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914" w:rsidRPr="005C35BF" w:rsidRDefault="00544914" w:rsidP="00DC7700">
      <w:pPr>
        <w:spacing w:after="0" w:line="240" w:lineRule="auto"/>
        <w:jc w:val="right"/>
        <w:rPr>
          <w:rFonts w:ascii="Times New Roman" w:hAnsi="Times New Roman" w:cs="Times New Roman"/>
          <w:b/>
          <w:sz w:val="24"/>
          <w:szCs w:val="24"/>
          <w:lang w:val="kk-KZ"/>
        </w:rPr>
      </w:pPr>
      <w:r w:rsidRPr="005C35BF">
        <w:rPr>
          <w:rFonts w:ascii="Times New Roman" w:hAnsi="Times New Roman" w:cs="Times New Roman"/>
          <w:b/>
          <w:sz w:val="24"/>
          <w:szCs w:val="24"/>
          <w:lang w:val="kk-KZ"/>
        </w:rPr>
        <w:t>Ф.7.03-03</w:t>
      </w:r>
    </w:p>
    <w:p w:rsidR="00544914" w:rsidRPr="005C35BF" w:rsidRDefault="00544914" w:rsidP="00544914">
      <w:pPr>
        <w:spacing w:after="0" w:line="240" w:lineRule="auto"/>
        <w:jc w:val="center"/>
        <w:rPr>
          <w:rFonts w:ascii="Times New Roman" w:hAnsi="Times New Roman" w:cs="Times New Roman"/>
          <w:b/>
          <w:noProof/>
          <w:sz w:val="24"/>
          <w:szCs w:val="24"/>
          <w:lang w:val="kk-KZ"/>
        </w:rPr>
      </w:pPr>
    </w:p>
    <w:p w:rsidR="00544914" w:rsidRDefault="00544914" w:rsidP="00544914">
      <w:pPr>
        <w:spacing w:after="0" w:line="240" w:lineRule="auto"/>
        <w:jc w:val="center"/>
        <w:rPr>
          <w:rFonts w:ascii="Times New Roman" w:hAnsi="Times New Roman" w:cs="Times New Roman"/>
          <w:b/>
          <w:sz w:val="24"/>
          <w:szCs w:val="24"/>
          <w:lang w:val="kk-KZ"/>
        </w:rPr>
      </w:pPr>
    </w:p>
    <w:p w:rsidR="00DC7700" w:rsidRPr="005C35BF" w:rsidRDefault="00DC7700" w:rsidP="00544914">
      <w:pPr>
        <w:spacing w:after="0" w:line="240" w:lineRule="auto"/>
        <w:jc w:val="center"/>
        <w:rPr>
          <w:rFonts w:ascii="Times New Roman" w:hAnsi="Times New Roman" w:cs="Times New Roman"/>
          <w:b/>
          <w:sz w:val="24"/>
          <w:szCs w:val="24"/>
          <w:lang w:val="kk-KZ"/>
        </w:rPr>
      </w:pPr>
    </w:p>
    <w:p w:rsidR="00544914" w:rsidRDefault="00544914" w:rsidP="00544914">
      <w:pPr>
        <w:spacing w:after="0" w:line="240" w:lineRule="auto"/>
        <w:jc w:val="center"/>
        <w:rPr>
          <w:rFonts w:ascii="Times New Roman" w:hAnsi="Times New Roman" w:cs="Times New Roman"/>
          <w:b/>
          <w:sz w:val="24"/>
          <w:szCs w:val="24"/>
          <w:lang w:val="kk-KZ"/>
        </w:rPr>
      </w:pPr>
    </w:p>
    <w:p w:rsidR="00DC7700" w:rsidRPr="005C35BF" w:rsidRDefault="00DC7700" w:rsidP="00544914">
      <w:pPr>
        <w:spacing w:after="0" w:line="240" w:lineRule="auto"/>
        <w:jc w:val="center"/>
        <w:rPr>
          <w:rFonts w:ascii="Times New Roman" w:hAnsi="Times New Roman" w:cs="Times New Roman"/>
          <w:b/>
          <w:sz w:val="24"/>
          <w:szCs w:val="24"/>
          <w:lang w:val="kk-KZ"/>
        </w:rPr>
      </w:pPr>
    </w:p>
    <w:p w:rsidR="00544914" w:rsidRDefault="00544914" w:rsidP="00544914">
      <w:pPr>
        <w:spacing w:after="0" w:line="240" w:lineRule="auto"/>
        <w:jc w:val="center"/>
        <w:rPr>
          <w:rFonts w:ascii="Times New Roman" w:hAnsi="Times New Roman" w:cs="Times New Roman"/>
          <w:b/>
          <w:sz w:val="24"/>
          <w:szCs w:val="24"/>
          <w:lang w:val="kk-KZ"/>
        </w:rPr>
      </w:pPr>
    </w:p>
    <w:p w:rsidR="00DC7700" w:rsidRPr="005C35BF" w:rsidRDefault="00DC7700" w:rsidP="00544914">
      <w:pPr>
        <w:spacing w:after="0" w:line="240" w:lineRule="auto"/>
        <w:jc w:val="center"/>
        <w:rPr>
          <w:rFonts w:ascii="Times New Roman" w:hAnsi="Times New Roman" w:cs="Times New Roman"/>
          <w:b/>
          <w:sz w:val="24"/>
          <w:szCs w:val="24"/>
          <w:lang w:val="kk-KZ"/>
        </w:rPr>
      </w:pPr>
    </w:p>
    <w:p w:rsidR="00544914" w:rsidRPr="005C35BF" w:rsidRDefault="00544914" w:rsidP="00544914">
      <w:pPr>
        <w:spacing w:after="0" w:line="240" w:lineRule="auto"/>
        <w:jc w:val="center"/>
        <w:rPr>
          <w:rFonts w:ascii="Times New Roman" w:hAnsi="Times New Roman" w:cs="Times New Roman"/>
          <w:b/>
          <w:sz w:val="24"/>
          <w:szCs w:val="24"/>
          <w:lang w:val="kk-KZ"/>
        </w:rPr>
      </w:pPr>
    </w:p>
    <w:p w:rsidR="00544914" w:rsidRPr="005C35BF" w:rsidRDefault="00544914" w:rsidP="00544914">
      <w:pPr>
        <w:spacing w:after="0" w:line="240" w:lineRule="auto"/>
        <w:jc w:val="center"/>
        <w:rPr>
          <w:rFonts w:ascii="Times New Roman" w:hAnsi="Times New Roman" w:cs="Times New Roman"/>
          <w:b/>
          <w:sz w:val="24"/>
          <w:szCs w:val="24"/>
          <w:lang w:val="kk-KZ"/>
        </w:rPr>
      </w:pPr>
    </w:p>
    <w:p w:rsidR="00544914" w:rsidRPr="005C35BF" w:rsidRDefault="00A04520" w:rsidP="00544914">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Бегім А.Б.</w:t>
      </w:r>
    </w:p>
    <w:p w:rsidR="00544914" w:rsidRPr="005C35BF" w:rsidRDefault="00544914" w:rsidP="00544914">
      <w:pPr>
        <w:spacing w:after="0" w:line="240" w:lineRule="auto"/>
        <w:rPr>
          <w:rFonts w:ascii="Times New Roman" w:hAnsi="Times New Roman" w:cs="Times New Roman"/>
          <w:b/>
          <w:sz w:val="24"/>
          <w:szCs w:val="24"/>
          <w:lang w:val="kk-KZ"/>
        </w:rPr>
      </w:pPr>
    </w:p>
    <w:p w:rsidR="00544914" w:rsidRPr="005C35BF" w:rsidRDefault="00A04520" w:rsidP="00544914">
      <w:pPr>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 xml:space="preserve"> </w:t>
      </w:r>
      <w:r w:rsidR="00544914" w:rsidRPr="005C35BF">
        <w:rPr>
          <w:rFonts w:ascii="Times New Roman" w:hAnsi="Times New Roman" w:cs="Times New Roman"/>
          <w:b/>
          <w:sz w:val="24"/>
          <w:szCs w:val="24"/>
          <w:lang w:val="kk-KZ"/>
        </w:rPr>
        <w:t>«Жастар саясаты» пәнінен дәріс жинағы</w:t>
      </w:r>
    </w:p>
    <w:p w:rsidR="00544914" w:rsidRDefault="00544914" w:rsidP="00544914">
      <w:pPr>
        <w:spacing w:after="0" w:line="240" w:lineRule="auto"/>
        <w:rPr>
          <w:rFonts w:ascii="Times New Roman" w:hAnsi="Times New Roman" w:cs="Times New Roman"/>
          <w:b/>
          <w:sz w:val="24"/>
          <w:szCs w:val="24"/>
          <w:lang w:val="kk-KZ"/>
        </w:rPr>
      </w:pPr>
    </w:p>
    <w:p w:rsidR="00A04520" w:rsidRPr="005C35BF" w:rsidRDefault="00A04520" w:rsidP="00544914">
      <w:pPr>
        <w:spacing w:after="0" w:line="240" w:lineRule="auto"/>
        <w:rPr>
          <w:rFonts w:ascii="Times New Roman" w:hAnsi="Times New Roman" w:cs="Times New Roman"/>
          <w:b/>
          <w:sz w:val="24"/>
          <w:szCs w:val="24"/>
          <w:lang w:val="kk-KZ"/>
        </w:rPr>
      </w:pPr>
    </w:p>
    <w:p w:rsidR="00544914" w:rsidRPr="005C35BF" w:rsidRDefault="00544914" w:rsidP="00544914">
      <w:pPr>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noProof/>
          <w:sz w:val="24"/>
          <w:szCs w:val="24"/>
        </w:rPr>
        <w:drawing>
          <wp:inline distT="0" distB="0" distL="0" distR="0">
            <wp:extent cx="5401945" cy="3549015"/>
            <wp:effectExtent l="19050" t="0" r="825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1945" cy="3549015"/>
                    </a:xfrm>
                    <a:prstGeom prst="rect">
                      <a:avLst/>
                    </a:prstGeom>
                    <a:noFill/>
                    <a:ln w="9525">
                      <a:noFill/>
                      <a:miter lim="800000"/>
                      <a:headEnd/>
                      <a:tailEnd/>
                    </a:ln>
                  </pic:spPr>
                </pic:pic>
              </a:graphicData>
            </a:graphic>
          </wp:inline>
        </w:drawing>
      </w:r>
    </w:p>
    <w:p w:rsidR="00544914" w:rsidRPr="005C35BF" w:rsidRDefault="00544914" w:rsidP="00544914">
      <w:pPr>
        <w:spacing w:after="0" w:line="240" w:lineRule="auto"/>
        <w:jc w:val="center"/>
        <w:rPr>
          <w:rFonts w:ascii="Times New Roman" w:hAnsi="Times New Roman" w:cs="Times New Roman"/>
          <w:b/>
          <w:sz w:val="24"/>
          <w:szCs w:val="24"/>
          <w:lang w:val="kk-KZ"/>
        </w:rPr>
      </w:pPr>
    </w:p>
    <w:p w:rsidR="00544914" w:rsidRPr="005C35BF" w:rsidRDefault="00544914" w:rsidP="00544914">
      <w:pPr>
        <w:spacing w:after="0" w:line="240" w:lineRule="auto"/>
        <w:jc w:val="center"/>
        <w:rPr>
          <w:rFonts w:ascii="Times New Roman" w:hAnsi="Times New Roman" w:cs="Times New Roman"/>
          <w:b/>
          <w:sz w:val="24"/>
          <w:szCs w:val="24"/>
          <w:lang w:val="kk-KZ"/>
        </w:rPr>
      </w:pPr>
    </w:p>
    <w:p w:rsidR="00A761A3"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Default="00A761A3" w:rsidP="00544914">
      <w:pPr>
        <w:tabs>
          <w:tab w:val="left" w:pos="3870"/>
        </w:tabs>
        <w:spacing w:after="0" w:line="240" w:lineRule="auto"/>
        <w:jc w:val="center"/>
        <w:rPr>
          <w:rFonts w:ascii="Times New Roman" w:hAnsi="Times New Roman" w:cs="Times New Roman"/>
          <w:b/>
          <w:sz w:val="24"/>
          <w:szCs w:val="24"/>
          <w:lang w:val="kk-KZ"/>
        </w:rPr>
      </w:pPr>
    </w:p>
    <w:p w:rsidR="00A761A3" w:rsidRDefault="00A761A3"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A04520" w:rsidRDefault="00A04520" w:rsidP="00544914">
      <w:pPr>
        <w:tabs>
          <w:tab w:val="left" w:pos="3870"/>
        </w:tabs>
        <w:spacing w:after="0" w:line="240" w:lineRule="auto"/>
        <w:jc w:val="center"/>
        <w:rPr>
          <w:rFonts w:ascii="Times New Roman" w:hAnsi="Times New Roman" w:cs="Times New Roman"/>
          <w:b/>
          <w:sz w:val="24"/>
          <w:szCs w:val="24"/>
          <w:lang w:val="kk-KZ"/>
        </w:rPr>
      </w:pPr>
    </w:p>
    <w:p w:rsidR="00544914" w:rsidRPr="005C35BF" w:rsidRDefault="00544914" w:rsidP="00544914">
      <w:pPr>
        <w:tabs>
          <w:tab w:val="left" w:pos="3870"/>
        </w:tabs>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Шымкент, 2018ж.</w:t>
      </w:r>
    </w:p>
    <w:p w:rsidR="00544914" w:rsidRPr="005C35BF" w:rsidRDefault="00544914" w:rsidP="00544914">
      <w:pPr>
        <w:tabs>
          <w:tab w:val="left" w:pos="3870"/>
        </w:tabs>
        <w:spacing w:after="0" w:line="240" w:lineRule="auto"/>
        <w:jc w:val="center"/>
        <w:rPr>
          <w:rFonts w:ascii="Times New Roman" w:hAnsi="Times New Roman" w:cs="Times New Roman"/>
          <w:b/>
          <w:sz w:val="24"/>
          <w:szCs w:val="24"/>
          <w:lang w:val="kk-KZ"/>
        </w:rPr>
      </w:pPr>
    </w:p>
    <w:p w:rsidR="00544914" w:rsidRPr="005C35BF" w:rsidRDefault="00544914" w:rsidP="00544914">
      <w:pPr>
        <w:tabs>
          <w:tab w:val="left" w:pos="3870"/>
        </w:tabs>
        <w:spacing w:after="0" w:line="240" w:lineRule="auto"/>
        <w:jc w:val="center"/>
        <w:rPr>
          <w:rFonts w:ascii="Times New Roman" w:hAnsi="Times New Roman" w:cs="Times New Roman"/>
          <w:b/>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b/>
          <w:caps/>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jc w:val="center"/>
        <w:rPr>
          <w:rFonts w:ascii="Times New Roman" w:hAnsi="Times New Roman" w:cs="Times New Roman"/>
          <w:sz w:val="24"/>
          <w:szCs w:val="24"/>
          <w:lang w:val="kk-KZ" w:eastAsia="ko-KR"/>
        </w:rPr>
      </w:pPr>
    </w:p>
    <w:p w:rsidR="00544914" w:rsidRPr="005C35BF" w:rsidRDefault="00544914" w:rsidP="00544914">
      <w:pPr>
        <w:spacing w:after="0" w:line="240" w:lineRule="auto"/>
        <w:rPr>
          <w:rFonts w:ascii="Times New Roman" w:hAnsi="Times New Roman" w:cs="Times New Roman"/>
          <w:b/>
          <w:sz w:val="24"/>
          <w:szCs w:val="24"/>
          <w:lang w:val="kk-KZ" w:eastAsia="ko-KR"/>
        </w:rPr>
      </w:pPr>
    </w:p>
    <w:p w:rsidR="00544914" w:rsidRPr="005C35BF" w:rsidRDefault="00544914" w:rsidP="00544914">
      <w:pPr>
        <w:spacing w:after="0" w:line="240" w:lineRule="auto"/>
        <w:jc w:val="center"/>
        <w:rPr>
          <w:rFonts w:ascii="Times New Roman" w:hAnsi="Times New Roman" w:cs="Times New Roman"/>
          <w:b/>
          <w:sz w:val="24"/>
          <w:szCs w:val="24"/>
          <w:lang w:val="kk-KZ" w:eastAsia="ko-KR"/>
        </w:rPr>
      </w:pPr>
    </w:p>
    <w:p w:rsidR="00544914" w:rsidRPr="005C35BF" w:rsidRDefault="00544914" w:rsidP="00544914">
      <w:pPr>
        <w:spacing w:after="0" w:line="240" w:lineRule="auto"/>
        <w:jc w:val="center"/>
        <w:rPr>
          <w:rFonts w:ascii="Times New Roman" w:hAnsi="Times New Roman" w:cs="Times New Roman"/>
          <w:b/>
          <w:sz w:val="24"/>
          <w:szCs w:val="24"/>
          <w:lang w:val="kk-KZ" w:eastAsia="ko-KR"/>
        </w:rPr>
      </w:pPr>
    </w:p>
    <w:p w:rsidR="004E5ECD" w:rsidRPr="005C35BF" w:rsidRDefault="004E5ECD" w:rsidP="00544914">
      <w:pPr>
        <w:spacing w:after="0" w:line="240" w:lineRule="auto"/>
        <w:jc w:val="center"/>
        <w:rPr>
          <w:rFonts w:ascii="Times New Roman" w:hAnsi="Times New Roman" w:cs="Times New Roman"/>
          <w:b/>
          <w:sz w:val="24"/>
          <w:szCs w:val="24"/>
          <w:lang w:val="kk-KZ" w:eastAsia="ko-KR"/>
        </w:rPr>
      </w:pPr>
    </w:p>
    <w:p w:rsidR="00544914" w:rsidRPr="005C35BF" w:rsidRDefault="00544914" w:rsidP="00544914">
      <w:pPr>
        <w:spacing w:after="0" w:line="240" w:lineRule="auto"/>
        <w:jc w:val="center"/>
        <w:rPr>
          <w:rFonts w:ascii="Times New Roman" w:hAnsi="Times New Roman" w:cs="Times New Roman"/>
          <w:b/>
          <w:sz w:val="24"/>
          <w:szCs w:val="24"/>
          <w:lang w:val="kk-KZ" w:eastAsia="ko-KR"/>
        </w:rPr>
      </w:pPr>
    </w:p>
    <w:p w:rsidR="00D15AC0" w:rsidRDefault="00D15AC0" w:rsidP="00544914">
      <w:pPr>
        <w:spacing w:after="0" w:line="240" w:lineRule="auto"/>
        <w:jc w:val="center"/>
        <w:rPr>
          <w:rFonts w:ascii="Times New Roman" w:hAnsi="Times New Roman" w:cs="Times New Roman"/>
          <w:b/>
          <w:sz w:val="24"/>
          <w:szCs w:val="24"/>
          <w:lang w:val="kk-KZ" w:eastAsia="ko-KR"/>
        </w:rPr>
      </w:pPr>
    </w:p>
    <w:p w:rsidR="00A761A3" w:rsidRDefault="00A761A3" w:rsidP="00544914">
      <w:pPr>
        <w:spacing w:after="0" w:line="240" w:lineRule="auto"/>
        <w:jc w:val="center"/>
        <w:rPr>
          <w:rFonts w:ascii="Times New Roman" w:hAnsi="Times New Roman" w:cs="Times New Roman"/>
          <w:b/>
          <w:sz w:val="24"/>
          <w:szCs w:val="24"/>
          <w:lang w:val="kk-KZ" w:eastAsia="ko-KR"/>
        </w:rPr>
      </w:pPr>
    </w:p>
    <w:p w:rsidR="00A761A3" w:rsidRDefault="00A761A3" w:rsidP="00544914">
      <w:pPr>
        <w:spacing w:after="0" w:line="240" w:lineRule="auto"/>
        <w:jc w:val="center"/>
        <w:rPr>
          <w:rFonts w:ascii="Times New Roman" w:hAnsi="Times New Roman" w:cs="Times New Roman"/>
          <w:b/>
          <w:sz w:val="24"/>
          <w:szCs w:val="24"/>
          <w:lang w:val="kk-KZ" w:eastAsia="ko-KR"/>
        </w:rPr>
      </w:pPr>
    </w:p>
    <w:p w:rsidR="00066C48" w:rsidRDefault="00066C48" w:rsidP="00544914">
      <w:pPr>
        <w:spacing w:after="0" w:line="240" w:lineRule="auto"/>
        <w:jc w:val="center"/>
        <w:rPr>
          <w:rFonts w:ascii="Times New Roman" w:hAnsi="Times New Roman" w:cs="Times New Roman"/>
          <w:b/>
          <w:sz w:val="24"/>
          <w:szCs w:val="24"/>
          <w:lang w:val="kk-KZ" w:eastAsia="ko-KR"/>
        </w:rPr>
      </w:pPr>
    </w:p>
    <w:p w:rsidR="00066C48" w:rsidRDefault="00066C48" w:rsidP="00544914">
      <w:pPr>
        <w:spacing w:after="0" w:line="240" w:lineRule="auto"/>
        <w:jc w:val="center"/>
        <w:rPr>
          <w:rFonts w:ascii="Times New Roman" w:hAnsi="Times New Roman" w:cs="Times New Roman"/>
          <w:b/>
          <w:sz w:val="24"/>
          <w:szCs w:val="24"/>
          <w:lang w:val="kk-KZ" w:eastAsia="ko-KR"/>
        </w:rPr>
      </w:pPr>
    </w:p>
    <w:p w:rsidR="00A761A3" w:rsidRDefault="00A761A3" w:rsidP="00544914">
      <w:pPr>
        <w:spacing w:after="0" w:line="240" w:lineRule="auto"/>
        <w:jc w:val="center"/>
        <w:rPr>
          <w:rFonts w:ascii="Times New Roman" w:hAnsi="Times New Roman" w:cs="Times New Roman"/>
          <w:b/>
          <w:sz w:val="24"/>
          <w:szCs w:val="24"/>
          <w:lang w:val="kk-KZ" w:eastAsia="ko-KR"/>
        </w:rPr>
      </w:pPr>
    </w:p>
    <w:p w:rsidR="00D15AC0" w:rsidRPr="005C35BF" w:rsidRDefault="00D15AC0" w:rsidP="00E564F6">
      <w:pPr>
        <w:spacing w:after="0" w:line="240" w:lineRule="auto"/>
        <w:rPr>
          <w:rFonts w:ascii="Times New Roman" w:hAnsi="Times New Roman" w:cs="Times New Roman"/>
          <w:b/>
          <w:sz w:val="24"/>
          <w:szCs w:val="24"/>
          <w:lang w:val="kk-KZ" w:eastAsia="ko-KR"/>
        </w:rPr>
      </w:pPr>
    </w:p>
    <w:p w:rsidR="00A761A3" w:rsidRDefault="00A761A3" w:rsidP="00544914">
      <w:pPr>
        <w:spacing w:after="0" w:line="240" w:lineRule="auto"/>
        <w:jc w:val="right"/>
        <w:rPr>
          <w:rFonts w:ascii="Times New Roman" w:hAnsi="Times New Roman" w:cs="Times New Roman"/>
          <w:b/>
          <w:sz w:val="24"/>
          <w:szCs w:val="24"/>
          <w:lang w:val="kk-KZ" w:eastAsia="ko-KR"/>
        </w:rPr>
      </w:pPr>
    </w:p>
    <w:p w:rsidR="00A04520" w:rsidRDefault="00A04520" w:rsidP="00544914">
      <w:pPr>
        <w:shd w:val="clear" w:color="auto" w:fill="FFFFFF"/>
        <w:tabs>
          <w:tab w:val="num" w:pos="-284"/>
        </w:tabs>
        <w:spacing w:after="0" w:line="240" w:lineRule="auto"/>
        <w:ind w:left="360"/>
        <w:jc w:val="center"/>
        <w:outlineLvl w:val="1"/>
        <w:rPr>
          <w:rFonts w:ascii="Times New Roman" w:hAnsi="Times New Roman" w:cs="Times New Roman"/>
          <w:b/>
          <w:sz w:val="24"/>
          <w:szCs w:val="24"/>
          <w:lang w:val="kk-KZ"/>
        </w:rPr>
      </w:pPr>
    </w:p>
    <w:p w:rsidR="00066C48" w:rsidRDefault="00544914" w:rsidP="00544914">
      <w:pPr>
        <w:shd w:val="clear" w:color="auto" w:fill="FFFFFF"/>
        <w:tabs>
          <w:tab w:val="num" w:pos="-284"/>
        </w:tabs>
        <w:spacing w:after="0" w:line="240" w:lineRule="auto"/>
        <w:ind w:left="360"/>
        <w:jc w:val="center"/>
        <w:outlineLvl w:val="1"/>
        <w:rPr>
          <w:rFonts w:ascii="Times New Roman" w:hAnsi="Times New Roman" w:cs="Times New Roman"/>
          <w:b/>
          <w:caps/>
          <w:color w:val="000000"/>
          <w:kern w:val="36"/>
          <w:sz w:val="24"/>
          <w:szCs w:val="24"/>
          <w:lang w:val="kk-KZ"/>
        </w:rPr>
      </w:pPr>
      <w:r w:rsidRPr="005C35BF">
        <w:rPr>
          <w:rFonts w:ascii="Times New Roman" w:hAnsi="Times New Roman" w:cs="Times New Roman"/>
          <w:b/>
          <w:caps/>
          <w:color w:val="000000"/>
          <w:kern w:val="36"/>
          <w:sz w:val="24"/>
          <w:szCs w:val="24"/>
          <w:lang w:val="kk-KZ"/>
        </w:rPr>
        <w:t xml:space="preserve">Қазақстан  Республикасы Білім және Ғылым Министрлігі </w:t>
      </w:r>
    </w:p>
    <w:p w:rsidR="00544914" w:rsidRPr="005C35BF" w:rsidRDefault="00544914" w:rsidP="00544914">
      <w:pPr>
        <w:shd w:val="clear" w:color="auto" w:fill="FFFFFF"/>
        <w:tabs>
          <w:tab w:val="num" w:pos="-284"/>
        </w:tabs>
        <w:spacing w:after="0" w:line="240" w:lineRule="auto"/>
        <w:ind w:left="360"/>
        <w:jc w:val="center"/>
        <w:outlineLvl w:val="1"/>
        <w:rPr>
          <w:rFonts w:ascii="Times New Roman" w:hAnsi="Times New Roman" w:cs="Times New Roman"/>
          <w:b/>
          <w:caps/>
          <w:color w:val="000000"/>
          <w:kern w:val="36"/>
          <w:sz w:val="24"/>
          <w:szCs w:val="24"/>
          <w:lang w:val="kk-KZ"/>
        </w:rPr>
      </w:pPr>
      <w:r w:rsidRPr="005C35BF">
        <w:rPr>
          <w:rFonts w:ascii="Times New Roman" w:hAnsi="Times New Roman" w:cs="Times New Roman"/>
          <w:b/>
          <w:caps/>
          <w:color w:val="000000"/>
          <w:kern w:val="36"/>
          <w:sz w:val="24"/>
          <w:szCs w:val="24"/>
          <w:lang w:val="kk-KZ"/>
        </w:rPr>
        <w:t xml:space="preserve"> М. Әуезов </w:t>
      </w:r>
      <w:r w:rsidRPr="005C35BF">
        <w:rPr>
          <w:rFonts w:ascii="Times New Roman" w:hAnsi="Times New Roman" w:cs="Times New Roman"/>
          <w:b/>
          <w:color w:val="000000"/>
          <w:kern w:val="36"/>
          <w:sz w:val="24"/>
          <w:szCs w:val="24"/>
          <w:lang w:val="kk-KZ"/>
        </w:rPr>
        <w:t>атындағы</w:t>
      </w:r>
      <w:r w:rsidRPr="005C35BF">
        <w:rPr>
          <w:rFonts w:ascii="Times New Roman" w:hAnsi="Times New Roman" w:cs="Times New Roman"/>
          <w:b/>
          <w:caps/>
          <w:color w:val="000000"/>
          <w:kern w:val="36"/>
          <w:sz w:val="24"/>
          <w:szCs w:val="24"/>
          <w:lang w:val="kk-KZ"/>
        </w:rPr>
        <w:t xml:space="preserve"> оңтүстік қазақстан мемлекеттік университеті</w:t>
      </w:r>
    </w:p>
    <w:p w:rsidR="00544914" w:rsidRPr="005C35BF" w:rsidRDefault="00544914" w:rsidP="00544914">
      <w:pPr>
        <w:spacing w:after="0" w:line="240" w:lineRule="auto"/>
        <w:jc w:val="center"/>
        <w:rPr>
          <w:rFonts w:ascii="Times New Roman" w:hAnsi="Times New Roman" w:cs="Times New Roman"/>
          <w:b/>
          <w:noProof/>
          <w:sz w:val="24"/>
          <w:szCs w:val="24"/>
          <w:lang w:val="kk-KZ"/>
        </w:rPr>
      </w:pPr>
    </w:p>
    <w:p w:rsidR="00A04520" w:rsidRDefault="00A04520" w:rsidP="00544914">
      <w:pPr>
        <w:jc w:val="center"/>
        <w:rPr>
          <w:rFonts w:ascii="Times New Roman" w:hAnsi="Times New Roman" w:cs="Times New Roman"/>
          <w:b/>
          <w:sz w:val="24"/>
          <w:szCs w:val="24"/>
          <w:lang w:val="kk-KZ"/>
        </w:rPr>
      </w:pPr>
    </w:p>
    <w:p w:rsidR="00544914" w:rsidRPr="005C35BF" w:rsidRDefault="00A04520" w:rsidP="00544914">
      <w:pPr>
        <w:jc w:val="center"/>
        <w:rPr>
          <w:rFonts w:ascii="Times New Roman" w:hAnsi="Times New Roman" w:cs="Times New Roman"/>
          <w:sz w:val="24"/>
          <w:szCs w:val="24"/>
          <w:lang w:val="kk-KZ"/>
        </w:rPr>
      </w:pPr>
      <w:r w:rsidRPr="005C35BF">
        <w:rPr>
          <w:rFonts w:ascii="Times New Roman" w:hAnsi="Times New Roman" w:cs="Times New Roman"/>
          <w:b/>
          <w:noProof/>
          <w:sz w:val="24"/>
          <w:szCs w:val="24"/>
          <w:lang w:val="kk-KZ"/>
        </w:rPr>
        <w:t xml:space="preserve"> </w:t>
      </w:r>
      <w:r w:rsidR="00544914" w:rsidRPr="005C35BF">
        <w:rPr>
          <w:rFonts w:ascii="Times New Roman" w:hAnsi="Times New Roman" w:cs="Times New Roman"/>
          <w:b/>
          <w:noProof/>
          <w:sz w:val="24"/>
          <w:szCs w:val="24"/>
          <w:lang w:val="kk-KZ"/>
        </w:rPr>
        <w:t>«Философия және мәдениеттану» кафедрасы</w:t>
      </w: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Бегім А.Б.</w:t>
      </w:r>
    </w:p>
    <w:p w:rsidR="00544914" w:rsidRPr="005C35BF" w:rsidRDefault="00544914" w:rsidP="00544914">
      <w:pPr>
        <w:jc w:val="center"/>
        <w:rPr>
          <w:rFonts w:ascii="Times New Roman" w:hAnsi="Times New Roman" w:cs="Times New Roman"/>
          <w:sz w:val="24"/>
          <w:szCs w:val="24"/>
          <w:lang w:val="kk-KZ"/>
        </w:rPr>
      </w:pPr>
    </w:p>
    <w:p w:rsidR="00544914" w:rsidRPr="005C35BF" w:rsidRDefault="00544914" w:rsidP="00544914">
      <w:pPr>
        <w:jc w:val="center"/>
        <w:rPr>
          <w:rFonts w:ascii="Times New Roman" w:hAnsi="Times New Roman" w:cs="Times New Roman"/>
          <w:sz w:val="24"/>
          <w:szCs w:val="24"/>
          <w:lang w:val="kk-KZ"/>
        </w:rPr>
      </w:pPr>
    </w:p>
    <w:p w:rsidR="00544914" w:rsidRPr="005C35BF" w:rsidRDefault="00544914" w:rsidP="00544914">
      <w:pPr>
        <w:jc w:val="center"/>
        <w:rPr>
          <w:rFonts w:ascii="Times New Roman" w:hAnsi="Times New Roman" w:cs="Times New Roman"/>
          <w:sz w:val="24"/>
          <w:szCs w:val="24"/>
          <w:lang w:val="kk-KZ"/>
        </w:rPr>
      </w:pPr>
    </w:p>
    <w:p w:rsidR="00544914" w:rsidRPr="005C35BF" w:rsidRDefault="00544914" w:rsidP="00544914">
      <w:pPr>
        <w:jc w:val="center"/>
        <w:rPr>
          <w:rFonts w:ascii="Times New Roman" w:hAnsi="Times New Roman" w:cs="Times New Roman"/>
          <w:sz w:val="24"/>
          <w:szCs w:val="24"/>
          <w:lang w:val="kk-KZ"/>
        </w:rPr>
      </w:pPr>
    </w:p>
    <w:p w:rsidR="00544914" w:rsidRPr="005C35BF" w:rsidRDefault="00544914" w:rsidP="00D15AC0">
      <w:pPr>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 xml:space="preserve">«Жастар саясаты» пәнінен </w:t>
      </w:r>
      <w:r w:rsidR="00D15AC0" w:rsidRPr="005C35BF">
        <w:rPr>
          <w:rFonts w:ascii="Times New Roman" w:hAnsi="Times New Roman" w:cs="Times New Roman"/>
          <w:b/>
          <w:sz w:val="24"/>
          <w:szCs w:val="24"/>
          <w:lang w:val="kk-KZ"/>
        </w:rPr>
        <w:t>дәріс жинағы</w:t>
      </w:r>
    </w:p>
    <w:p w:rsidR="00544914" w:rsidRPr="005C35BF" w:rsidRDefault="00544914" w:rsidP="00544914">
      <w:pPr>
        <w:jc w:val="center"/>
        <w:rPr>
          <w:rFonts w:ascii="Times New Roman" w:hAnsi="Times New Roman" w:cs="Times New Roman"/>
          <w:sz w:val="24"/>
          <w:szCs w:val="24"/>
          <w:lang w:val="kk-KZ"/>
        </w:rPr>
      </w:pPr>
      <w:r w:rsidRPr="005C35BF">
        <w:rPr>
          <w:rFonts w:ascii="Times New Roman" w:hAnsi="Times New Roman" w:cs="Times New Roman"/>
          <w:sz w:val="24"/>
          <w:szCs w:val="24"/>
          <w:lang w:val="kk-KZ"/>
        </w:rPr>
        <w:t>гуманитарлық және педагогикалық мамандық студенттеріне арналған</w:t>
      </w: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544914" w:rsidRPr="005C35BF" w:rsidRDefault="00544914" w:rsidP="00544914">
      <w:pPr>
        <w:rPr>
          <w:rFonts w:ascii="Times New Roman" w:hAnsi="Times New Roman" w:cs="Times New Roman"/>
          <w:sz w:val="24"/>
          <w:szCs w:val="24"/>
          <w:lang w:val="kk-KZ"/>
        </w:rPr>
      </w:pPr>
    </w:p>
    <w:p w:rsidR="00D15AC0" w:rsidRPr="005C35BF" w:rsidRDefault="00D15AC0"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066C48" w:rsidRPr="005C35BF" w:rsidRDefault="00066C48" w:rsidP="00544914">
      <w:pPr>
        <w:rPr>
          <w:rFonts w:ascii="Times New Roman" w:hAnsi="Times New Roman" w:cs="Times New Roman"/>
          <w:sz w:val="24"/>
          <w:szCs w:val="24"/>
          <w:lang w:val="kk-KZ"/>
        </w:rPr>
      </w:pPr>
    </w:p>
    <w:p w:rsidR="00544914" w:rsidRPr="005C35BF" w:rsidRDefault="00544914" w:rsidP="00544914">
      <w:pPr>
        <w:tabs>
          <w:tab w:val="left" w:pos="3870"/>
        </w:tabs>
        <w:spacing w:after="0" w:line="240" w:lineRule="auto"/>
        <w:jc w:val="center"/>
        <w:rPr>
          <w:rFonts w:ascii="Times New Roman" w:hAnsi="Times New Roman" w:cs="Times New Roman"/>
          <w:sz w:val="24"/>
          <w:szCs w:val="24"/>
          <w:lang w:val="kk-KZ"/>
        </w:rPr>
      </w:pPr>
    </w:p>
    <w:p w:rsidR="00544914" w:rsidRDefault="00544914" w:rsidP="00544914">
      <w:pPr>
        <w:tabs>
          <w:tab w:val="left" w:pos="3870"/>
        </w:tabs>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Шымкент, 2018ж.</w:t>
      </w:r>
    </w:p>
    <w:p w:rsidR="00DC7700" w:rsidRDefault="00DC7700" w:rsidP="00544914">
      <w:pPr>
        <w:spacing w:after="0" w:line="240" w:lineRule="auto"/>
        <w:jc w:val="both"/>
        <w:rPr>
          <w:rFonts w:ascii="Times New Roman" w:hAnsi="Times New Roman" w:cs="Times New Roman"/>
          <w:b/>
          <w:sz w:val="24"/>
          <w:szCs w:val="24"/>
          <w:lang w:val="kk-KZ"/>
        </w:rPr>
      </w:pPr>
    </w:p>
    <w:p w:rsidR="00DC7700" w:rsidRDefault="00DC7700" w:rsidP="00544914">
      <w:pPr>
        <w:spacing w:after="0" w:line="240" w:lineRule="auto"/>
        <w:jc w:val="both"/>
        <w:rPr>
          <w:rFonts w:ascii="Times New Roman" w:hAnsi="Times New Roman" w:cs="Times New Roman"/>
          <w:b/>
          <w:sz w:val="24"/>
          <w:szCs w:val="24"/>
          <w:lang w:val="kk-KZ"/>
        </w:rPr>
      </w:pPr>
    </w:p>
    <w:p w:rsidR="00544914" w:rsidRPr="005C35BF" w:rsidRDefault="00544914" w:rsidP="00544914">
      <w:pPr>
        <w:spacing w:after="0" w:line="240" w:lineRule="auto"/>
        <w:jc w:val="both"/>
        <w:rPr>
          <w:rFonts w:ascii="Times New Roman" w:hAnsi="Times New Roman" w:cs="Times New Roman"/>
          <w:b/>
          <w:sz w:val="24"/>
          <w:szCs w:val="24"/>
          <w:lang w:val="kk-KZ"/>
        </w:rPr>
      </w:pPr>
      <w:r w:rsidRPr="005C35BF">
        <w:rPr>
          <w:rFonts w:ascii="Times New Roman" w:hAnsi="Times New Roman" w:cs="Times New Roman"/>
          <w:b/>
          <w:sz w:val="24"/>
          <w:szCs w:val="24"/>
          <w:lang w:val="kk-KZ"/>
        </w:rPr>
        <w:t>ӘӨЖ061.213(574)</w:t>
      </w:r>
    </w:p>
    <w:p w:rsidR="00544914" w:rsidRPr="005C35BF" w:rsidRDefault="00544914" w:rsidP="00544914">
      <w:pPr>
        <w:tabs>
          <w:tab w:val="left" w:pos="1667"/>
        </w:tabs>
        <w:spacing w:after="0" w:line="240" w:lineRule="auto"/>
        <w:jc w:val="both"/>
        <w:rPr>
          <w:rFonts w:ascii="Times New Roman" w:hAnsi="Times New Roman" w:cs="Times New Roman"/>
          <w:b/>
          <w:sz w:val="24"/>
          <w:szCs w:val="24"/>
          <w:lang w:val="kk-KZ"/>
        </w:rPr>
      </w:pPr>
      <w:r w:rsidRPr="005C35BF">
        <w:rPr>
          <w:rFonts w:ascii="Times New Roman" w:hAnsi="Times New Roman" w:cs="Times New Roman"/>
          <w:b/>
          <w:sz w:val="24"/>
          <w:szCs w:val="24"/>
          <w:lang w:val="kk-KZ"/>
        </w:rPr>
        <w:tab/>
      </w:r>
    </w:p>
    <w:p w:rsidR="00544914" w:rsidRPr="005C35BF" w:rsidRDefault="00544914" w:rsidP="00544914">
      <w:pPr>
        <w:pStyle w:val="a5"/>
        <w:jc w:val="both"/>
        <w:rPr>
          <w:rFonts w:ascii="Times New Roman" w:hAnsi="Times New Roman"/>
          <w:color w:val="000000"/>
          <w:kern w:val="36"/>
          <w:sz w:val="24"/>
          <w:szCs w:val="24"/>
          <w:lang w:val="kk-KZ"/>
        </w:rPr>
      </w:pPr>
      <w:r w:rsidRPr="005C35BF">
        <w:rPr>
          <w:rFonts w:ascii="Times New Roman" w:hAnsi="Times New Roman"/>
          <w:color w:val="000000"/>
          <w:kern w:val="36"/>
          <w:sz w:val="24"/>
          <w:szCs w:val="24"/>
          <w:lang w:val="kk-KZ"/>
        </w:rPr>
        <w:t xml:space="preserve">Құрастырған: Бегім А.Б.  </w:t>
      </w:r>
      <w:r w:rsidRPr="005C35BF">
        <w:rPr>
          <w:rFonts w:ascii="Times New Roman" w:hAnsi="Times New Roman"/>
          <w:sz w:val="24"/>
          <w:szCs w:val="24"/>
          <w:lang w:val="kk-KZ" w:eastAsia="ru-RU"/>
        </w:rPr>
        <w:t>Жастар саясаты пәнінен</w:t>
      </w:r>
      <w:r w:rsidR="00166B32" w:rsidRPr="005C35BF">
        <w:rPr>
          <w:rFonts w:ascii="Times New Roman" w:hAnsi="Times New Roman"/>
          <w:sz w:val="24"/>
          <w:szCs w:val="24"/>
          <w:lang w:val="kk-KZ" w:eastAsia="ru-RU"/>
        </w:rPr>
        <w:t xml:space="preserve"> дәріс жинағы</w:t>
      </w:r>
      <w:r w:rsidRPr="005C35BF">
        <w:rPr>
          <w:rFonts w:ascii="Times New Roman" w:hAnsi="Times New Roman"/>
          <w:color w:val="000000"/>
          <w:kern w:val="36"/>
          <w:sz w:val="24"/>
          <w:szCs w:val="24"/>
          <w:lang w:val="kk-KZ"/>
        </w:rPr>
        <w:t>. – Шымкент: М.Ә</w:t>
      </w:r>
      <w:r w:rsidR="00A8539B">
        <w:rPr>
          <w:rFonts w:ascii="Times New Roman" w:hAnsi="Times New Roman"/>
          <w:color w:val="000000"/>
          <w:kern w:val="36"/>
          <w:sz w:val="24"/>
          <w:szCs w:val="24"/>
          <w:lang w:val="kk-KZ"/>
        </w:rPr>
        <w:t>уезов атындағы  ОҚМУ, 2018ж.,  76</w:t>
      </w:r>
      <w:r w:rsidRPr="005C35BF">
        <w:rPr>
          <w:rFonts w:ascii="Times New Roman" w:hAnsi="Times New Roman"/>
          <w:color w:val="000000"/>
          <w:kern w:val="36"/>
          <w:sz w:val="24"/>
          <w:szCs w:val="24"/>
          <w:lang w:val="kk-KZ"/>
        </w:rPr>
        <w:t xml:space="preserve"> бет. </w:t>
      </w:r>
    </w:p>
    <w:p w:rsidR="00544914" w:rsidRPr="005C35BF" w:rsidRDefault="00544914" w:rsidP="00544914">
      <w:pPr>
        <w:spacing w:after="0" w:line="240" w:lineRule="auto"/>
        <w:jc w:val="both"/>
        <w:rPr>
          <w:rFonts w:ascii="Times New Roman" w:hAnsi="Times New Roman" w:cs="Times New Roman"/>
          <w:sz w:val="24"/>
          <w:szCs w:val="24"/>
          <w:lang w:val="kk-KZ"/>
        </w:rPr>
      </w:pPr>
      <w:r w:rsidRPr="005C35BF">
        <w:rPr>
          <w:rFonts w:ascii="Times New Roman" w:hAnsi="Times New Roman" w:cs="Times New Roman"/>
          <w:sz w:val="24"/>
          <w:szCs w:val="24"/>
          <w:lang w:val="kk-KZ"/>
        </w:rPr>
        <w:t>Оқу жұмыс бағдарламасы, «__24__» __06__ 2016 жылы № ___606___ хаттама ОҚМУ ОӘК бекітілген, таңдау компонентінің оқу бағдарламасы бойынша жасалған.</w:t>
      </w:r>
    </w:p>
    <w:p w:rsidR="00544914" w:rsidRPr="005C35BF" w:rsidRDefault="00544914" w:rsidP="00544914">
      <w:pPr>
        <w:pStyle w:val="a5"/>
        <w:ind w:firstLine="708"/>
        <w:jc w:val="both"/>
        <w:rPr>
          <w:rFonts w:ascii="Times New Roman" w:hAnsi="Times New Roman"/>
          <w:sz w:val="24"/>
          <w:szCs w:val="24"/>
          <w:lang w:val="kk-KZ"/>
        </w:rPr>
      </w:pPr>
      <w:r w:rsidRPr="005C35BF">
        <w:rPr>
          <w:rFonts w:ascii="Times New Roman" w:hAnsi="Times New Roman"/>
          <w:sz w:val="24"/>
          <w:szCs w:val="24"/>
          <w:lang w:val="kk-KZ"/>
        </w:rPr>
        <w:t>Жастар</w:t>
      </w:r>
      <w:r w:rsidR="00166B32" w:rsidRPr="005C35BF">
        <w:rPr>
          <w:rFonts w:ascii="Times New Roman" w:hAnsi="Times New Roman"/>
          <w:sz w:val="24"/>
          <w:szCs w:val="24"/>
          <w:lang w:val="kk-KZ"/>
        </w:rPr>
        <w:t xml:space="preserve"> саясаты пәнінен дәріс жинағы</w:t>
      </w:r>
      <w:r w:rsidRPr="005C35BF">
        <w:rPr>
          <w:rFonts w:ascii="Times New Roman" w:hAnsi="Times New Roman"/>
          <w:sz w:val="24"/>
          <w:szCs w:val="24"/>
          <w:lang w:val="kk-KZ"/>
        </w:rPr>
        <w:t xml:space="preserve">  оқу  жоспары және жұмыс бағдарламасының талаптарына сәйкес ж</w:t>
      </w:r>
      <w:r w:rsidR="00A8539B">
        <w:rPr>
          <w:rFonts w:ascii="Times New Roman" w:hAnsi="Times New Roman"/>
          <w:sz w:val="24"/>
          <w:szCs w:val="24"/>
          <w:lang w:val="kk-KZ"/>
        </w:rPr>
        <w:t>асалынған. Дәріс жинағы</w:t>
      </w:r>
      <w:r w:rsidRPr="005C35BF">
        <w:rPr>
          <w:rFonts w:ascii="Times New Roman" w:hAnsi="Times New Roman"/>
          <w:sz w:val="24"/>
          <w:szCs w:val="24"/>
          <w:lang w:val="kk-KZ"/>
        </w:rPr>
        <w:t xml:space="preserve"> оқыту үшін барлық </w:t>
      </w:r>
      <w:r w:rsidR="00047607">
        <w:rPr>
          <w:rFonts w:ascii="Times New Roman" w:hAnsi="Times New Roman"/>
          <w:sz w:val="24"/>
          <w:szCs w:val="24"/>
          <w:lang w:val="kk-KZ"/>
        </w:rPr>
        <w:t xml:space="preserve"> </w:t>
      </w:r>
      <w:r w:rsidRPr="005C35BF">
        <w:rPr>
          <w:rFonts w:ascii="Times New Roman" w:hAnsi="Times New Roman"/>
          <w:sz w:val="24"/>
          <w:szCs w:val="24"/>
          <w:lang w:val="kk-KZ"/>
        </w:rPr>
        <w:t xml:space="preserve">қажетті ақпарат қамтылған. </w:t>
      </w:r>
    </w:p>
    <w:p w:rsidR="00544914" w:rsidRPr="005C35BF" w:rsidRDefault="00914602" w:rsidP="00544914">
      <w:pPr>
        <w:ind w:firstLine="708"/>
        <w:jc w:val="both"/>
        <w:rPr>
          <w:rFonts w:ascii="Times New Roman" w:hAnsi="Times New Roman" w:cs="Times New Roman"/>
          <w:sz w:val="24"/>
          <w:szCs w:val="24"/>
          <w:lang w:val="kk-KZ" w:eastAsia="ko-KR"/>
        </w:rPr>
      </w:pPr>
      <w:r w:rsidRPr="005C35BF">
        <w:rPr>
          <w:rFonts w:ascii="Times New Roman" w:hAnsi="Times New Roman" w:cs="Times New Roman"/>
          <w:sz w:val="24"/>
          <w:szCs w:val="24"/>
          <w:lang w:val="kk-KZ" w:eastAsia="ko-KR"/>
        </w:rPr>
        <w:t>Дәріс жинағы  мазмұны, с</w:t>
      </w:r>
      <w:r w:rsidR="00544914" w:rsidRPr="005C35BF">
        <w:rPr>
          <w:rFonts w:ascii="Times New Roman" w:hAnsi="Times New Roman" w:cs="Times New Roman"/>
          <w:sz w:val="24"/>
          <w:szCs w:val="24"/>
          <w:lang w:val="kk-KZ" w:eastAsia="ko-KR"/>
        </w:rPr>
        <w:t xml:space="preserve">абақты жүргізу жоспары, негізгі терминдер мен ұғымдар, қысқаша теориялық ақпарат, </w:t>
      </w:r>
      <w:r w:rsidR="00A8539B">
        <w:rPr>
          <w:rFonts w:ascii="Times New Roman" w:hAnsi="Times New Roman" w:cs="Times New Roman"/>
          <w:sz w:val="24"/>
          <w:szCs w:val="24"/>
          <w:lang w:val="kk-KZ" w:eastAsia="ko-KR"/>
        </w:rPr>
        <w:t xml:space="preserve"> </w:t>
      </w:r>
      <w:r w:rsidR="00544914" w:rsidRPr="005C35BF">
        <w:rPr>
          <w:rFonts w:ascii="Times New Roman" w:hAnsi="Times New Roman" w:cs="Times New Roman"/>
          <w:sz w:val="24"/>
          <w:szCs w:val="24"/>
          <w:lang w:val="kk-KZ" w:eastAsia="ko-KR"/>
        </w:rPr>
        <w:t>пән бойынша негізгі және қосымша әдебиеттер қамтылған.</w:t>
      </w:r>
    </w:p>
    <w:p w:rsidR="00544914" w:rsidRPr="005C35BF" w:rsidRDefault="00544914" w:rsidP="00544914">
      <w:pPr>
        <w:ind w:firstLine="567"/>
        <w:jc w:val="both"/>
        <w:rPr>
          <w:rFonts w:ascii="Times New Roman" w:hAnsi="Times New Roman" w:cs="Times New Roman"/>
          <w:sz w:val="24"/>
          <w:szCs w:val="24"/>
          <w:lang w:val="kk-KZ" w:eastAsia="ko-KR"/>
        </w:rPr>
      </w:pPr>
    </w:p>
    <w:p w:rsidR="00544914" w:rsidRPr="005C35BF" w:rsidRDefault="00544914" w:rsidP="00544914">
      <w:pPr>
        <w:shd w:val="clear" w:color="auto" w:fill="FFFFFF"/>
        <w:tabs>
          <w:tab w:val="num" w:pos="-284"/>
        </w:tabs>
        <w:spacing w:after="0" w:line="240" w:lineRule="auto"/>
        <w:jc w:val="both"/>
        <w:outlineLvl w:val="1"/>
        <w:rPr>
          <w:rFonts w:ascii="Times New Roman" w:hAnsi="Times New Roman" w:cs="Times New Roman"/>
          <w:color w:val="000000"/>
          <w:kern w:val="36"/>
          <w:sz w:val="24"/>
          <w:szCs w:val="24"/>
          <w:lang w:val="kk-KZ"/>
        </w:rPr>
      </w:pPr>
    </w:p>
    <w:p w:rsidR="00544914" w:rsidRPr="005C35BF" w:rsidRDefault="00544914" w:rsidP="00544914">
      <w:pPr>
        <w:spacing w:after="0" w:line="240" w:lineRule="auto"/>
        <w:rPr>
          <w:rFonts w:ascii="Times New Roman" w:hAnsi="Times New Roman" w:cs="Times New Roman"/>
          <w:sz w:val="24"/>
          <w:szCs w:val="24"/>
          <w:lang w:val="kk-KZ"/>
        </w:rPr>
      </w:pPr>
      <w:r w:rsidRPr="005C35BF">
        <w:rPr>
          <w:rFonts w:ascii="Times New Roman" w:hAnsi="Times New Roman" w:cs="Times New Roman"/>
          <w:kern w:val="36"/>
          <w:sz w:val="24"/>
          <w:szCs w:val="24"/>
          <w:lang w:val="kk-KZ"/>
        </w:rPr>
        <w:t xml:space="preserve">Рецензенттер:  </w:t>
      </w:r>
      <w:r w:rsidRPr="005C35BF">
        <w:rPr>
          <w:rFonts w:ascii="Times New Roman" w:hAnsi="Times New Roman" w:cs="Times New Roman"/>
          <w:color w:val="C0504D" w:themeColor="accent2"/>
          <w:kern w:val="36"/>
          <w:sz w:val="24"/>
          <w:szCs w:val="24"/>
          <w:lang w:val="kk-KZ"/>
        </w:rPr>
        <w:t xml:space="preserve">  </w:t>
      </w:r>
      <w:r w:rsidRPr="005C35BF">
        <w:rPr>
          <w:rFonts w:ascii="Times New Roman" w:hAnsi="Times New Roman" w:cs="Times New Roman"/>
          <w:sz w:val="24"/>
          <w:szCs w:val="24"/>
          <w:lang w:val="kk-KZ"/>
        </w:rPr>
        <w:t xml:space="preserve">Рысбаева С. – с.ғ.к., доцент, М.Әуезов атындағы ОҚМУ. </w:t>
      </w:r>
    </w:p>
    <w:p w:rsidR="00544914" w:rsidRPr="005C35BF" w:rsidRDefault="00544914" w:rsidP="00544914">
      <w:pPr>
        <w:spacing w:after="0" w:line="240" w:lineRule="auto"/>
        <w:rPr>
          <w:rFonts w:ascii="Times New Roman" w:hAnsi="Times New Roman" w:cs="Times New Roman"/>
          <w:sz w:val="24"/>
          <w:szCs w:val="24"/>
        </w:rPr>
      </w:pPr>
      <w:r w:rsidRPr="005C35BF">
        <w:rPr>
          <w:rFonts w:ascii="Times New Roman" w:hAnsi="Times New Roman" w:cs="Times New Roman"/>
          <w:sz w:val="24"/>
          <w:szCs w:val="24"/>
          <w:lang w:val="kk-KZ"/>
        </w:rPr>
        <w:t xml:space="preserve">                        </w:t>
      </w:r>
      <w:r w:rsidR="00FF3377">
        <w:rPr>
          <w:rFonts w:ascii="Times New Roman" w:hAnsi="Times New Roman" w:cs="Times New Roman"/>
          <w:sz w:val="24"/>
          <w:szCs w:val="24"/>
          <w:lang w:val="kk-KZ"/>
        </w:rPr>
        <w:t xml:space="preserve"> </w:t>
      </w:r>
      <w:r w:rsidRPr="005C35BF">
        <w:rPr>
          <w:rFonts w:ascii="Times New Roman" w:hAnsi="Times New Roman" w:cs="Times New Roman"/>
          <w:sz w:val="24"/>
          <w:szCs w:val="24"/>
          <w:lang w:val="kk-KZ"/>
        </w:rPr>
        <w:t xml:space="preserve">   </w:t>
      </w:r>
      <w:r w:rsidR="00047607">
        <w:rPr>
          <w:rFonts w:ascii="Times New Roman" w:hAnsi="Times New Roman" w:cs="Times New Roman"/>
          <w:sz w:val="24"/>
          <w:szCs w:val="24"/>
        </w:rPr>
        <w:t>Cатыбекова Э.</w:t>
      </w:r>
      <w:r w:rsidRPr="005C35BF">
        <w:rPr>
          <w:rFonts w:ascii="Times New Roman" w:hAnsi="Times New Roman" w:cs="Times New Roman"/>
          <w:sz w:val="24"/>
          <w:szCs w:val="24"/>
        </w:rPr>
        <w:t xml:space="preserve"> – ә.ғ.к., доцент, ОҚМПУ</w:t>
      </w: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Pr="005C35BF" w:rsidRDefault="00544914" w:rsidP="00544914">
      <w:pPr>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rPr>
      </w:pPr>
    </w:p>
    <w:p w:rsidR="00544914" w:rsidRPr="005C35BF" w:rsidRDefault="00544914" w:rsidP="00544914">
      <w:pPr>
        <w:spacing w:after="0" w:line="240" w:lineRule="auto"/>
        <w:jc w:val="both"/>
        <w:rPr>
          <w:rFonts w:ascii="Times New Roman" w:hAnsi="Times New Roman" w:cs="Times New Roman"/>
          <w:sz w:val="24"/>
          <w:szCs w:val="24"/>
          <w:lang w:val="kk-KZ"/>
        </w:rPr>
      </w:pPr>
      <w:r w:rsidRPr="005C35BF">
        <w:rPr>
          <w:rFonts w:ascii="Times New Roman" w:hAnsi="Times New Roman" w:cs="Times New Roman"/>
          <w:sz w:val="24"/>
          <w:szCs w:val="24"/>
          <w:lang w:val="kk-KZ"/>
        </w:rPr>
        <w:t>«Философия және мәдениеттану»  кафедрасының мәжілісінде (хаттама №____, «____»_____201___ ж.), «Заңтану және халықаралық қатынастар» факультетінің әдістемелік комиссиясымен (хаттама №____,«____»______201__ж.) қарастырылып баспаға ұсынылды.</w:t>
      </w:r>
    </w:p>
    <w:p w:rsidR="00544914" w:rsidRPr="005C35BF" w:rsidRDefault="00544914" w:rsidP="00544914">
      <w:pPr>
        <w:spacing w:after="0" w:line="240" w:lineRule="auto"/>
        <w:ind w:firstLine="567"/>
        <w:jc w:val="both"/>
        <w:rPr>
          <w:rFonts w:ascii="Times New Roman" w:hAnsi="Times New Roman" w:cs="Times New Roman"/>
          <w:sz w:val="24"/>
          <w:szCs w:val="24"/>
          <w:lang w:val="kk-KZ"/>
        </w:rPr>
      </w:pPr>
      <w:r w:rsidRPr="005C35BF">
        <w:rPr>
          <w:rFonts w:ascii="Times New Roman" w:hAnsi="Times New Roman" w:cs="Times New Roman"/>
          <w:sz w:val="24"/>
          <w:szCs w:val="24"/>
          <w:lang w:val="kk-KZ"/>
        </w:rPr>
        <w:t xml:space="preserve"> </w:t>
      </w:r>
    </w:p>
    <w:p w:rsidR="00544914" w:rsidRPr="005C35BF" w:rsidRDefault="00544914" w:rsidP="00544914">
      <w:pPr>
        <w:spacing w:after="0" w:line="240" w:lineRule="auto"/>
        <w:ind w:firstLine="567"/>
        <w:jc w:val="both"/>
        <w:rPr>
          <w:rFonts w:ascii="Times New Roman" w:hAnsi="Times New Roman" w:cs="Times New Roman"/>
          <w:sz w:val="24"/>
          <w:szCs w:val="24"/>
          <w:lang w:val="kk-KZ"/>
        </w:rPr>
      </w:pPr>
    </w:p>
    <w:p w:rsidR="00544914" w:rsidRPr="005C35BF" w:rsidRDefault="00544914" w:rsidP="00544914">
      <w:pPr>
        <w:spacing w:after="0" w:line="240" w:lineRule="auto"/>
        <w:ind w:firstLine="567"/>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Pr="005C35BF" w:rsidRDefault="00544914" w:rsidP="00544914">
      <w:pPr>
        <w:spacing w:after="0" w:line="240" w:lineRule="auto"/>
        <w:jc w:val="both"/>
        <w:rPr>
          <w:rFonts w:ascii="Times New Roman" w:hAnsi="Times New Roman" w:cs="Times New Roman"/>
          <w:sz w:val="24"/>
          <w:szCs w:val="24"/>
          <w:lang w:val="kk-KZ"/>
        </w:rPr>
      </w:pPr>
      <w:r w:rsidRPr="005C35BF">
        <w:rPr>
          <w:rFonts w:ascii="Times New Roman" w:hAnsi="Times New Roman" w:cs="Times New Roman"/>
          <w:sz w:val="24"/>
          <w:szCs w:val="24"/>
          <w:lang w:val="kk-KZ"/>
        </w:rPr>
        <w:t>М.Әуезов атындағы ОҚМУ оқу - әдістемелік кеңесімен басылымға ұсынылды.</w:t>
      </w:r>
    </w:p>
    <w:p w:rsidR="00544914" w:rsidRPr="005C35BF" w:rsidRDefault="00544914" w:rsidP="00544914">
      <w:pPr>
        <w:spacing w:after="0" w:line="240" w:lineRule="auto"/>
        <w:jc w:val="both"/>
        <w:rPr>
          <w:rFonts w:ascii="Times New Roman" w:hAnsi="Times New Roman" w:cs="Times New Roman"/>
          <w:sz w:val="24"/>
          <w:szCs w:val="24"/>
          <w:lang w:val="kk-KZ"/>
        </w:rPr>
      </w:pPr>
      <w:r w:rsidRPr="005C35BF">
        <w:rPr>
          <w:rFonts w:ascii="Times New Roman" w:hAnsi="Times New Roman" w:cs="Times New Roman"/>
          <w:sz w:val="24"/>
          <w:szCs w:val="24"/>
          <w:lang w:val="kk-KZ"/>
        </w:rPr>
        <w:t>( хаттама №___ «___»_____ 201___ ж.)</w:t>
      </w:r>
    </w:p>
    <w:p w:rsidR="00544914" w:rsidRPr="005C35BF" w:rsidRDefault="00544914" w:rsidP="00544914">
      <w:pPr>
        <w:spacing w:after="0" w:line="240" w:lineRule="auto"/>
        <w:jc w:val="both"/>
        <w:rPr>
          <w:rFonts w:ascii="Times New Roman" w:hAnsi="Times New Roman" w:cs="Times New Roman"/>
          <w:sz w:val="24"/>
          <w:szCs w:val="24"/>
          <w:lang w:val="kk-KZ"/>
        </w:rPr>
      </w:pPr>
    </w:p>
    <w:p w:rsidR="00544914" w:rsidRDefault="00544914"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Default="00A761A3" w:rsidP="00544914">
      <w:pPr>
        <w:rPr>
          <w:rFonts w:ascii="Times New Roman" w:hAnsi="Times New Roman" w:cs="Times New Roman"/>
          <w:sz w:val="24"/>
          <w:szCs w:val="24"/>
          <w:lang w:val="kk-KZ"/>
        </w:rPr>
      </w:pPr>
    </w:p>
    <w:p w:rsidR="00A761A3" w:rsidRPr="005C35BF" w:rsidRDefault="00A761A3" w:rsidP="00544914">
      <w:pPr>
        <w:rPr>
          <w:rFonts w:ascii="Times New Roman" w:hAnsi="Times New Roman" w:cs="Times New Roman"/>
          <w:sz w:val="24"/>
          <w:szCs w:val="24"/>
          <w:lang w:val="kk-KZ"/>
        </w:rPr>
      </w:pPr>
    </w:p>
    <w:p w:rsidR="00544914" w:rsidRPr="005C35BF" w:rsidRDefault="00544914" w:rsidP="00544914">
      <w:pPr>
        <w:shd w:val="clear" w:color="auto" w:fill="FFFFFF"/>
        <w:tabs>
          <w:tab w:val="num" w:pos="-284"/>
        </w:tabs>
        <w:spacing w:after="0" w:line="240" w:lineRule="auto"/>
        <w:outlineLvl w:val="1"/>
        <w:rPr>
          <w:rFonts w:ascii="Times New Roman" w:hAnsi="Times New Roman" w:cs="Times New Roman"/>
          <w:b/>
          <w:caps/>
          <w:color w:val="000000"/>
          <w:kern w:val="36"/>
          <w:sz w:val="24"/>
          <w:szCs w:val="24"/>
          <w:lang w:val="kk-KZ"/>
        </w:rPr>
      </w:pPr>
      <w:r w:rsidRPr="005C35BF">
        <w:rPr>
          <w:rFonts w:ascii="Times New Roman" w:hAnsi="Times New Roman" w:cs="Times New Roman"/>
          <w:spacing w:val="-20"/>
          <w:sz w:val="24"/>
          <w:szCs w:val="24"/>
          <w:lang w:val="kk-KZ"/>
        </w:rPr>
        <w:t xml:space="preserve">© </w:t>
      </w:r>
      <w:r w:rsidRPr="005C35BF">
        <w:rPr>
          <w:rFonts w:ascii="Times New Roman" w:hAnsi="Times New Roman" w:cs="Times New Roman"/>
          <w:caps/>
          <w:color w:val="000000"/>
          <w:kern w:val="36"/>
          <w:sz w:val="24"/>
          <w:szCs w:val="24"/>
          <w:lang w:val="kk-KZ"/>
        </w:rPr>
        <w:t>оңтүстік қазақстан мемлекеттік университеті, 2018</w:t>
      </w:r>
    </w:p>
    <w:p w:rsidR="00965BEF" w:rsidRPr="005C35BF" w:rsidRDefault="00544914" w:rsidP="00544914">
      <w:pPr>
        <w:rPr>
          <w:rFonts w:ascii="Times New Roman" w:hAnsi="Times New Roman" w:cs="Times New Roman"/>
          <w:sz w:val="24"/>
          <w:szCs w:val="24"/>
          <w:lang w:val="kk-KZ" w:eastAsia="ko-KR"/>
        </w:rPr>
      </w:pPr>
      <w:r w:rsidRPr="005C35BF">
        <w:rPr>
          <w:rFonts w:ascii="Times New Roman" w:hAnsi="Times New Roman" w:cs="Times New Roman"/>
          <w:sz w:val="24"/>
          <w:szCs w:val="24"/>
          <w:lang w:val="kk-KZ" w:eastAsia="ko-KR"/>
        </w:rPr>
        <w:t>Басылымға жауапты Бегім А.Б.</w:t>
      </w:r>
    </w:p>
    <w:p w:rsidR="00A761A3" w:rsidRDefault="00A761A3" w:rsidP="00544914">
      <w:pPr>
        <w:rPr>
          <w:rFonts w:ascii="Times New Roman" w:hAnsi="Times New Roman" w:cs="Times New Roman"/>
          <w:b/>
          <w:sz w:val="24"/>
          <w:szCs w:val="24"/>
          <w:lang w:val="kk-KZ"/>
        </w:rPr>
      </w:pPr>
    </w:p>
    <w:p w:rsidR="00290E4E" w:rsidRPr="005C35BF" w:rsidRDefault="00290E4E" w:rsidP="00544914">
      <w:pPr>
        <w:rPr>
          <w:rFonts w:ascii="Times New Roman" w:hAnsi="Times New Roman" w:cs="Times New Roman"/>
          <w:b/>
          <w:sz w:val="24"/>
          <w:szCs w:val="24"/>
          <w:lang w:val="kk-KZ"/>
        </w:rPr>
      </w:pPr>
    </w:p>
    <w:p w:rsidR="00544914" w:rsidRDefault="00544914" w:rsidP="00544914">
      <w:pPr>
        <w:widowControl w:val="0"/>
        <w:autoSpaceDE w:val="0"/>
        <w:autoSpaceDN w:val="0"/>
        <w:adjustRightInd w:val="0"/>
        <w:spacing w:after="0" w:line="240" w:lineRule="auto"/>
        <w:jc w:val="center"/>
        <w:rPr>
          <w:rFonts w:ascii="Times New Roman" w:hAnsi="Times New Roman" w:cs="Times New Roman"/>
          <w:b/>
          <w:sz w:val="24"/>
          <w:szCs w:val="24"/>
          <w:lang w:val="kk-KZ"/>
        </w:rPr>
      </w:pPr>
      <w:r w:rsidRPr="005C35BF">
        <w:rPr>
          <w:rFonts w:ascii="Times New Roman" w:hAnsi="Times New Roman" w:cs="Times New Roman"/>
          <w:b/>
          <w:sz w:val="24"/>
          <w:szCs w:val="24"/>
          <w:lang w:val="kk-KZ"/>
        </w:rPr>
        <w:t>МАЗМҰНЫ</w:t>
      </w:r>
    </w:p>
    <w:p w:rsidR="00A761A3" w:rsidRPr="005C35BF" w:rsidRDefault="00A761A3" w:rsidP="00544914">
      <w:pPr>
        <w:widowControl w:val="0"/>
        <w:autoSpaceDE w:val="0"/>
        <w:autoSpaceDN w:val="0"/>
        <w:adjustRightInd w:val="0"/>
        <w:spacing w:after="0" w:line="240" w:lineRule="auto"/>
        <w:jc w:val="center"/>
        <w:rPr>
          <w:rFonts w:ascii="Times New Roman" w:hAnsi="Times New Roman" w:cs="Times New Roman"/>
          <w:b/>
          <w:sz w:val="24"/>
          <w:szCs w:val="24"/>
          <w:lang w:val="kk-KZ"/>
        </w:rPr>
      </w:pPr>
    </w:p>
    <w:p w:rsidR="00965BEF" w:rsidRPr="005C35BF" w:rsidRDefault="00965BEF" w:rsidP="00A761A3">
      <w:pPr>
        <w:widowControl w:val="0"/>
        <w:autoSpaceDE w:val="0"/>
        <w:autoSpaceDN w:val="0"/>
        <w:adjustRightInd w:val="0"/>
        <w:spacing w:after="0" w:line="240" w:lineRule="auto"/>
        <w:rPr>
          <w:rFonts w:ascii="Times New Roman" w:hAnsi="Times New Roman" w:cs="Times New Roman"/>
          <w:b/>
          <w:sz w:val="24"/>
          <w:szCs w:val="24"/>
          <w:lang w:val="kk-KZ"/>
        </w:rPr>
      </w:pPr>
      <w:r w:rsidRPr="005C35BF">
        <w:rPr>
          <w:rFonts w:ascii="Times New Roman" w:hAnsi="Times New Roman" w:cs="Times New Roman"/>
          <w:b/>
          <w:sz w:val="24"/>
          <w:szCs w:val="24"/>
          <w:lang w:val="kk-KZ"/>
        </w:rPr>
        <w:t>Кіріспе</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00A761A3">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Pr="005C35BF">
        <w:rPr>
          <w:rFonts w:ascii="Times New Roman" w:hAnsi="Times New Roman" w:cs="Times New Roman"/>
          <w:sz w:val="24"/>
          <w:szCs w:val="24"/>
          <w:lang w:val="kk-KZ"/>
        </w:rPr>
        <w:t>6</w:t>
      </w:r>
    </w:p>
    <w:p w:rsidR="004C68C3" w:rsidRPr="005C35BF" w:rsidRDefault="004C68C3" w:rsidP="00965BEF">
      <w:pPr>
        <w:widowControl w:val="0"/>
        <w:autoSpaceDE w:val="0"/>
        <w:autoSpaceDN w:val="0"/>
        <w:adjustRightInd w:val="0"/>
        <w:spacing w:after="0" w:line="240" w:lineRule="auto"/>
        <w:jc w:val="both"/>
        <w:rPr>
          <w:rFonts w:ascii="Times New Roman" w:hAnsi="Times New Roman" w:cs="Times New Roman"/>
          <w:b/>
          <w:sz w:val="24"/>
          <w:szCs w:val="24"/>
          <w:lang w:val="kk-KZ"/>
        </w:rPr>
      </w:pPr>
    </w:p>
    <w:p w:rsidR="00965BEF" w:rsidRPr="005C35BF" w:rsidRDefault="00965BEF"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r w:rsidRPr="005C35BF">
        <w:rPr>
          <w:rFonts w:ascii="Times New Roman" w:hAnsi="Times New Roman" w:cs="Times New Roman"/>
          <w:b/>
          <w:sz w:val="24"/>
          <w:szCs w:val="24"/>
          <w:lang w:val="kk-KZ"/>
        </w:rPr>
        <w:t>№ 1  Жастар саясаты түсінігі</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A761A3">
        <w:rPr>
          <w:rFonts w:ascii="Times New Roman" w:hAnsi="Times New Roman" w:cs="Times New Roman"/>
          <w:sz w:val="24"/>
          <w:szCs w:val="24"/>
          <w:lang w:val="kk-KZ"/>
        </w:rPr>
        <w:t>......................</w:t>
      </w:r>
      <w:r w:rsidRPr="005C35BF">
        <w:rPr>
          <w:rFonts w:ascii="Times New Roman" w:hAnsi="Times New Roman" w:cs="Times New Roman"/>
          <w:sz w:val="24"/>
          <w:szCs w:val="24"/>
          <w:lang w:val="kk-KZ"/>
        </w:rPr>
        <w:t>.......7</w:t>
      </w:r>
    </w:p>
    <w:p w:rsidR="004C68C3" w:rsidRPr="005C35BF" w:rsidRDefault="004C68C3" w:rsidP="00965BEF">
      <w:pPr>
        <w:widowControl w:val="0"/>
        <w:autoSpaceDE w:val="0"/>
        <w:autoSpaceDN w:val="0"/>
        <w:adjustRightInd w:val="0"/>
        <w:spacing w:after="0" w:line="240" w:lineRule="auto"/>
        <w:jc w:val="both"/>
        <w:rPr>
          <w:rFonts w:ascii="Times New Roman" w:hAnsi="Times New Roman" w:cs="Times New Roman"/>
          <w:b/>
          <w:sz w:val="24"/>
          <w:szCs w:val="24"/>
          <w:lang w:val="kk-KZ"/>
        </w:rPr>
      </w:pPr>
    </w:p>
    <w:p w:rsidR="00965BEF" w:rsidRPr="005C35BF" w:rsidRDefault="00965BEF" w:rsidP="00965BEF">
      <w:pPr>
        <w:widowControl w:val="0"/>
        <w:autoSpaceDE w:val="0"/>
        <w:autoSpaceDN w:val="0"/>
        <w:adjustRightInd w:val="0"/>
        <w:spacing w:after="0" w:line="240" w:lineRule="auto"/>
        <w:jc w:val="both"/>
        <w:rPr>
          <w:rFonts w:ascii="Times New Roman" w:hAnsi="Times New Roman" w:cs="Times New Roman"/>
          <w:sz w:val="24"/>
          <w:szCs w:val="24"/>
          <w:lang w:val="kk-KZ"/>
        </w:rPr>
      </w:pPr>
      <w:r w:rsidRPr="005C35BF">
        <w:rPr>
          <w:rFonts w:ascii="Times New Roman" w:hAnsi="Times New Roman" w:cs="Times New Roman"/>
          <w:b/>
          <w:sz w:val="24"/>
          <w:szCs w:val="24"/>
          <w:lang w:val="kk-KZ"/>
        </w:rPr>
        <w:t>№ 2  Қазіргі жастардың өзекті  мәселелері</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00312E8C">
        <w:rPr>
          <w:rFonts w:ascii="Times New Roman" w:hAnsi="Times New Roman" w:cs="Times New Roman"/>
          <w:sz w:val="24"/>
          <w:szCs w:val="24"/>
          <w:lang w:val="kk-KZ"/>
        </w:rPr>
        <w:t>..13</w:t>
      </w:r>
    </w:p>
    <w:p w:rsidR="004C68C3" w:rsidRPr="005C35BF" w:rsidRDefault="004C68C3" w:rsidP="00965BEF">
      <w:pPr>
        <w:widowControl w:val="0"/>
        <w:autoSpaceDE w:val="0"/>
        <w:autoSpaceDN w:val="0"/>
        <w:adjustRightInd w:val="0"/>
        <w:spacing w:after="0" w:line="240" w:lineRule="auto"/>
        <w:jc w:val="both"/>
        <w:rPr>
          <w:rFonts w:ascii="Times New Roman" w:hAnsi="Times New Roman" w:cs="Times New Roman"/>
          <w:b/>
          <w:sz w:val="24"/>
          <w:szCs w:val="24"/>
          <w:lang w:val="kk-KZ"/>
        </w:rPr>
      </w:pPr>
    </w:p>
    <w:p w:rsidR="00965BEF" w:rsidRPr="005C35BF" w:rsidRDefault="00965BEF" w:rsidP="00965BEF">
      <w:pPr>
        <w:widowControl w:val="0"/>
        <w:autoSpaceDE w:val="0"/>
        <w:autoSpaceDN w:val="0"/>
        <w:adjustRightInd w:val="0"/>
        <w:spacing w:after="0" w:line="240" w:lineRule="auto"/>
        <w:jc w:val="both"/>
        <w:rPr>
          <w:rFonts w:ascii="Times New Roman" w:hAnsi="Times New Roman" w:cs="Times New Roman"/>
          <w:b/>
          <w:sz w:val="24"/>
          <w:szCs w:val="24"/>
          <w:lang w:val="kk-KZ"/>
        </w:rPr>
      </w:pPr>
      <w:r w:rsidRPr="005C35BF">
        <w:rPr>
          <w:rFonts w:ascii="Times New Roman" w:hAnsi="Times New Roman" w:cs="Times New Roman"/>
          <w:b/>
          <w:sz w:val="24"/>
          <w:szCs w:val="24"/>
          <w:lang w:val="kk-KZ"/>
        </w:rPr>
        <w:t>№ 3  Мемлекеттік жастар саясатының  тұжырымдамалары</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1</w:t>
      </w:r>
      <w:r w:rsidR="00312E8C">
        <w:rPr>
          <w:rFonts w:ascii="Times New Roman" w:hAnsi="Times New Roman" w:cs="Times New Roman"/>
          <w:sz w:val="24"/>
          <w:szCs w:val="24"/>
          <w:lang w:val="kk-KZ"/>
        </w:rPr>
        <w:t>7</w:t>
      </w:r>
    </w:p>
    <w:p w:rsidR="004C68C3" w:rsidRPr="005C35BF" w:rsidRDefault="004C68C3" w:rsidP="00965BEF">
      <w:pPr>
        <w:widowControl w:val="0"/>
        <w:autoSpaceDE w:val="0"/>
        <w:autoSpaceDN w:val="0"/>
        <w:adjustRightInd w:val="0"/>
        <w:spacing w:after="0" w:line="240" w:lineRule="auto"/>
        <w:rPr>
          <w:rFonts w:ascii="Times New Roman" w:hAnsi="Times New Roman" w:cs="Times New Roman"/>
          <w:b/>
          <w:sz w:val="24"/>
          <w:szCs w:val="24"/>
          <w:lang w:val="kk-KZ"/>
        </w:rPr>
      </w:pPr>
    </w:p>
    <w:p w:rsidR="00544914" w:rsidRPr="005C35BF" w:rsidRDefault="00965BEF" w:rsidP="00965BEF">
      <w:pPr>
        <w:widowControl w:val="0"/>
        <w:autoSpaceDE w:val="0"/>
        <w:autoSpaceDN w:val="0"/>
        <w:adjustRightInd w:val="0"/>
        <w:spacing w:after="0" w:line="240" w:lineRule="auto"/>
        <w:rPr>
          <w:rFonts w:ascii="Times New Roman" w:hAnsi="Times New Roman" w:cs="Times New Roman"/>
          <w:b/>
          <w:sz w:val="24"/>
          <w:szCs w:val="24"/>
          <w:lang w:val="kk-KZ"/>
        </w:rPr>
      </w:pPr>
      <w:r w:rsidRPr="005C35BF">
        <w:rPr>
          <w:rFonts w:ascii="Times New Roman" w:hAnsi="Times New Roman" w:cs="Times New Roman"/>
          <w:b/>
          <w:sz w:val="24"/>
          <w:szCs w:val="24"/>
          <w:lang w:val="kk-KZ"/>
        </w:rPr>
        <w:t>№ 4  Жастар мемлекеттік саясаттың нысаны ретінде</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312E8C">
        <w:rPr>
          <w:rFonts w:ascii="Times New Roman" w:hAnsi="Times New Roman" w:cs="Times New Roman"/>
          <w:sz w:val="24"/>
          <w:szCs w:val="24"/>
          <w:lang w:val="kk-KZ"/>
        </w:rPr>
        <w:t>21</w:t>
      </w:r>
    </w:p>
    <w:p w:rsidR="004C68C3" w:rsidRPr="005C35BF" w:rsidRDefault="004C68C3" w:rsidP="00965BEF">
      <w:pPr>
        <w:tabs>
          <w:tab w:val="left" w:pos="180"/>
        </w:tabs>
        <w:spacing w:after="0" w:line="240" w:lineRule="auto"/>
        <w:rPr>
          <w:rFonts w:ascii="Times New Roman" w:hAnsi="Times New Roman" w:cs="Times New Roman"/>
          <w:b/>
          <w:sz w:val="24"/>
          <w:szCs w:val="24"/>
          <w:lang w:val="kk-KZ"/>
        </w:rPr>
      </w:pPr>
    </w:p>
    <w:p w:rsidR="00965BEF" w:rsidRPr="005C35BF" w:rsidRDefault="00965BEF" w:rsidP="00965BEF">
      <w:pPr>
        <w:tabs>
          <w:tab w:val="left" w:pos="180"/>
        </w:tabs>
        <w:spacing w:after="0" w:line="240" w:lineRule="auto"/>
        <w:rPr>
          <w:rFonts w:ascii="Times New Roman" w:hAnsi="Times New Roman" w:cs="Times New Roman"/>
          <w:bCs/>
          <w:sz w:val="24"/>
          <w:szCs w:val="24"/>
          <w:lang w:val="kk-KZ"/>
        </w:rPr>
      </w:pPr>
      <w:r w:rsidRPr="005C35BF">
        <w:rPr>
          <w:rFonts w:ascii="Times New Roman" w:hAnsi="Times New Roman" w:cs="Times New Roman"/>
          <w:b/>
          <w:sz w:val="24"/>
          <w:szCs w:val="24"/>
          <w:lang w:val="kk-KZ"/>
        </w:rPr>
        <w:t>№ 5  Қазіргі әлемдегі жастар саясаты</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00312E8C">
        <w:rPr>
          <w:rFonts w:ascii="Times New Roman" w:hAnsi="Times New Roman" w:cs="Times New Roman"/>
          <w:sz w:val="24"/>
          <w:szCs w:val="24"/>
          <w:lang w:val="kk-KZ"/>
        </w:rPr>
        <w:t>..23</w:t>
      </w:r>
    </w:p>
    <w:p w:rsidR="004C68C3" w:rsidRPr="005C35BF" w:rsidRDefault="004C68C3" w:rsidP="00965BEF">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965BEF">
      <w:pPr>
        <w:widowControl w:val="0"/>
        <w:autoSpaceDE w:val="0"/>
        <w:autoSpaceDN w:val="0"/>
        <w:adjustRightInd w:val="0"/>
        <w:spacing w:after="0" w:line="240" w:lineRule="auto"/>
        <w:rPr>
          <w:rFonts w:ascii="Times New Roman" w:hAnsi="Times New Roman" w:cs="Times New Roman"/>
          <w:sz w:val="24"/>
          <w:szCs w:val="24"/>
          <w:lang w:val="kk-KZ"/>
        </w:rPr>
      </w:pPr>
      <w:r w:rsidRPr="005C35BF">
        <w:rPr>
          <w:rFonts w:ascii="Times New Roman" w:hAnsi="Times New Roman" w:cs="Times New Roman"/>
          <w:b/>
          <w:sz w:val="24"/>
          <w:szCs w:val="24"/>
          <w:lang w:val="kk-KZ"/>
        </w:rPr>
        <w:t xml:space="preserve">№ 6 </w:t>
      </w:r>
      <w:r w:rsidRPr="005C35BF">
        <w:rPr>
          <w:rStyle w:val="s1"/>
          <w:rFonts w:ascii="Times New Roman" w:hAnsi="Times New Roman" w:cs="Times New Roman"/>
          <w:b/>
          <w:color w:val="000000"/>
          <w:sz w:val="24"/>
          <w:szCs w:val="24"/>
          <w:lang w:val="kk-KZ"/>
        </w:rPr>
        <w:t xml:space="preserve"> Қазақстан Республикасындағы мемлекеттік жастар саясатының негізгі бағыттары</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BD3E3C">
        <w:rPr>
          <w:rFonts w:ascii="Times New Roman" w:hAnsi="Times New Roman" w:cs="Times New Roman"/>
          <w:sz w:val="24"/>
          <w:szCs w:val="24"/>
          <w:lang w:val="kk-KZ"/>
        </w:rPr>
        <w:t>.</w:t>
      </w:r>
      <w:r w:rsidR="00E564F6">
        <w:rPr>
          <w:rFonts w:ascii="Times New Roman" w:hAnsi="Times New Roman" w:cs="Times New Roman"/>
          <w:sz w:val="24"/>
          <w:szCs w:val="24"/>
          <w:lang w:val="kk-KZ"/>
        </w:rPr>
        <w:t>...................................</w:t>
      </w:r>
      <w:r w:rsidR="00BD3E3C">
        <w:rPr>
          <w:rFonts w:ascii="Times New Roman" w:hAnsi="Times New Roman" w:cs="Times New Roman"/>
          <w:sz w:val="24"/>
          <w:szCs w:val="24"/>
          <w:lang w:val="kk-KZ"/>
        </w:rPr>
        <w:t>2</w:t>
      </w:r>
      <w:r w:rsidR="00312E8C">
        <w:rPr>
          <w:rFonts w:ascii="Times New Roman" w:hAnsi="Times New Roman" w:cs="Times New Roman"/>
          <w:sz w:val="24"/>
          <w:szCs w:val="24"/>
          <w:lang w:val="kk-KZ"/>
        </w:rPr>
        <w:t>7</w:t>
      </w:r>
    </w:p>
    <w:p w:rsidR="004C68C3" w:rsidRPr="005C35BF" w:rsidRDefault="004C68C3" w:rsidP="00965BEF">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965BEF">
      <w:pPr>
        <w:widowControl w:val="0"/>
        <w:autoSpaceDE w:val="0"/>
        <w:autoSpaceDN w:val="0"/>
        <w:adjustRightInd w:val="0"/>
        <w:spacing w:after="0" w:line="240" w:lineRule="auto"/>
        <w:rPr>
          <w:rFonts w:ascii="Times New Roman" w:hAnsi="Times New Roman" w:cs="Times New Roman"/>
          <w:sz w:val="24"/>
          <w:szCs w:val="24"/>
          <w:lang w:val="kk-KZ"/>
        </w:rPr>
      </w:pPr>
      <w:r w:rsidRPr="005C35BF">
        <w:rPr>
          <w:rFonts w:ascii="Times New Roman" w:hAnsi="Times New Roman" w:cs="Times New Roman"/>
          <w:b/>
          <w:sz w:val="24"/>
          <w:szCs w:val="24"/>
          <w:lang w:val="kk-KZ"/>
        </w:rPr>
        <w:t xml:space="preserve">№7 </w:t>
      </w:r>
      <w:r w:rsidRPr="005C35BF">
        <w:rPr>
          <w:rStyle w:val="s1"/>
          <w:rFonts w:ascii="Times New Roman" w:hAnsi="Times New Roman" w:cs="Times New Roman"/>
          <w:b/>
          <w:color w:val="000000"/>
          <w:sz w:val="24"/>
          <w:szCs w:val="24"/>
          <w:lang w:val="kk-KZ"/>
        </w:rPr>
        <w:t>Қазақстан Республикасындағы мемлекеттік жастар саясатының негізгі бағыттары</w:t>
      </w:r>
      <w:r w:rsidRPr="005C35BF">
        <w:rPr>
          <w:rFonts w:ascii="Times New Roman" w:hAnsi="Times New Roman" w:cs="Times New Roman"/>
          <w:sz w:val="24"/>
          <w:szCs w:val="24"/>
          <w:lang w:val="kk-KZ"/>
        </w:rPr>
        <w:t>..................................................................</w:t>
      </w:r>
      <w:r w:rsidR="004C68C3" w:rsidRPr="005C35BF">
        <w:rPr>
          <w:rFonts w:ascii="Times New Roman" w:hAnsi="Times New Roman" w:cs="Times New Roman"/>
          <w:sz w:val="24"/>
          <w:szCs w:val="24"/>
          <w:lang w:val="kk-KZ"/>
        </w:rPr>
        <w:t>..............</w:t>
      </w:r>
      <w:r w:rsidRPr="005C35BF">
        <w:rPr>
          <w:rFonts w:ascii="Times New Roman" w:hAnsi="Times New Roman" w:cs="Times New Roman"/>
          <w:sz w:val="24"/>
          <w:szCs w:val="24"/>
          <w:lang w:val="kk-KZ"/>
        </w:rPr>
        <w:t>............</w:t>
      </w:r>
      <w:r w:rsidR="000843BE" w:rsidRPr="005C35BF">
        <w:rPr>
          <w:rFonts w:ascii="Times New Roman" w:hAnsi="Times New Roman" w:cs="Times New Roman"/>
          <w:sz w:val="24"/>
          <w:szCs w:val="24"/>
          <w:lang w:val="kk-KZ"/>
        </w:rPr>
        <w:t>...</w:t>
      </w:r>
      <w:r w:rsidR="00E564F6">
        <w:rPr>
          <w:rFonts w:ascii="Times New Roman" w:hAnsi="Times New Roman" w:cs="Times New Roman"/>
          <w:sz w:val="24"/>
          <w:szCs w:val="24"/>
          <w:lang w:val="kk-KZ"/>
        </w:rPr>
        <w:t>...................................</w:t>
      </w:r>
      <w:r w:rsidR="000843BE" w:rsidRPr="005C35BF">
        <w:rPr>
          <w:rFonts w:ascii="Times New Roman" w:hAnsi="Times New Roman" w:cs="Times New Roman"/>
          <w:sz w:val="24"/>
          <w:szCs w:val="24"/>
          <w:lang w:val="kk-KZ"/>
        </w:rPr>
        <w:t>.</w:t>
      </w:r>
      <w:r w:rsidR="00312E8C">
        <w:rPr>
          <w:rFonts w:ascii="Times New Roman" w:hAnsi="Times New Roman" w:cs="Times New Roman"/>
          <w:sz w:val="24"/>
          <w:szCs w:val="24"/>
          <w:lang w:val="kk-KZ"/>
        </w:rPr>
        <w:t>33</w:t>
      </w:r>
    </w:p>
    <w:p w:rsidR="004C68C3" w:rsidRPr="005C35BF" w:rsidRDefault="004C68C3" w:rsidP="004C68C3">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4C68C3">
      <w:pPr>
        <w:widowControl w:val="0"/>
        <w:autoSpaceDE w:val="0"/>
        <w:autoSpaceDN w:val="0"/>
        <w:adjustRightInd w:val="0"/>
        <w:spacing w:after="0" w:line="240" w:lineRule="auto"/>
        <w:rPr>
          <w:rFonts w:ascii="Times New Roman" w:hAnsi="Times New Roman" w:cs="Times New Roman"/>
          <w:sz w:val="24"/>
          <w:szCs w:val="24"/>
          <w:lang w:val="kk-KZ"/>
        </w:rPr>
      </w:pPr>
      <w:r w:rsidRPr="005C35BF">
        <w:rPr>
          <w:rFonts w:ascii="Times New Roman" w:hAnsi="Times New Roman" w:cs="Times New Roman"/>
          <w:b/>
          <w:sz w:val="24"/>
          <w:szCs w:val="24"/>
          <w:lang w:val="kk-KZ"/>
        </w:rPr>
        <w:t xml:space="preserve">№ 8  </w:t>
      </w:r>
      <w:r w:rsidRPr="005C35BF">
        <w:rPr>
          <w:rFonts w:ascii="Times New Roman" w:hAnsi="Times New Roman" w:cs="Times New Roman"/>
          <w:b/>
          <w:color w:val="000000"/>
          <w:sz w:val="24"/>
          <w:szCs w:val="24"/>
          <w:shd w:val="clear" w:color="auto" w:fill="FFFFFF"/>
          <w:lang w:val="kk-KZ"/>
        </w:rPr>
        <w:t>Қазақстан Республикасындағы мемлекеттік жастар саясаты</w:t>
      </w:r>
      <w:r w:rsidR="004C68C3" w:rsidRPr="005C35BF">
        <w:rPr>
          <w:rFonts w:ascii="Times New Roman" w:hAnsi="Times New Roman" w:cs="Times New Roman"/>
          <w:b/>
          <w:color w:val="000000"/>
          <w:sz w:val="24"/>
          <w:szCs w:val="24"/>
          <w:shd w:val="clear" w:color="auto" w:fill="FFFFFF"/>
          <w:lang w:val="kk-KZ"/>
        </w:rPr>
        <w:t xml:space="preserve">ның мақсаттары, міндеттері және </w:t>
      </w:r>
      <w:r w:rsidRPr="005C35BF">
        <w:rPr>
          <w:rFonts w:ascii="Times New Roman" w:hAnsi="Times New Roman" w:cs="Times New Roman"/>
          <w:b/>
          <w:color w:val="000000"/>
          <w:sz w:val="24"/>
          <w:szCs w:val="24"/>
          <w:shd w:val="clear" w:color="auto" w:fill="FFFFFF"/>
          <w:lang w:val="kk-KZ"/>
        </w:rPr>
        <w:t>қағидаттары</w:t>
      </w:r>
      <w:r w:rsidRPr="005C35BF">
        <w:rPr>
          <w:rFonts w:ascii="Times New Roman" w:hAnsi="Times New Roman" w:cs="Times New Roman"/>
          <w:color w:val="000000"/>
          <w:sz w:val="24"/>
          <w:szCs w:val="24"/>
          <w:shd w:val="clear" w:color="auto" w:fill="FFFFFF"/>
          <w:lang w:val="kk-KZ"/>
        </w:rPr>
        <w:t>..............................</w:t>
      </w:r>
      <w:r w:rsidR="004C68C3" w:rsidRPr="005C35BF">
        <w:rPr>
          <w:rFonts w:ascii="Times New Roman" w:hAnsi="Times New Roman" w:cs="Times New Roman"/>
          <w:color w:val="000000"/>
          <w:sz w:val="24"/>
          <w:szCs w:val="24"/>
          <w:shd w:val="clear" w:color="auto" w:fill="FFFFFF"/>
          <w:lang w:val="kk-KZ"/>
        </w:rPr>
        <w:t>.............</w:t>
      </w:r>
      <w:r w:rsidR="00E564F6">
        <w:rPr>
          <w:rFonts w:ascii="Times New Roman" w:hAnsi="Times New Roman" w:cs="Times New Roman"/>
          <w:color w:val="000000"/>
          <w:sz w:val="24"/>
          <w:szCs w:val="24"/>
          <w:shd w:val="clear" w:color="auto" w:fill="FFFFFF"/>
          <w:lang w:val="kk-KZ"/>
        </w:rPr>
        <w:t>.............................................</w:t>
      </w:r>
      <w:r w:rsidR="00EF37DF">
        <w:rPr>
          <w:rFonts w:ascii="Times New Roman" w:hAnsi="Times New Roman" w:cs="Times New Roman"/>
          <w:color w:val="000000"/>
          <w:sz w:val="24"/>
          <w:szCs w:val="24"/>
          <w:shd w:val="clear" w:color="auto" w:fill="FFFFFF"/>
          <w:lang w:val="kk-KZ"/>
        </w:rPr>
        <w:t>.</w:t>
      </w:r>
      <w:r w:rsidR="004C68C3" w:rsidRPr="005C35BF">
        <w:rPr>
          <w:rFonts w:ascii="Times New Roman" w:hAnsi="Times New Roman" w:cs="Times New Roman"/>
          <w:color w:val="000000"/>
          <w:sz w:val="24"/>
          <w:szCs w:val="24"/>
          <w:shd w:val="clear" w:color="auto" w:fill="FFFFFF"/>
          <w:lang w:val="kk-KZ"/>
        </w:rPr>
        <w:t>........</w:t>
      </w:r>
      <w:r w:rsidRPr="005C35BF">
        <w:rPr>
          <w:rFonts w:ascii="Times New Roman" w:hAnsi="Times New Roman" w:cs="Times New Roman"/>
          <w:color w:val="000000"/>
          <w:sz w:val="24"/>
          <w:szCs w:val="24"/>
          <w:shd w:val="clear" w:color="auto" w:fill="FFFFFF"/>
          <w:lang w:val="kk-KZ"/>
        </w:rPr>
        <w:t>.</w:t>
      </w:r>
      <w:r w:rsidR="00312E8C">
        <w:rPr>
          <w:rFonts w:ascii="Times New Roman" w:hAnsi="Times New Roman" w:cs="Times New Roman"/>
          <w:color w:val="000000"/>
          <w:sz w:val="24"/>
          <w:szCs w:val="24"/>
          <w:shd w:val="clear" w:color="auto" w:fill="FFFFFF"/>
          <w:lang w:val="kk-KZ"/>
        </w:rPr>
        <w:t>40</w:t>
      </w:r>
    </w:p>
    <w:p w:rsidR="004C68C3" w:rsidRPr="005C35BF" w:rsidRDefault="004C68C3" w:rsidP="004C68C3">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4C68C3">
      <w:pPr>
        <w:widowControl w:val="0"/>
        <w:autoSpaceDE w:val="0"/>
        <w:autoSpaceDN w:val="0"/>
        <w:adjustRightInd w:val="0"/>
        <w:spacing w:after="0" w:line="240" w:lineRule="auto"/>
        <w:rPr>
          <w:rFonts w:ascii="Times New Roman" w:hAnsi="Times New Roman" w:cs="Times New Roman"/>
          <w:color w:val="000000"/>
          <w:sz w:val="24"/>
          <w:szCs w:val="24"/>
          <w:shd w:val="clear" w:color="auto" w:fill="FFFFFF"/>
          <w:lang w:val="kk-KZ"/>
        </w:rPr>
      </w:pPr>
      <w:r w:rsidRPr="005C35BF">
        <w:rPr>
          <w:rFonts w:ascii="Times New Roman" w:hAnsi="Times New Roman" w:cs="Times New Roman"/>
          <w:b/>
          <w:sz w:val="24"/>
          <w:szCs w:val="24"/>
          <w:lang w:val="kk-KZ"/>
        </w:rPr>
        <w:t xml:space="preserve">№ 9 </w:t>
      </w:r>
      <w:r w:rsidRPr="005C35BF">
        <w:rPr>
          <w:rFonts w:ascii="Times New Roman" w:hAnsi="Times New Roman" w:cs="Times New Roman"/>
          <w:b/>
          <w:color w:val="000000"/>
          <w:sz w:val="24"/>
          <w:szCs w:val="24"/>
          <w:shd w:val="clear" w:color="auto" w:fill="FFFFFF"/>
          <w:lang w:val="kk-KZ"/>
        </w:rPr>
        <w:t>Қазақстан Республикасындағы мемлекеттік жастар саясатының мақсаттары, міндеттері және қағидаттары</w:t>
      </w:r>
      <w:r w:rsidRPr="005C35BF">
        <w:rPr>
          <w:rFonts w:ascii="Times New Roman" w:hAnsi="Times New Roman" w:cs="Times New Roman"/>
          <w:color w:val="000000"/>
          <w:sz w:val="24"/>
          <w:szCs w:val="24"/>
          <w:shd w:val="clear" w:color="auto" w:fill="FFFFFF"/>
          <w:lang w:val="kk-KZ"/>
        </w:rPr>
        <w:t>.............................</w:t>
      </w:r>
      <w:r w:rsidR="004C68C3" w:rsidRPr="005C35BF">
        <w:rPr>
          <w:rFonts w:ascii="Times New Roman" w:hAnsi="Times New Roman" w:cs="Times New Roman"/>
          <w:color w:val="000000"/>
          <w:sz w:val="24"/>
          <w:szCs w:val="24"/>
          <w:shd w:val="clear" w:color="auto" w:fill="FFFFFF"/>
          <w:lang w:val="kk-KZ"/>
        </w:rPr>
        <w:t>..................</w:t>
      </w:r>
      <w:r w:rsidR="00BD3E3C">
        <w:rPr>
          <w:rFonts w:ascii="Times New Roman" w:hAnsi="Times New Roman" w:cs="Times New Roman"/>
          <w:color w:val="000000"/>
          <w:sz w:val="24"/>
          <w:szCs w:val="24"/>
          <w:shd w:val="clear" w:color="auto" w:fill="FFFFFF"/>
          <w:lang w:val="kk-KZ"/>
        </w:rPr>
        <w:t>...</w:t>
      </w:r>
      <w:r w:rsidR="00E564F6">
        <w:rPr>
          <w:rFonts w:ascii="Times New Roman" w:hAnsi="Times New Roman" w:cs="Times New Roman"/>
          <w:color w:val="000000"/>
          <w:sz w:val="24"/>
          <w:szCs w:val="24"/>
          <w:shd w:val="clear" w:color="auto" w:fill="FFFFFF"/>
          <w:lang w:val="kk-KZ"/>
        </w:rPr>
        <w:t>..............................................</w:t>
      </w:r>
      <w:r w:rsidR="00312E8C">
        <w:rPr>
          <w:rFonts w:ascii="Times New Roman" w:hAnsi="Times New Roman" w:cs="Times New Roman"/>
          <w:color w:val="000000"/>
          <w:sz w:val="24"/>
          <w:szCs w:val="24"/>
          <w:shd w:val="clear" w:color="auto" w:fill="FFFFFF"/>
          <w:lang w:val="kk-KZ"/>
        </w:rPr>
        <w:t>..43</w:t>
      </w:r>
    </w:p>
    <w:p w:rsidR="004C68C3" w:rsidRPr="005C35BF" w:rsidRDefault="004C68C3" w:rsidP="004C68C3">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4C68C3">
      <w:pPr>
        <w:widowControl w:val="0"/>
        <w:autoSpaceDE w:val="0"/>
        <w:autoSpaceDN w:val="0"/>
        <w:adjustRightInd w:val="0"/>
        <w:spacing w:after="0" w:line="240" w:lineRule="auto"/>
        <w:rPr>
          <w:rFonts w:ascii="Times New Roman" w:hAnsi="Times New Roman" w:cs="Times New Roman"/>
          <w:color w:val="000000"/>
          <w:sz w:val="24"/>
          <w:szCs w:val="24"/>
          <w:shd w:val="clear" w:color="auto" w:fill="FFFFFF"/>
          <w:lang w:val="kk-KZ"/>
        </w:rPr>
      </w:pPr>
      <w:r w:rsidRPr="005C35BF">
        <w:rPr>
          <w:rFonts w:ascii="Times New Roman" w:hAnsi="Times New Roman" w:cs="Times New Roman"/>
          <w:b/>
          <w:sz w:val="24"/>
          <w:szCs w:val="24"/>
          <w:lang w:val="kk-KZ"/>
        </w:rPr>
        <w:t xml:space="preserve">№ 10 </w:t>
      </w:r>
      <w:r w:rsidRPr="005C35BF">
        <w:rPr>
          <w:rFonts w:ascii="Times New Roman" w:eastAsia="Calibri" w:hAnsi="Times New Roman" w:cs="Times New Roman"/>
          <w:b/>
          <w:sz w:val="24"/>
          <w:szCs w:val="24"/>
          <w:lang w:val="kk-KZ"/>
        </w:rPr>
        <w:t xml:space="preserve"> </w:t>
      </w:r>
      <w:r w:rsidRPr="005C35BF">
        <w:rPr>
          <w:rFonts w:ascii="Times New Roman" w:hAnsi="Times New Roman" w:cs="Times New Roman"/>
          <w:b/>
          <w:bCs/>
          <w:color w:val="000000"/>
          <w:sz w:val="24"/>
          <w:szCs w:val="24"/>
          <w:shd w:val="clear" w:color="auto" w:fill="FFFFFF"/>
          <w:lang w:val="kk-KZ"/>
        </w:rPr>
        <w:t>Қазақстан Республикасының жастар саясатының институционалды және нормативтік-құқықтық негізі</w:t>
      </w:r>
      <w:r w:rsidRPr="005C35BF">
        <w:rPr>
          <w:rFonts w:ascii="Times New Roman" w:hAnsi="Times New Roman" w:cs="Times New Roman"/>
          <w:bCs/>
          <w:color w:val="000000"/>
          <w:sz w:val="24"/>
          <w:szCs w:val="24"/>
          <w:shd w:val="clear" w:color="auto" w:fill="FFFFFF"/>
          <w:lang w:val="kk-KZ"/>
        </w:rPr>
        <w:t>...................</w:t>
      </w:r>
      <w:r w:rsidR="004C68C3" w:rsidRPr="005C35BF">
        <w:rPr>
          <w:rFonts w:ascii="Times New Roman" w:hAnsi="Times New Roman" w:cs="Times New Roman"/>
          <w:bCs/>
          <w:color w:val="000000"/>
          <w:sz w:val="24"/>
          <w:szCs w:val="24"/>
          <w:shd w:val="clear" w:color="auto" w:fill="FFFFFF"/>
          <w:lang w:val="kk-KZ"/>
        </w:rPr>
        <w:t>......</w:t>
      </w:r>
      <w:r w:rsidRPr="005C35BF">
        <w:rPr>
          <w:rFonts w:ascii="Times New Roman" w:eastAsia="Calibri" w:hAnsi="Times New Roman" w:cs="Times New Roman"/>
          <w:sz w:val="24"/>
          <w:szCs w:val="24"/>
          <w:lang w:val="kk-KZ"/>
        </w:rPr>
        <w:t>.</w:t>
      </w:r>
      <w:r w:rsidR="00E564F6">
        <w:rPr>
          <w:rFonts w:ascii="Times New Roman" w:eastAsia="Calibri" w:hAnsi="Times New Roman" w:cs="Times New Roman"/>
          <w:sz w:val="24"/>
          <w:szCs w:val="24"/>
          <w:lang w:val="kk-KZ"/>
        </w:rPr>
        <w:t>..................................................................</w:t>
      </w:r>
      <w:r w:rsidRPr="005C35BF">
        <w:rPr>
          <w:rFonts w:ascii="Times New Roman" w:eastAsia="Calibri" w:hAnsi="Times New Roman" w:cs="Times New Roman"/>
          <w:sz w:val="24"/>
          <w:szCs w:val="24"/>
          <w:lang w:val="kk-KZ"/>
        </w:rPr>
        <w:t>.....</w:t>
      </w:r>
      <w:r w:rsidR="00BD3E3C">
        <w:rPr>
          <w:rFonts w:ascii="Times New Roman" w:eastAsia="Calibri" w:hAnsi="Times New Roman" w:cs="Times New Roman"/>
          <w:sz w:val="24"/>
          <w:szCs w:val="24"/>
          <w:lang w:val="kk-KZ"/>
        </w:rPr>
        <w:t>4</w:t>
      </w:r>
      <w:r w:rsidR="00312E8C">
        <w:rPr>
          <w:rFonts w:ascii="Times New Roman" w:eastAsia="Calibri" w:hAnsi="Times New Roman" w:cs="Times New Roman"/>
          <w:sz w:val="24"/>
          <w:szCs w:val="24"/>
          <w:lang w:val="kk-KZ"/>
        </w:rPr>
        <w:t>9</w:t>
      </w:r>
    </w:p>
    <w:p w:rsidR="004C68C3" w:rsidRPr="005C35BF" w:rsidRDefault="004C68C3" w:rsidP="004C68C3">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4C68C3">
      <w:pPr>
        <w:widowControl w:val="0"/>
        <w:autoSpaceDE w:val="0"/>
        <w:autoSpaceDN w:val="0"/>
        <w:adjustRightInd w:val="0"/>
        <w:spacing w:after="0" w:line="240" w:lineRule="auto"/>
        <w:rPr>
          <w:rFonts w:ascii="Times New Roman" w:eastAsia="Calibri" w:hAnsi="Times New Roman" w:cs="Times New Roman"/>
          <w:sz w:val="24"/>
          <w:szCs w:val="24"/>
          <w:lang w:val="kk-KZ" w:eastAsia="en-US"/>
        </w:rPr>
      </w:pPr>
      <w:r w:rsidRPr="005C35BF">
        <w:rPr>
          <w:rFonts w:ascii="Times New Roman" w:hAnsi="Times New Roman" w:cs="Times New Roman"/>
          <w:b/>
          <w:sz w:val="24"/>
          <w:szCs w:val="24"/>
          <w:lang w:val="kk-KZ"/>
        </w:rPr>
        <w:t>№ 11</w:t>
      </w:r>
      <w:r w:rsidRPr="005C35BF">
        <w:rPr>
          <w:rFonts w:ascii="Times New Roman" w:hAnsi="Times New Roman" w:cs="Times New Roman"/>
          <w:b/>
          <w:bCs/>
          <w:color w:val="000000"/>
          <w:sz w:val="24"/>
          <w:szCs w:val="24"/>
          <w:shd w:val="clear" w:color="auto" w:fill="FFFFFF"/>
          <w:lang w:val="kk-KZ"/>
        </w:rPr>
        <w:t xml:space="preserve"> Қазақстан Республикасының жастар саясатының институцио</w:t>
      </w:r>
      <w:r w:rsidR="004C68C3" w:rsidRPr="005C35BF">
        <w:rPr>
          <w:rFonts w:ascii="Times New Roman" w:hAnsi="Times New Roman" w:cs="Times New Roman"/>
          <w:b/>
          <w:bCs/>
          <w:color w:val="000000"/>
          <w:sz w:val="24"/>
          <w:szCs w:val="24"/>
          <w:shd w:val="clear" w:color="auto" w:fill="FFFFFF"/>
          <w:lang w:val="kk-KZ"/>
        </w:rPr>
        <w:t xml:space="preserve">налды және нормативтік-құқықтық </w:t>
      </w:r>
      <w:r w:rsidRPr="005C35BF">
        <w:rPr>
          <w:rFonts w:ascii="Times New Roman" w:hAnsi="Times New Roman" w:cs="Times New Roman"/>
          <w:b/>
          <w:bCs/>
          <w:color w:val="000000"/>
          <w:sz w:val="24"/>
          <w:szCs w:val="24"/>
          <w:shd w:val="clear" w:color="auto" w:fill="FFFFFF"/>
          <w:lang w:val="kk-KZ"/>
        </w:rPr>
        <w:t>негізі.</w:t>
      </w:r>
      <w:r w:rsidRPr="005C35BF">
        <w:rPr>
          <w:rFonts w:ascii="Times New Roman" w:hAnsi="Times New Roman" w:cs="Times New Roman"/>
          <w:bCs/>
          <w:color w:val="000000"/>
          <w:sz w:val="24"/>
          <w:szCs w:val="24"/>
          <w:shd w:val="clear" w:color="auto" w:fill="FFFFFF"/>
          <w:lang w:val="kk-KZ"/>
        </w:rPr>
        <w:t>.........................</w:t>
      </w:r>
      <w:r w:rsidR="00E564F6">
        <w:rPr>
          <w:rFonts w:ascii="Times New Roman" w:hAnsi="Times New Roman" w:cs="Times New Roman"/>
          <w:bCs/>
          <w:color w:val="000000"/>
          <w:sz w:val="24"/>
          <w:szCs w:val="24"/>
          <w:shd w:val="clear" w:color="auto" w:fill="FFFFFF"/>
          <w:lang w:val="kk-KZ"/>
        </w:rPr>
        <w:t>..................................................................</w:t>
      </w:r>
      <w:r w:rsidRPr="005C35BF">
        <w:rPr>
          <w:rFonts w:ascii="Times New Roman" w:hAnsi="Times New Roman" w:cs="Times New Roman"/>
          <w:bCs/>
          <w:color w:val="000000"/>
          <w:sz w:val="24"/>
          <w:szCs w:val="24"/>
          <w:shd w:val="clear" w:color="auto" w:fill="FFFFFF"/>
          <w:lang w:val="kk-KZ"/>
        </w:rPr>
        <w:t>....</w:t>
      </w:r>
      <w:r w:rsidR="00312E8C">
        <w:rPr>
          <w:rFonts w:ascii="Times New Roman" w:eastAsia="Calibri" w:hAnsi="Times New Roman" w:cs="Times New Roman"/>
          <w:sz w:val="24"/>
          <w:szCs w:val="24"/>
          <w:lang w:val="kk-KZ" w:eastAsia="en-US"/>
        </w:rPr>
        <w:t>.52</w:t>
      </w:r>
    </w:p>
    <w:p w:rsidR="004C68C3" w:rsidRPr="005C35BF" w:rsidRDefault="004C68C3" w:rsidP="004C68C3">
      <w:pPr>
        <w:widowControl w:val="0"/>
        <w:autoSpaceDE w:val="0"/>
        <w:autoSpaceDN w:val="0"/>
        <w:adjustRightInd w:val="0"/>
        <w:spacing w:after="0" w:line="240" w:lineRule="auto"/>
        <w:rPr>
          <w:rFonts w:ascii="Times New Roman" w:hAnsi="Times New Roman" w:cs="Times New Roman"/>
          <w:b/>
          <w:sz w:val="24"/>
          <w:szCs w:val="24"/>
          <w:lang w:val="kk-KZ"/>
        </w:rPr>
      </w:pPr>
    </w:p>
    <w:p w:rsidR="00965BEF" w:rsidRPr="005C35BF" w:rsidRDefault="00965BEF" w:rsidP="004C68C3">
      <w:pPr>
        <w:widowControl w:val="0"/>
        <w:autoSpaceDE w:val="0"/>
        <w:autoSpaceDN w:val="0"/>
        <w:adjustRightInd w:val="0"/>
        <w:spacing w:after="0" w:line="240" w:lineRule="auto"/>
        <w:rPr>
          <w:rFonts w:ascii="Times New Roman" w:hAnsi="Times New Roman" w:cs="Times New Roman"/>
          <w:sz w:val="24"/>
          <w:szCs w:val="24"/>
          <w:lang w:val="kk-KZ"/>
        </w:rPr>
      </w:pPr>
      <w:r w:rsidRPr="005C35BF">
        <w:rPr>
          <w:rFonts w:ascii="Times New Roman" w:hAnsi="Times New Roman" w:cs="Times New Roman"/>
          <w:b/>
          <w:sz w:val="24"/>
          <w:szCs w:val="24"/>
          <w:lang w:val="kk-KZ"/>
        </w:rPr>
        <w:t>№ 12</w:t>
      </w:r>
      <w:r w:rsidRPr="005C35BF">
        <w:rPr>
          <w:rFonts w:ascii="Times New Roman" w:eastAsia="Calibri" w:hAnsi="Times New Roman" w:cs="Times New Roman"/>
          <w:b/>
          <w:sz w:val="24"/>
          <w:szCs w:val="24"/>
          <w:lang w:val="kk-KZ"/>
        </w:rPr>
        <w:t xml:space="preserve"> Жастар саясатын басқару органдары.</w:t>
      </w:r>
      <w:r w:rsidRPr="005C35BF">
        <w:rPr>
          <w:rFonts w:ascii="Times New Roman" w:hAnsi="Times New Roman" w:cs="Times New Roman"/>
          <w:bCs/>
          <w:color w:val="000000"/>
          <w:sz w:val="24"/>
          <w:szCs w:val="24"/>
          <w:shd w:val="clear" w:color="auto" w:fill="FFFFFF"/>
          <w:lang w:val="kk-KZ"/>
        </w:rPr>
        <w:t>.....................................</w:t>
      </w:r>
      <w:r w:rsidR="004C68C3" w:rsidRPr="005C35BF">
        <w:rPr>
          <w:rFonts w:ascii="Times New Roman" w:hAnsi="Times New Roman" w:cs="Times New Roman"/>
          <w:bCs/>
          <w:color w:val="000000"/>
          <w:sz w:val="24"/>
          <w:szCs w:val="24"/>
          <w:shd w:val="clear" w:color="auto" w:fill="FFFFFF"/>
          <w:lang w:val="kk-KZ"/>
        </w:rPr>
        <w:t>....</w:t>
      </w:r>
      <w:r w:rsidR="00E564F6">
        <w:rPr>
          <w:rFonts w:ascii="Times New Roman" w:hAnsi="Times New Roman" w:cs="Times New Roman"/>
          <w:bCs/>
          <w:color w:val="000000"/>
          <w:sz w:val="24"/>
          <w:szCs w:val="24"/>
          <w:shd w:val="clear" w:color="auto" w:fill="FFFFFF"/>
          <w:lang w:val="kk-KZ"/>
        </w:rPr>
        <w:t>......................</w:t>
      </w:r>
      <w:r w:rsidR="004C68C3" w:rsidRPr="005C35BF">
        <w:rPr>
          <w:rFonts w:ascii="Times New Roman" w:hAnsi="Times New Roman" w:cs="Times New Roman"/>
          <w:bCs/>
          <w:color w:val="000000"/>
          <w:sz w:val="24"/>
          <w:szCs w:val="24"/>
          <w:shd w:val="clear" w:color="auto" w:fill="FFFFFF"/>
          <w:lang w:val="kk-KZ"/>
        </w:rPr>
        <w:t>.....</w:t>
      </w:r>
      <w:r w:rsidR="00312E8C">
        <w:rPr>
          <w:rFonts w:ascii="Times New Roman" w:hAnsi="Times New Roman" w:cs="Times New Roman"/>
          <w:sz w:val="24"/>
          <w:szCs w:val="24"/>
          <w:lang w:val="kk-KZ"/>
        </w:rPr>
        <w:t>....54</w:t>
      </w:r>
    </w:p>
    <w:p w:rsidR="004C68C3" w:rsidRPr="005C35BF" w:rsidRDefault="004C68C3" w:rsidP="004C68C3">
      <w:pPr>
        <w:pStyle w:val="Style8"/>
        <w:widowControl/>
        <w:tabs>
          <w:tab w:val="left" w:pos="278"/>
        </w:tabs>
        <w:spacing w:line="240" w:lineRule="auto"/>
        <w:jc w:val="left"/>
        <w:rPr>
          <w:b/>
          <w:lang w:val="kk-KZ"/>
        </w:rPr>
      </w:pPr>
    </w:p>
    <w:p w:rsidR="004C68C3" w:rsidRPr="005C35BF" w:rsidRDefault="004C68C3" w:rsidP="004C68C3">
      <w:pPr>
        <w:pStyle w:val="Style8"/>
        <w:widowControl/>
        <w:tabs>
          <w:tab w:val="left" w:pos="278"/>
        </w:tabs>
        <w:spacing w:line="240" w:lineRule="auto"/>
        <w:jc w:val="left"/>
        <w:rPr>
          <w:b/>
          <w:lang w:val="kk-KZ"/>
        </w:rPr>
      </w:pPr>
      <w:r w:rsidRPr="005C35BF">
        <w:rPr>
          <w:b/>
          <w:lang w:val="kk-KZ"/>
        </w:rPr>
        <w:t>№ 13</w:t>
      </w:r>
      <w:r w:rsidRPr="005C35BF">
        <w:rPr>
          <w:rFonts w:eastAsia="Calibri"/>
          <w:b/>
          <w:bCs/>
          <w:lang w:val="kk-KZ" w:eastAsia="en-US"/>
        </w:rPr>
        <w:t xml:space="preserve"> Мемлекеттік жастар саясатын іске асыру механизмдері</w:t>
      </w:r>
      <w:r w:rsidRPr="005C35BF">
        <w:rPr>
          <w:b/>
          <w:lang w:val="kk-KZ"/>
        </w:rPr>
        <w:t>.</w:t>
      </w:r>
      <w:r w:rsidRPr="005C35BF">
        <w:rPr>
          <w:lang w:val="kk-KZ"/>
        </w:rPr>
        <w:t>............</w:t>
      </w:r>
      <w:r w:rsidR="00E564F6">
        <w:rPr>
          <w:lang w:val="kk-KZ"/>
        </w:rPr>
        <w:t>.......................</w:t>
      </w:r>
      <w:r w:rsidRPr="005C35BF">
        <w:rPr>
          <w:lang w:val="kk-KZ"/>
        </w:rPr>
        <w:t>....</w:t>
      </w:r>
      <w:r w:rsidR="00312E8C">
        <w:rPr>
          <w:lang w:val="kk-KZ"/>
        </w:rPr>
        <w:t>59</w:t>
      </w:r>
    </w:p>
    <w:p w:rsidR="00EF37DF" w:rsidRDefault="00EF37DF" w:rsidP="004C68C3">
      <w:pPr>
        <w:pStyle w:val="Style8"/>
        <w:widowControl/>
        <w:tabs>
          <w:tab w:val="left" w:pos="278"/>
        </w:tabs>
        <w:spacing w:line="240" w:lineRule="auto"/>
        <w:jc w:val="left"/>
        <w:rPr>
          <w:b/>
          <w:lang w:val="kk-KZ"/>
        </w:rPr>
      </w:pPr>
    </w:p>
    <w:p w:rsidR="004C68C3" w:rsidRPr="005C35BF" w:rsidRDefault="004C68C3" w:rsidP="004C68C3">
      <w:pPr>
        <w:pStyle w:val="Style8"/>
        <w:widowControl/>
        <w:tabs>
          <w:tab w:val="left" w:pos="278"/>
        </w:tabs>
        <w:spacing w:line="240" w:lineRule="auto"/>
        <w:jc w:val="left"/>
        <w:rPr>
          <w:rFonts w:eastAsia="Calibri"/>
          <w:bCs/>
          <w:lang w:val="kk-KZ" w:eastAsia="en-US"/>
        </w:rPr>
      </w:pPr>
      <w:r w:rsidRPr="005C35BF">
        <w:rPr>
          <w:b/>
          <w:lang w:val="kk-KZ"/>
        </w:rPr>
        <w:t>№ 14</w:t>
      </w:r>
      <w:r w:rsidRPr="005C35BF">
        <w:rPr>
          <w:rFonts w:eastAsia="Calibri"/>
          <w:b/>
          <w:bCs/>
          <w:lang w:val="kk-KZ" w:eastAsia="en-US"/>
        </w:rPr>
        <w:t xml:space="preserve"> Мемлекеттік жастар саясатын іске асыру механизмдері.</w:t>
      </w:r>
      <w:r w:rsidRPr="005C35BF">
        <w:rPr>
          <w:rFonts w:eastAsia="Calibri"/>
          <w:bCs/>
          <w:lang w:val="kk-KZ" w:eastAsia="en-US"/>
        </w:rPr>
        <w:t>.....</w:t>
      </w:r>
      <w:r w:rsidRPr="005C35BF">
        <w:rPr>
          <w:lang w:val="kk-KZ"/>
        </w:rPr>
        <w:t>........</w:t>
      </w:r>
      <w:r w:rsidR="00E564F6">
        <w:rPr>
          <w:lang w:val="kk-KZ"/>
        </w:rPr>
        <w:t>....................</w:t>
      </w:r>
      <w:r w:rsidR="00EF37DF">
        <w:rPr>
          <w:lang w:val="kk-KZ"/>
        </w:rPr>
        <w:t>...</w:t>
      </w:r>
      <w:r w:rsidR="00312E8C">
        <w:rPr>
          <w:lang w:val="kk-KZ"/>
        </w:rPr>
        <w:t>...66</w:t>
      </w:r>
    </w:p>
    <w:p w:rsidR="004C68C3" w:rsidRPr="005C35BF" w:rsidRDefault="004C68C3" w:rsidP="004C68C3">
      <w:pPr>
        <w:tabs>
          <w:tab w:val="left" w:pos="180"/>
        </w:tabs>
        <w:spacing w:after="0" w:line="240" w:lineRule="auto"/>
        <w:rPr>
          <w:rFonts w:ascii="Times New Roman" w:hAnsi="Times New Roman" w:cs="Times New Roman"/>
          <w:b/>
          <w:sz w:val="24"/>
          <w:szCs w:val="24"/>
          <w:lang w:val="kk-KZ"/>
        </w:rPr>
      </w:pPr>
    </w:p>
    <w:p w:rsidR="004C68C3" w:rsidRPr="005C35BF" w:rsidRDefault="004C68C3" w:rsidP="004C68C3">
      <w:pPr>
        <w:tabs>
          <w:tab w:val="left" w:pos="180"/>
        </w:tabs>
        <w:spacing w:after="0" w:line="240" w:lineRule="auto"/>
        <w:rPr>
          <w:rFonts w:ascii="Times New Roman" w:hAnsi="Times New Roman" w:cs="Times New Roman"/>
          <w:sz w:val="24"/>
          <w:szCs w:val="24"/>
          <w:lang w:val="kk-KZ"/>
        </w:rPr>
      </w:pPr>
      <w:r w:rsidRPr="005C35BF">
        <w:rPr>
          <w:rFonts w:ascii="Times New Roman" w:hAnsi="Times New Roman" w:cs="Times New Roman"/>
          <w:b/>
          <w:sz w:val="24"/>
          <w:szCs w:val="24"/>
          <w:lang w:val="kk-KZ"/>
        </w:rPr>
        <w:t>№ 15</w:t>
      </w:r>
      <w:r w:rsidRPr="005C35BF">
        <w:rPr>
          <w:rFonts w:ascii="Times New Roman" w:hAnsi="Times New Roman" w:cs="Times New Roman"/>
          <w:b/>
          <w:bCs/>
          <w:sz w:val="24"/>
          <w:szCs w:val="24"/>
          <w:lang w:val="kk-KZ"/>
        </w:rPr>
        <w:t xml:space="preserve"> Жастардың әлеуметтік бейімделуі</w:t>
      </w:r>
      <w:r w:rsidRPr="005C35BF">
        <w:rPr>
          <w:rFonts w:ascii="Times New Roman" w:hAnsi="Times New Roman" w:cs="Times New Roman"/>
          <w:bCs/>
          <w:sz w:val="24"/>
          <w:szCs w:val="24"/>
          <w:lang w:val="kk-KZ"/>
        </w:rPr>
        <w:t>......................................</w:t>
      </w:r>
      <w:r w:rsidR="00EF37DF">
        <w:rPr>
          <w:rFonts w:ascii="Times New Roman" w:hAnsi="Times New Roman" w:cs="Times New Roman"/>
          <w:bCs/>
          <w:sz w:val="24"/>
          <w:szCs w:val="24"/>
          <w:lang w:val="kk-KZ"/>
        </w:rPr>
        <w:t>......................</w:t>
      </w:r>
      <w:r w:rsidRPr="005C35BF">
        <w:rPr>
          <w:rFonts w:ascii="Times New Roman" w:hAnsi="Times New Roman" w:cs="Times New Roman"/>
          <w:bCs/>
          <w:sz w:val="24"/>
          <w:szCs w:val="24"/>
          <w:lang w:val="kk-KZ"/>
        </w:rPr>
        <w:t>...................</w:t>
      </w:r>
      <w:r w:rsidR="00312E8C">
        <w:rPr>
          <w:rFonts w:ascii="Times New Roman" w:hAnsi="Times New Roman" w:cs="Times New Roman"/>
          <w:bCs/>
          <w:sz w:val="24"/>
          <w:szCs w:val="24"/>
          <w:lang w:val="kk-KZ"/>
        </w:rPr>
        <w:t>70</w:t>
      </w:r>
    </w:p>
    <w:p w:rsidR="004C68C3" w:rsidRPr="005C35BF" w:rsidRDefault="004C68C3" w:rsidP="004C68C3">
      <w:pPr>
        <w:pStyle w:val="11"/>
        <w:spacing w:after="0"/>
        <w:ind w:left="-108"/>
        <w:jc w:val="left"/>
        <w:rPr>
          <w:sz w:val="24"/>
          <w:szCs w:val="24"/>
          <w:lang w:val="kk-KZ"/>
        </w:rPr>
      </w:pPr>
      <w:r w:rsidRPr="005C35BF">
        <w:rPr>
          <w:sz w:val="24"/>
          <w:szCs w:val="24"/>
          <w:lang w:val="kk-KZ"/>
        </w:rPr>
        <w:t xml:space="preserve">  </w:t>
      </w:r>
    </w:p>
    <w:p w:rsidR="004C68C3" w:rsidRPr="005C35BF" w:rsidRDefault="00D64800" w:rsidP="004C68C3">
      <w:pPr>
        <w:pStyle w:val="11"/>
        <w:spacing w:after="0"/>
        <w:ind w:left="-108"/>
        <w:jc w:val="left"/>
        <w:rPr>
          <w:sz w:val="24"/>
          <w:szCs w:val="24"/>
          <w:lang w:val="kk-KZ"/>
        </w:rPr>
      </w:pPr>
      <w:r>
        <w:rPr>
          <w:b/>
          <w:sz w:val="24"/>
          <w:szCs w:val="24"/>
          <w:lang w:val="kk-KZ"/>
        </w:rPr>
        <w:t xml:space="preserve"> </w:t>
      </w:r>
      <w:r w:rsidR="004C68C3" w:rsidRPr="005C35BF">
        <w:rPr>
          <w:b/>
          <w:sz w:val="24"/>
          <w:szCs w:val="24"/>
          <w:lang w:val="kk-KZ"/>
        </w:rPr>
        <w:t>Қолданылған әдебиеттер  тізімі</w:t>
      </w:r>
      <w:r w:rsidR="004C68C3" w:rsidRPr="005C35BF">
        <w:rPr>
          <w:sz w:val="24"/>
          <w:szCs w:val="24"/>
          <w:lang w:val="kk-KZ"/>
        </w:rPr>
        <w:t>...........................................................</w:t>
      </w:r>
      <w:r w:rsidR="00EF37DF">
        <w:rPr>
          <w:sz w:val="24"/>
          <w:szCs w:val="24"/>
          <w:lang w:val="kk-KZ"/>
        </w:rPr>
        <w:t>......................</w:t>
      </w:r>
      <w:r>
        <w:rPr>
          <w:sz w:val="24"/>
          <w:szCs w:val="24"/>
          <w:lang w:val="kk-KZ"/>
        </w:rPr>
        <w:t>..............</w:t>
      </w:r>
      <w:r w:rsidR="00312E8C">
        <w:rPr>
          <w:sz w:val="24"/>
          <w:szCs w:val="24"/>
          <w:lang w:val="kk-KZ"/>
        </w:rPr>
        <w:t>75</w:t>
      </w:r>
    </w:p>
    <w:p w:rsidR="004C68C3" w:rsidRPr="005C35BF" w:rsidRDefault="004C68C3" w:rsidP="00901EA1">
      <w:pPr>
        <w:spacing w:after="0" w:line="240" w:lineRule="auto"/>
        <w:rPr>
          <w:rFonts w:ascii="Times New Roman" w:hAnsi="Times New Roman" w:cs="Times New Roman"/>
          <w:b/>
          <w:sz w:val="24"/>
          <w:szCs w:val="24"/>
          <w:lang w:val="kk-KZ"/>
        </w:rPr>
      </w:pPr>
    </w:p>
    <w:p w:rsidR="004E5ECD" w:rsidRPr="005C35BF" w:rsidRDefault="004E5ECD" w:rsidP="00901EA1">
      <w:pPr>
        <w:spacing w:after="0" w:line="240" w:lineRule="auto"/>
        <w:rPr>
          <w:rFonts w:ascii="Times New Roman" w:hAnsi="Times New Roman" w:cs="Times New Roman"/>
          <w:b/>
          <w:sz w:val="24"/>
          <w:szCs w:val="24"/>
          <w:lang w:val="kk-KZ"/>
        </w:rPr>
      </w:pPr>
    </w:p>
    <w:p w:rsidR="00A45152" w:rsidRDefault="00A45152"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Default="00A761A3" w:rsidP="00901EA1">
      <w:pPr>
        <w:spacing w:after="0" w:line="240" w:lineRule="auto"/>
        <w:rPr>
          <w:rFonts w:ascii="Times New Roman" w:hAnsi="Times New Roman" w:cs="Times New Roman"/>
          <w:b/>
          <w:sz w:val="24"/>
          <w:szCs w:val="24"/>
          <w:lang w:val="kk-KZ"/>
        </w:rPr>
      </w:pPr>
    </w:p>
    <w:p w:rsidR="00A761A3" w:rsidRPr="005C35BF" w:rsidRDefault="00A761A3" w:rsidP="00901EA1">
      <w:pPr>
        <w:spacing w:after="0" w:line="240" w:lineRule="auto"/>
        <w:rPr>
          <w:rFonts w:ascii="Times New Roman" w:hAnsi="Times New Roman" w:cs="Times New Roman"/>
          <w:b/>
          <w:sz w:val="24"/>
          <w:szCs w:val="24"/>
          <w:lang w:val="kk-KZ"/>
        </w:rPr>
      </w:pPr>
    </w:p>
    <w:p w:rsidR="00544914" w:rsidRPr="00BD3E3C" w:rsidRDefault="00544914" w:rsidP="00BD3E3C">
      <w:pPr>
        <w:spacing w:after="0" w:line="240" w:lineRule="auto"/>
        <w:ind w:firstLine="284"/>
        <w:jc w:val="center"/>
        <w:rPr>
          <w:rFonts w:ascii="Times New Roman" w:hAnsi="Times New Roman" w:cs="Times New Roman"/>
          <w:b/>
          <w:sz w:val="24"/>
          <w:szCs w:val="24"/>
          <w:lang w:val="kk-KZ"/>
        </w:rPr>
      </w:pPr>
      <w:r w:rsidRPr="00BD3E3C">
        <w:rPr>
          <w:rFonts w:ascii="Times New Roman" w:hAnsi="Times New Roman" w:cs="Times New Roman"/>
          <w:b/>
          <w:sz w:val="24"/>
          <w:szCs w:val="24"/>
          <w:lang w:val="kk-KZ"/>
        </w:rPr>
        <w:t>КІРІСПЕ</w:t>
      </w:r>
    </w:p>
    <w:p w:rsidR="00544914" w:rsidRPr="00BD3E3C" w:rsidRDefault="00544914" w:rsidP="00BD3E3C">
      <w:pPr>
        <w:pStyle w:val="1"/>
        <w:spacing w:before="0" w:line="240" w:lineRule="auto"/>
        <w:jc w:val="right"/>
        <w:rPr>
          <w:rFonts w:ascii="Times New Roman" w:hAnsi="Times New Roman" w:cs="Times New Roman"/>
          <w:sz w:val="24"/>
          <w:szCs w:val="24"/>
          <w:lang w:val="kk-KZ"/>
        </w:rPr>
      </w:pPr>
    </w:p>
    <w:p w:rsidR="00544914" w:rsidRPr="00BD3E3C" w:rsidRDefault="00544914" w:rsidP="00BD3E3C">
      <w:pPr>
        <w:spacing w:after="0" w:line="240" w:lineRule="auto"/>
        <w:ind w:firstLine="510"/>
        <w:jc w:val="both"/>
        <w:rPr>
          <w:rFonts w:ascii="Times New Roman" w:hAnsi="Times New Roman" w:cs="Times New Roman"/>
          <w:color w:val="000000"/>
          <w:sz w:val="24"/>
          <w:szCs w:val="24"/>
          <w:shd w:val="clear" w:color="auto" w:fill="FFFFFF"/>
          <w:lang w:val="kk-KZ"/>
        </w:rPr>
      </w:pPr>
      <w:r w:rsidRPr="00BD3E3C">
        <w:rPr>
          <w:rFonts w:ascii="Times New Roman" w:hAnsi="Times New Roman" w:cs="Times New Roman"/>
          <w:color w:val="000000"/>
          <w:sz w:val="24"/>
          <w:szCs w:val="24"/>
          <w:shd w:val="clear" w:color="auto" w:fill="F7F7F7"/>
          <w:lang w:val="kk-KZ"/>
        </w:rPr>
        <w:t xml:space="preserve"> </w:t>
      </w:r>
      <w:r w:rsidRPr="00BD3E3C">
        <w:rPr>
          <w:rFonts w:ascii="Times New Roman" w:hAnsi="Times New Roman" w:cs="Times New Roman"/>
          <w:color w:val="000000"/>
          <w:sz w:val="24"/>
          <w:szCs w:val="24"/>
          <w:shd w:val="clear" w:color="auto" w:fill="FFFFFF"/>
          <w:lang w:val="kk-KZ"/>
        </w:rPr>
        <w:t>Жастар саясатының басымдықтары Қазақстан Республикасының Президенті-Елбасы Н.Ә. Назарбаев бастама жасаған «Қазақстан-2050» стратегиясының түйінді мақсаттарының бірі болып табылады.</w:t>
      </w:r>
    </w:p>
    <w:p w:rsidR="00544914" w:rsidRPr="00BD3E3C" w:rsidRDefault="00544914" w:rsidP="00BD3E3C">
      <w:pPr>
        <w:spacing w:after="0" w:line="240" w:lineRule="auto"/>
        <w:ind w:firstLine="510"/>
        <w:jc w:val="both"/>
        <w:rPr>
          <w:rStyle w:val="apple-converted-space"/>
          <w:rFonts w:ascii="Times New Roman" w:hAnsi="Times New Roman" w:cs="Times New Roman"/>
          <w:color w:val="000000"/>
          <w:spacing w:val="1"/>
          <w:sz w:val="24"/>
          <w:szCs w:val="24"/>
          <w:shd w:val="clear" w:color="auto" w:fill="FFFFFF"/>
          <w:lang w:val="kk-KZ"/>
        </w:rPr>
      </w:pPr>
      <w:r w:rsidRPr="00BD3E3C">
        <w:rPr>
          <w:rFonts w:ascii="Times New Roman" w:hAnsi="Times New Roman" w:cs="Times New Roman"/>
          <w:color w:val="000000"/>
          <w:sz w:val="24"/>
          <w:szCs w:val="24"/>
          <w:shd w:val="clear" w:color="auto" w:fill="FFFFFF"/>
          <w:lang w:val="kk-KZ"/>
        </w:rPr>
        <w:t>Жастар – келешегіміздің негізі ретінде өз білімімен, жасампаз еңбегімен және күш-жігерімен өз болашағын құрудың жаңа мүмкіндіктерін алу қажет. Ол ХХІ ғасырда Жаңа Қазақстанның - дамыған, бәсекеге қабілетті және әлемдегі сыйлы мемлекетті қалыптастыруды белсенді жалғастыруы қажет.</w:t>
      </w:r>
      <w:r w:rsidRPr="00BD3E3C">
        <w:rPr>
          <w:rStyle w:val="apple-converted-space"/>
          <w:rFonts w:ascii="Times New Roman" w:hAnsi="Times New Roman" w:cs="Times New Roman"/>
          <w:color w:val="000000"/>
          <w:sz w:val="24"/>
          <w:szCs w:val="24"/>
          <w:shd w:val="clear" w:color="auto" w:fill="FFFFFF"/>
          <w:lang w:val="kk-KZ"/>
        </w:rPr>
        <w:t> </w:t>
      </w:r>
    </w:p>
    <w:p w:rsidR="00544914" w:rsidRPr="00BD3E3C" w:rsidRDefault="00544914" w:rsidP="00BD3E3C">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BD3E3C">
        <w:rPr>
          <w:rFonts w:ascii="Times New Roman" w:hAnsi="Times New Roman" w:cs="Times New Roman"/>
          <w:color w:val="000000"/>
          <w:spacing w:val="1"/>
          <w:sz w:val="24"/>
          <w:szCs w:val="24"/>
          <w:shd w:val="clear" w:color="auto" w:fill="FFFFFF"/>
          <w:lang w:val="kk-KZ"/>
        </w:rPr>
        <w:t xml:space="preserve">Мемлекеттік жастар саясатының мақсаты,  жастардың шығармашыл, инновациялық күш жігерін қоғамның жасампаз күшіне айналдыру. Аталмыш міндет, жастар ортасындағы процесстердің  негізгі заңдылықтарын анықтау негізінде дайындалған   пайымды мемлекеттік жастар саясатының нәтижесінде ғана іске асырылады. Осыған байланысты егеменді Қазақстанның стратегиялық міндеттерін іске асыру үшін «Жастар саясаты» оқу пәнін енгізудің қажеттілігін айқындайды.  </w:t>
      </w:r>
      <w:r w:rsidRPr="00BD3E3C">
        <w:rPr>
          <w:rFonts w:ascii="Times New Roman" w:hAnsi="Times New Roman" w:cs="Times New Roman"/>
          <w:color w:val="363F52"/>
          <w:sz w:val="24"/>
          <w:szCs w:val="24"/>
          <w:shd w:val="clear" w:color="auto" w:fill="FFFFFF"/>
          <w:lang w:val="kk-KZ"/>
        </w:rPr>
        <w:t>.</w:t>
      </w:r>
      <w:r w:rsidRPr="00BD3E3C">
        <w:rPr>
          <w:rFonts w:ascii="Times New Roman" w:hAnsi="Times New Roman" w:cs="Times New Roman"/>
          <w:color w:val="000000"/>
          <w:spacing w:val="1"/>
          <w:sz w:val="24"/>
          <w:szCs w:val="24"/>
          <w:shd w:val="clear" w:color="auto" w:fill="FFFFFF"/>
          <w:lang w:val="kk-KZ"/>
        </w:rPr>
        <w:t xml:space="preserve"> </w:t>
      </w:r>
    </w:p>
    <w:p w:rsidR="00544914" w:rsidRPr="00BD3E3C" w:rsidRDefault="00544914" w:rsidP="00BD3E3C">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BD3E3C">
        <w:rPr>
          <w:rFonts w:ascii="Times New Roman" w:hAnsi="Times New Roman" w:cs="Times New Roman"/>
          <w:color w:val="000000"/>
          <w:spacing w:val="1"/>
          <w:sz w:val="24"/>
          <w:szCs w:val="24"/>
          <w:shd w:val="clear" w:color="auto" w:fill="FFFFFF"/>
          <w:lang w:val="kk-KZ"/>
        </w:rPr>
        <w:t>«Жастар саясаты» пәні студенттерге жастар саясатының тұжырымдамалары туралы қазіргі білімдерді беруге бағытталған және Қазақстан Республикасының қолданыстағы заңнамаларына сәйкес әзірленген.</w:t>
      </w:r>
    </w:p>
    <w:p w:rsidR="00544914" w:rsidRPr="00BD3E3C" w:rsidRDefault="00544914" w:rsidP="00BD3E3C">
      <w:pPr>
        <w:spacing w:after="0" w:line="240" w:lineRule="auto"/>
        <w:ind w:firstLine="510"/>
        <w:jc w:val="both"/>
        <w:rPr>
          <w:rFonts w:ascii="Times New Roman" w:hAnsi="Times New Roman" w:cs="Times New Roman"/>
          <w:color w:val="000000"/>
          <w:spacing w:val="1"/>
          <w:sz w:val="24"/>
          <w:szCs w:val="24"/>
          <w:shd w:val="clear" w:color="auto" w:fill="FFFFFF"/>
          <w:lang w:val="kk-KZ"/>
        </w:rPr>
      </w:pPr>
      <w:r w:rsidRPr="00BD3E3C">
        <w:rPr>
          <w:rFonts w:ascii="Times New Roman" w:hAnsi="Times New Roman" w:cs="Times New Roman"/>
          <w:b/>
          <w:bCs/>
          <w:color w:val="000000"/>
          <w:spacing w:val="1"/>
          <w:sz w:val="24"/>
          <w:szCs w:val="24"/>
          <w:shd w:val="clear" w:color="auto" w:fill="FFFFFF"/>
          <w:lang w:val="kk-KZ"/>
        </w:rPr>
        <w:t xml:space="preserve">Пәннің мақсаты </w:t>
      </w:r>
      <w:r w:rsidRPr="00BD3E3C">
        <w:rPr>
          <w:rFonts w:ascii="Times New Roman" w:hAnsi="Times New Roman" w:cs="Times New Roman"/>
          <w:color w:val="000000"/>
          <w:spacing w:val="1"/>
          <w:sz w:val="24"/>
          <w:szCs w:val="24"/>
          <w:shd w:val="clear" w:color="auto" w:fill="FFFFFF"/>
          <w:lang w:val="kk-KZ"/>
        </w:rPr>
        <w:t>-  болашақ мамандарда адамгершілікті, патриотизмді және қазақстандық қоғамдағы саяси процестерді игерудегі толеранттықты дамыту. Студенттердің жалпы және саяси мәдениетін арттыру.</w:t>
      </w:r>
    </w:p>
    <w:p w:rsidR="00544914" w:rsidRPr="00BD3E3C" w:rsidRDefault="00544914" w:rsidP="00BD3E3C">
      <w:pPr>
        <w:spacing w:after="0" w:line="240" w:lineRule="auto"/>
        <w:ind w:firstLine="510"/>
        <w:jc w:val="both"/>
        <w:rPr>
          <w:rFonts w:ascii="Times New Roman" w:hAnsi="Times New Roman" w:cs="Times New Roman"/>
          <w:i/>
          <w:iCs/>
          <w:sz w:val="24"/>
          <w:szCs w:val="24"/>
          <w:lang w:val="kk-KZ"/>
        </w:rPr>
      </w:pPr>
      <w:r w:rsidRPr="00BD3E3C">
        <w:rPr>
          <w:rFonts w:ascii="Times New Roman" w:hAnsi="Times New Roman" w:cs="Times New Roman"/>
          <w:i/>
          <w:iCs/>
          <w:sz w:val="24"/>
          <w:szCs w:val="24"/>
          <w:lang w:val="kk-KZ"/>
        </w:rPr>
        <w:t>Пәнді игеру нәтижесінде:</w:t>
      </w:r>
    </w:p>
    <w:p w:rsidR="00544914" w:rsidRPr="00BD3E3C" w:rsidRDefault="00544914" w:rsidP="00BD3E3C">
      <w:pPr>
        <w:spacing w:after="0" w:line="240" w:lineRule="auto"/>
        <w:ind w:firstLine="510"/>
        <w:jc w:val="both"/>
        <w:rPr>
          <w:rFonts w:ascii="Times New Roman" w:hAnsi="Times New Roman" w:cs="Times New Roman"/>
          <w:sz w:val="24"/>
          <w:szCs w:val="24"/>
          <w:lang w:val="kk-KZ"/>
        </w:rPr>
      </w:pPr>
      <w:r w:rsidRPr="00BD3E3C">
        <w:rPr>
          <w:rFonts w:ascii="Times New Roman" w:hAnsi="Times New Roman" w:cs="Times New Roman"/>
          <w:i/>
          <w:iCs/>
          <w:sz w:val="24"/>
          <w:szCs w:val="24"/>
          <w:lang w:val="kk-KZ"/>
        </w:rPr>
        <w:t>Білу –</w:t>
      </w:r>
      <w:r w:rsidRPr="00BD3E3C">
        <w:rPr>
          <w:rFonts w:ascii="Times New Roman" w:hAnsi="Times New Roman" w:cs="Times New Roman"/>
          <w:sz w:val="24"/>
          <w:szCs w:val="24"/>
          <w:lang w:val="kk-KZ"/>
        </w:rPr>
        <w:t xml:space="preserve"> Қазақстан Республикасындағы мемлекеттік жастар саясатының негізгі теориялық ережелерін, негізгі санаттарын, қазіргі бағыттары мен тұжырымдамаларын. </w:t>
      </w:r>
    </w:p>
    <w:p w:rsidR="00544914" w:rsidRPr="00BD3E3C" w:rsidRDefault="00544914" w:rsidP="00BD3E3C">
      <w:pPr>
        <w:spacing w:after="0" w:line="240" w:lineRule="auto"/>
        <w:ind w:firstLine="510"/>
        <w:jc w:val="both"/>
        <w:rPr>
          <w:rFonts w:ascii="Times New Roman" w:hAnsi="Times New Roman" w:cs="Times New Roman"/>
          <w:sz w:val="24"/>
          <w:szCs w:val="24"/>
          <w:lang w:val="kk-KZ"/>
        </w:rPr>
      </w:pPr>
      <w:r w:rsidRPr="00BD3E3C">
        <w:rPr>
          <w:rFonts w:ascii="Times New Roman" w:hAnsi="Times New Roman" w:cs="Times New Roman"/>
          <w:i/>
          <w:iCs/>
          <w:sz w:val="24"/>
          <w:szCs w:val="24"/>
          <w:lang w:val="kk-KZ"/>
        </w:rPr>
        <w:t>Қабілетті –</w:t>
      </w:r>
      <w:r w:rsidRPr="00BD3E3C">
        <w:rPr>
          <w:rFonts w:ascii="Times New Roman" w:hAnsi="Times New Roman" w:cs="Times New Roman"/>
          <w:sz w:val="24"/>
          <w:szCs w:val="24"/>
          <w:lang w:val="kk-KZ"/>
        </w:rPr>
        <w:t xml:space="preserve"> елдегі жағдайға талдау жасауға, қажетті ақпараттарды өз бетінше өңдеуге, өз ойын толық жеткізе білуге, шығармашылық әлеуетті пайдалана отыра қорытындылар жасауға.</w:t>
      </w:r>
    </w:p>
    <w:p w:rsidR="00544914" w:rsidRPr="00BD3E3C" w:rsidRDefault="00544914" w:rsidP="00BD3E3C">
      <w:pPr>
        <w:spacing w:after="0" w:line="240" w:lineRule="auto"/>
        <w:ind w:firstLine="510"/>
        <w:jc w:val="both"/>
        <w:rPr>
          <w:rFonts w:ascii="Times New Roman" w:hAnsi="Times New Roman" w:cs="Times New Roman"/>
          <w:sz w:val="24"/>
          <w:szCs w:val="24"/>
          <w:lang w:val="kk-KZ"/>
        </w:rPr>
      </w:pPr>
      <w:r w:rsidRPr="00BD3E3C">
        <w:rPr>
          <w:rFonts w:ascii="Times New Roman" w:hAnsi="Times New Roman" w:cs="Times New Roman"/>
          <w:i/>
          <w:iCs/>
          <w:sz w:val="24"/>
          <w:szCs w:val="24"/>
          <w:lang w:val="kk-KZ"/>
        </w:rPr>
        <w:t>Игеру –</w:t>
      </w:r>
      <w:r w:rsidRPr="00BD3E3C">
        <w:rPr>
          <w:rFonts w:ascii="Times New Roman" w:hAnsi="Times New Roman" w:cs="Times New Roman"/>
          <w:sz w:val="24"/>
          <w:szCs w:val="24"/>
          <w:lang w:val="kk-KZ"/>
        </w:rPr>
        <w:t xml:space="preserve">  әлеуметтік өзгерістер жағдайында жастар смәселесін шешуге бағытталған тәжірибелік дағдыларды және қазіргі кездегі қолданылатын түсініктік аппаратты.</w:t>
      </w:r>
    </w:p>
    <w:p w:rsidR="00544914" w:rsidRPr="00BD3E3C" w:rsidRDefault="00544914" w:rsidP="00BD3E3C">
      <w:pPr>
        <w:spacing w:after="0" w:line="240" w:lineRule="auto"/>
        <w:ind w:firstLine="510"/>
        <w:jc w:val="both"/>
        <w:rPr>
          <w:rFonts w:ascii="Times New Roman" w:hAnsi="Times New Roman" w:cs="Times New Roman"/>
          <w:sz w:val="24"/>
          <w:szCs w:val="24"/>
          <w:lang w:val="kk-KZ"/>
        </w:rPr>
      </w:pPr>
      <w:r w:rsidRPr="00BD3E3C">
        <w:rPr>
          <w:rFonts w:ascii="Times New Roman" w:hAnsi="Times New Roman" w:cs="Times New Roman"/>
          <w:i/>
          <w:iCs/>
          <w:sz w:val="24"/>
          <w:szCs w:val="24"/>
          <w:lang w:val="kk-KZ"/>
        </w:rPr>
        <w:t>Қолдану</w:t>
      </w:r>
      <w:r w:rsidRPr="00BD3E3C">
        <w:rPr>
          <w:rFonts w:ascii="Times New Roman" w:hAnsi="Times New Roman" w:cs="Times New Roman"/>
          <w:sz w:val="24"/>
          <w:szCs w:val="24"/>
          <w:lang w:val="kk-KZ"/>
        </w:rPr>
        <w:t xml:space="preserve"> – тәжірибеде пәннің негізгі теориялық ережелерін және тұжырымдамасын.</w:t>
      </w:r>
    </w:p>
    <w:p w:rsidR="00544914" w:rsidRPr="00BD3E3C" w:rsidRDefault="00544914" w:rsidP="00BD3E3C">
      <w:pPr>
        <w:spacing w:after="0" w:line="240" w:lineRule="auto"/>
        <w:jc w:val="both"/>
        <w:rPr>
          <w:rFonts w:ascii="Times New Roman" w:hAnsi="Times New Roman" w:cs="Times New Roman"/>
          <w:b/>
          <w:bCs/>
          <w:color w:val="000000"/>
          <w:sz w:val="24"/>
          <w:szCs w:val="24"/>
          <w:shd w:val="clear" w:color="auto" w:fill="FFFFFF"/>
          <w:lang w:val="kk-KZ"/>
        </w:rPr>
      </w:pPr>
    </w:p>
    <w:p w:rsidR="00544914" w:rsidRPr="00BD3E3C" w:rsidRDefault="00544914" w:rsidP="00BD3E3C">
      <w:pPr>
        <w:spacing w:after="0" w:line="240" w:lineRule="auto"/>
        <w:jc w:val="both"/>
        <w:rPr>
          <w:rFonts w:ascii="Times New Roman" w:hAnsi="Times New Roman" w:cs="Times New Roman"/>
          <w:b/>
          <w:bCs/>
          <w:color w:val="000000"/>
          <w:sz w:val="24"/>
          <w:szCs w:val="24"/>
          <w:shd w:val="clear" w:color="auto" w:fill="FFFFFF"/>
          <w:lang w:val="kk-KZ"/>
        </w:rPr>
      </w:pPr>
    </w:p>
    <w:p w:rsidR="00544914" w:rsidRPr="005C35BF" w:rsidRDefault="00544914" w:rsidP="000F6B2C">
      <w:pPr>
        <w:spacing w:after="0" w:line="240" w:lineRule="auto"/>
        <w:jc w:val="both"/>
        <w:rPr>
          <w:rFonts w:ascii="Times New Roman" w:hAnsi="Times New Roman" w:cs="Times New Roman"/>
          <w:b/>
          <w:bCs/>
          <w:color w:val="000000"/>
          <w:sz w:val="24"/>
          <w:szCs w:val="24"/>
          <w:shd w:val="clear" w:color="auto" w:fill="FFFFFF"/>
          <w:lang w:val="kk-KZ"/>
        </w:rPr>
      </w:pPr>
    </w:p>
    <w:p w:rsidR="00072867" w:rsidRPr="005C35BF" w:rsidRDefault="00072867" w:rsidP="00072867">
      <w:pPr>
        <w:tabs>
          <w:tab w:val="left" w:pos="180"/>
          <w:tab w:val="left" w:pos="360"/>
        </w:tabs>
        <w:spacing w:after="0" w:line="240" w:lineRule="auto"/>
        <w:rPr>
          <w:rFonts w:ascii="Times New Roman" w:hAnsi="Times New Roman" w:cs="Times New Roman"/>
          <w:b/>
          <w:bCs/>
          <w:sz w:val="24"/>
          <w:szCs w:val="24"/>
          <w:lang w:val="kk-KZ"/>
        </w:rPr>
      </w:pPr>
    </w:p>
    <w:p w:rsidR="00544914" w:rsidRPr="005C35BF" w:rsidRDefault="00544914" w:rsidP="000F6B2C">
      <w:pPr>
        <w:spacing w:after="0" w:line="240" w:lineRule="auto"/>
        <w:jc w:val="both"/>
        <w:rPr>
          <w:rFonts w:ascii="Times New Roman" w:hAnsi="Times New Roman" w:cs="Times New Roman"/>
          <w:b/>
          <w:bCs/>
          <w:color w:val="000000"/>
          <w:sz w:val="24"/>
          <w:szCs w:val="24"/>
          <w:shd w:val="clear" w:color="auto" w:fill="FFFFFF"/>
          <w:lang w:val="kk-KZ"/>
        </w:rPr>
      </w:pPr>
    </w:p>
    <w:p w:rsidR="00544914" w:rsidRPr="005C35BF" w:rsidRDefault="00544914" w:rsidP="000F6B2C">
      <w:pPr>
        <w:spacing w:after="0" w:line="240" w:lineRule="auto"/>
        <w:jc w:val="both"/>
        <w:rPr>
          <w:rFonts w:ascii="Times New Roman" w:hAnsi="Times New Roman" w:cs="Times New Roman"/>
          <w:b/>
          <w:bCs/>
          <w:color w:val="000000"/>
          <w:sz w:val="24"/>
          <w:szCs w:val="24"/>
          <w:shd w:val="clear" w:color="auto" w:fill="FFFFFF"/>
          <w:lang w:val="kk-KZ"/>
        </w:rPr>
      </w:pPr>
    </w:p>
    <w:p w:rsidR="004E5ECD" w:rsidRPr="005C35BF" w:rsidRDefault="004E5ECD" w:rsidP="000F6B2C">
      <w:pPr>
        <w:spacing w:after="0" w:line="240" w:lineRule="auto"/>
        <w:jc w:val="both"/>
        <w:rPr>
          <w:rFonts w:ascii="Times New Roman" w:hAnsi="Times New Roman" w:cs="Times New Roman"/>
          <w:b/>
          <w:bCs/>
          <w:color w:val="000000"/>
          <w:sz w:val="24"/>
          <w:szCs w:val="24"/>
          <w:shd w:val="clear" w:color="auto" w:fill="FFFFFF"/>
          <w:lang w:val="kk-KZ"/>
        </w:rPr>
      </w:pPr>
    </w:p>
    <w:p w:rsidR="00544914" w:rsidRDefault="00544914"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BD3E3C" w:rsidRDefault="00BD3E3C" w:rsidP="000F6B2C">
      <w:pPr>
        <w:spacing w:after="0" w:line="240" w:lineRule="auto"/>
        <w:jc w:val="both"/>
        <w:rPr>
          <w:rFonts w:ascii="Times New Roman" w:hAnsi="Times New Roman" w:cs="Times New Roman"/>
          <w:b/>
          <w:bCs/>
          <w:color w:val="000000"/>
          <w:sz w:val="24"/>
          <w:szCs w:val="24"/>
          <w:shd w:val="clear" w:color="auto" w:fill="FFFFFF"/>
          <w:lang w:val="kk-KZ"/>
        </w:rPr>
      </w:pPr>
    </w:p>
    <w:p w:rsidR="002902D9" w:rsidRDefault="002902D9" w:rsidP="000F6B2C">
      <w:pPr>
        <w:spacing w:after="0" w:line="240" w:lineRule="auto"/>
        <w:jc w:val="both"/>
        <w:rPr>
          <w:rFonts w:ascii="Times New Roman" w:hAnsi="Times New Roman" w:cs="Times New Roman"/>
          <w:b/>
          <w:bCs/>
          <w:color w:val="000000"/>
          <w:sz w:val="24"/>
          <w:szCs w:val="24"/>
          <w:shd w:val="clear" w:color="auto" w:fill="FFFFFF"/>
          <w:lang w:val="kk-KZ"/>
        </w:rPr>
      </w:pPr>
    </w:p>
    <w:p w:rsidR="002902D9" w:rsidRDefault="002902D9" w:rsidP="000F6B2C">
      <w:pPr>
        <w:spacing w:after="0" w:line="240" w:lineRule="auto"/>
        <w:jc w:val="both"/>
        <w:rPr>
          <w:rFonts w:ascii="Times New Roman" w:hAnsi="Times New Roman" w:cs="Times New Roman"/>
          <w:b/>
          <w:bCs/>
          <w:color w:val="000000"/>
          <w:sz w:val="24"/>
          <w:szCs w:val="24"/>
          <w:shd w:val="clear" w:color="auto" w:fill="FFFFFF"/>
          <w:lang w:val="kk-KZ"/>
        </w:rPr>
      </w:pPr>
    </w:p>
    <w:p w:rsidR="00A761A3" w:rsidRDefault="00A761A3" w:rsidP="000F6B2C">
      <w:pPr>
        <w:spacing w:after="0" w:line="240" w:lineRule="auto"/>
        <w:jc w:val="both"/>
        <w:rPr>
          <w:rFonts w:ascii="Times New Roman" w:hAnsi="Times New Roman" w:cs="Times New Roman"/>
          <w:b/>
          <w:bCs/>
          <w:color w:val="000000"/>
          <w:sz w:val="24"/>
          <w:szCs w:val="24"/>
          <w:shd w:val="clear" w:color="auto" w:fill="FFFFFF"/>
          <w:lang w:val="kk-KZ"/>
        </w:rPr>
      </w:pPr>
    </w:p>
    <w:p w:rsidR="00E764F0" w:rsidRDefault="00E764F0" w:rsidP="000F6B2C">
      <w:pPr>
        <w:spacing w:after="0" w:line="240" w:lineRule="auto"/>
        <w:jc w:val="both"/>
        <w:rPr>
          <w:rFonts w:ascii="Times New Roman" w:hAnsi="Times New Roman" w:cs="Times New Roman"/>
          <w:b/>
          <w:bCs/>
          <w:color w:val="000000"/>
          <w:sz w:val="24"/>
          <w:szCs w:val="24"/>
          <w:shd w:val="clear" w:color="auto" w:fill="FFFFFF"/>
          <w:lang w:val="kk-KZ"/>
        </w:rPr>
      </w:pPr>
    </w:p>
    <w:p w:rsidR="000F6B2C" w:rsidRPr="00312E8C" w:rsidRDefault="000F6B2C" w:rsidP="000F6B2C">
      <w:pPr>
        <w:spacing w:after="0" w:line="240" w:lineRule="auto"/>
        <w:jc w:val="both"/>
        <w:rPr>
          <w:rFonts w:ascii="Times New Roman" w:hAnsi="Times New Roman" w:cs="Times New Roman"/>
          <w:b/>
          <w:bCs/>
          <w:color w:val="000000"/>
          <w:sz w:val="24"/>
          <w:szCs w:val="24"/>
          <w:shd w:val="clear" w:color="auto" w:fill="FFFFFF"/>
          <w:lang w:val="kk-KZ"/>
        </w:rPr>
      </w:pPr>
      <w:r w:rsidRPr="00312E8C">
        <w:rPr>
          <w:rFonts w:ascii="Times New Roman" w:hAnsi="Times New Roman" w:cs="Times New Roman"/>
          <w:b/>
          <w:bCs/>
          <w:color w:val="000000"/>
          <w:sz w:val="24"/>
          <w:szCs w:val="24"/>
          <w:shd w:val="clear" w:color="auto" w:fill="FFFFFF"/>
          <w:lang w:val="kk-KZ"/>
        </w:rPr>
        <w:lastRenderedPageBreak/>
        <w:t xml:space="preserve">Дәріс </w:t>
      </w:r>
      <w:r w:rsidR="00CA3E37" w:rsidRPr="00312E8C">
        <w:rPr>
          <w:rFonts w:ascii="Times New Roman" w:hAnsi="Times New Roman" w:cs="Times New Roman"/>
          <w:b/>
          <w:bCs/>
          <w:color w:val="000000"/>
          <w:sz w:val="24"/>
          <w:szCs w:val="24"/>
          <w:shd w:val="clear" w:color="auto" w:fill="FFFFFF"/>
          <w:lang w:val="kk-KZ"/>
        </w:rPr>
        <w:t>№</w:t>
      </w:r>
      <w:r w:rsidRPr="00312E8C">
        <w:rPr>
          <w:rFonts w:ascii="Times New Roman" w:hAnsi="Times New Roman" w:cs="Times New Roman"/>
          <w:b/>
          <w:bCs/>
          <w:color w:val="000000"/>
          <w:sz w:val="24"/>
          <w:szCs w:val="24"/>
          <w:shd w:val="clear" w:color="auto" w:fill="FFFFFF"/>
          <w:lang w:val="kk-KZ"/>
        </w:rPr>
        <w:t>1</w:t>
      </w:r>
    </w:p>
    <w:p w:rsidR="000F6B2C" w:rsidRPr="00312E8C" w:rsidRDefault="000F6B2C" w:rsidP="000F6B2C">
      <w:pPr>
        <w:shd w:val="clear" w:color="auto" w:fill="FFFFFF"/>
        <w:tabs>
          <w:tab w:val="left" w:pos="180"/>
        </w:tabs>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1.Пәннің мақсаты және міндеттері. </w:t>
      </w:r>
    </w:p>
    <w:p w:rsidR="000F6B2C" w:rsidRPr="00312E8C" w:rsidRDefault="000F6B2C" w:rsidP="000F6B2C">
      <w:pPr>
        <w:shd w:val="clear" w:color="auto" w:fill="FFFFFF"/>
        <w:tabs>
          <w:tab w:val="left" w:pos="180"/>
        </w:tabs>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2.Жастар саясатының қалыптасу тарихы. </w:t>
      </w:r>
    </w:p>
    <w:p w:rsidR="000F6B2C" w:rsidRPr="00312E8C" w:rsidRDefault="000F6B2C" w:rsidP="000F6B2C">
      <w:pPr>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3.Өскелең ұрпақтың әлеуметтік дамуы бойынша жасалған мемлекеттік шаралар ішкі саясаттың бағыты ретінде.</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 қоғамның жемісі және оны түрлендіруші күш екенін анықтау. Бұл шындықты түсіну өскелең ұрпаққа қатысты обьективті дұрыс саясаттың алғышарты болып табылады. Адам өмірге, келешегіне негіз болып табылатын қатынастар жүйесімен, өндіруші күштердің белгілі деңгейімен, мәдениетпен күнделікті кездесетінін ұғындыру. Өмір жолының сипаты, оның бағыты, оның түрлендіруші күші көптеген жағдайда адам басынан өткен жағдайлармен анықталады. Теориялық тұрғыда әр адам өмірде рационалды өмір сүруге құқылы, олардың іске асырылуы да асырылмауы да мүмкін, кей жағдайларда ол бірте-бірте қоғамдық дамудың ыдырауына алып келеді. Бұл көп жағдайда қоғамға, тұтас мемлекетке, олардың бұл мәселе жайлы көзқарасына байланысты болуына назар аударылады.</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 келешегіміздің негізі ретінде өз білімімен, жасампаз еңбегімен және күш-жігерімен өз болашағын құрудың жаңа мүмкіндіктерін алу қажет. Ол ХХІ ғасырда Жаңа Қазақстанның — дамыған, бәсекеге қабілетті және әлемдегі сыйлы мемлекетті қалыптастыруды белсенді жалғастыруы қажет. Мемлекеттік жастар саясатының 2020 жылға арналған тұжырымдамасының  миссиясы осында жатыр.</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Тұжырымдама Қазақстанды дамытудың 2030 жылға дейінгі стратегиясының, Қазақстан Республикасы дамытудың 2020 жылға дейінгі стратегиялық жоспарының, үдемелі индустриялық инновациялық дамудың мемлекеттік бағдарламасының негізгі ережелеріне жауап береді және Мемлекет басшысының Қазақстан халқы ассамблеясының ХІХ сессиясында, Қазақстан Республикасы Президентінің «Қазақстанның әлеуметтік жаңғыртылуы: Жалпыға Ортақ Еңбек Қоғамына қарай 20 қадам» бағдарламалық мақаласында берген тапсырмаларға сәйкес әзірленді.</w:t>
      </w:r>
    </w:p>
    <w:p w:rsidR="000F6B2C" w:rsidRPr="00312E8C" w:rsidRDefault="000F6B2C" w:rsidP="000F6B2C">
      <w:pPr>
        <w:spacing w:after="0" w:line="240" w:lineRule="auto"/>
        <w:jc w:val="both"/>
        <w:rPr>
          <w:rFonts w:ascii="Times New Roman" w:hAnsi="Times New Roman" w:cs="Times New Roman"/>
          <w:color w:val="000000"/>
          <w:spacing w:val="1"/>
          <w:sz w:val="24"/>
          <w:szCs w:val="24"/>
          <w:shd w:val="clear" w:color="auto" w:fill="FFFFFF"/>
          <w:lang w:val="kk-KZ"/>
        </w:rPr>
      </w:pPr>
      <w:r w:rsidRPr="00312E8C">
        <w:rPr>
          <w:rFonts w:ascii="Times New Roman" w:hAnsi="Times New Roman" w:cs="Times New Roman"/>
          <w:bCs/>
          <w:color w:val="000000"/>
          <w:spacing w:val="1"/>
          <w:sz w:val="24"/>
          <w:szCs w:val="24"/>
          <w:shd w:val="clear" w:color="auto" w:fill="FFFFFF"/>
          <w:lang w:val="kk-KZ"/>
        </w:rPr>
        <w:t xml:space="preserve">Пәннің мақсаты </w:t>
      </w:r>
      <w:r w:rsidRPr="00312E8C">
        <w:rPr>
          <w:rFonts w:ascii="Times New Roman" w:hAnsi="Times New Roman" w:cs="Times New Roman"/>
          <w:color w:val="000000"/>
          <w:spacing w:val="1"/>
          <w:sz w:val="24"/>
          <w:szCs w:val="24"/>
          <w:shd w:val="clear" w:color="auto" w:fill="FFFFFF"/>
          <w:lang w:val="kk-KZ"/>
        </w:rPr>
        <w:t>-  болашақ мамандарда адамгершілікті, патриотизмді және қазақстандық қоғамдағы саяси процестерді игерудегі толеранттықты дамыту. Студенттердің жалпы және саяси мәдениетін арттыру.</w:t>
      </w:r>
    </w:p>
    <w:p w:rsidR="000F6B2C" w:rsidRPr="00312E8C" w:rsidRDefault="000F6B2C" w:rsidP="000F6B2C">
      <w:pPr>
        <w:spacing w:after="0" w:line="240" w:lineRule="auto"/>
        <w:jc w:val="both"/>
        <w:rPr>
          <w:rFonts w:ascii="Times New Roman" w:hAnsi="Times New Roman" w:cs="Times New Roman"/>
          <w:iCs/>
          <w:sz w:val="24"/>
          <w:szCs w:val="24"/>
          <w:lang w:val="kk-KZ"/>
        </w:rPr>
      </w:pPr>
      <w:r w:rsidRPr="00312E8C">
        <w:rPr>
          <w:rFonts w:ascii="Times New Roman" w:hAnsi="Times New Roman" w:cs="Times New Roman"/>
          <w:iCs/>
          <w:sz w:val="24"/>
          <w:szCs w:val="24"/>
          <w:lang w:val="kk-KZ"/>
        </w:rPr>
        <w:t>Пәнді игеру нәтижесінде:</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iCs/>
          <w:sz w:val="24"/>
          <w:szCs w:val="24"/>
          <w:lang w:val="kk-KZ"/>
        </w:rPr>
        <w:t>Білу –</w:t>
      </w:r>
      <w:r w:rsidRPr="00312E8C">
        <w:rPr>
          <w:rFonts w:ascii="Times New Roman" w:hAnsi="Times New Roman" w:cs="Times New Roman"/>
          <w:sz w:val="24"/>
          <w:szCs w:val="24"/>
          <w:lang w:val="kk-KZ"/>
        </w:rPr>
        <w:t xml:space="preserve"> Қазақстан Республикасындағы мемлекеттік жастар саясатының негізгі теориялық ережелерін, негізгі санаттарын, қазіргі бағыттары мен тұжырымдамаларын.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iCs/>
          <w:sz w:val="24"/>
          <w:szCs w:val="24"/>
          <w:lang w:val="kk-KZ"/>
        </w:rPr>
        <w:t>Қабілетті –</w:t>
      </w:r>
      <w:r w:rsidRPr="00312E8C">
        <w:rPr>
          <w:rFonts w:ascii="Times New Roman" w:hAnsi="Times New Roman" w:cs="Times New Roman"/>
          <w:sz w:val="24"/>
          <w:szCs w:val="24"/>
          <w:lang w:val="kk-KZ"/>
        </w:rPr>
        <w:t xml:space="preserve"> елдегі жағдайға талдау жасауға, қажетті ақпараттарды өз бетінше өңдеуге, өз ойын толық жеткізе білуге, шығармашылық әлеуетті пайдалана отыра қорытындылар жасауға.</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iCs/>
          <w:sz w:val="24"/>
          <w:szCs w:val="24"/>
          <w:lang w:val="kk-KZ"/>
        </w:rPr>
        <w:t>Игеру –</w:t>
      </w:r>
      <w:r w:rsidRPr="00312E8C">
        <w:rPr>
          <w:rFonts w:ascii="Times New Roman" w:hAnsi="Times New Roman" w:cs="Times New Roman"/>
          <w:sz w:val="24"/>
          <w:szCs w:val="24"/>
          <w:lang w:val="kk-KZ"/>
        </w:rPr>
        <w:t xml:space="preserve">  әлеуметтік өзгерістер жағдайында жастар смәселесін шешуге бағытталған тәжірибелік дағдыларды және қазіргі кездегі қолданылатын түсініктік аппаратты.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iCs/>
          <w:sz w:val="24"/>
          <w:szCs w:val="24"/>
          <w:lang w:val="kk-KZ"/>
        </w:rPr>
        <w:t>Қолдану</w:t>
      </w:r>
      <w:r w:rsidRPr="00312E8C">
        <w:rPr>
          <w:rFonts w:ascii="Times New Roman" w:hAnsi="Times New Roman" w:cs="Times New Roman"/>
          <w:sz w:val="24"/>
          <w:szCs w:val="24"/>
          <w:lang w:val="kk-KZ"/>
        </w:rPr>
        <w:t xml:space="preserve"> – тәжірибеде пәннің негізгі теориялық ережелерін және тұжырымдамасын.</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саясатының басты басымдылықтарын іске асыру үшін келесі мақсаттар бөлініп көрсетілді:</w:t>
      </w:r>
    </w:p>
    <w:p w:rsidR="000F6B2C" w:rsidRPr="00312E8C" w:rsidRDefault="000F6B2C" w:rsidP="000F6B2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потратизмінде жастардың қоғами және рухани дамуын қамтамасыз ету.</w:t>
      </w:r>
    </w:p>
    <w:p w:rsidR="000F6B2C" w:rsidRPr="00312E8C" w:rsidRDefault="000F6B2C" w:rsidP="000F6B2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еңбек, білім және денсаулығын сақтау саласында әлеуметтік құқықтарын қорғау.</w:t>
      </w:r>
    </w:p>
    <w:p w:rsidR="000F6B2C" w:rsidRPr="00312E8C" w:rsidRDefault="000F6B2C" w:rsidP="000F6B2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әлеуметтік–экономикалық қажеттіліктерін қанағаттандыру үшін жағдайлар жасау.</w:t>
      </w:r>
    </w:p>
    <w:p w:rsidR="000F6B2C" w:rsidRPr="00312E8C" w:rsidRDefault="000F6B2C" w:rsidP="000F6B2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рухани және материалдық дамуы үшін жағдайлар жасау.</w:t>
      </w:r>
    </w:p>
    <w:p w:rsidR="000F6B2C" w:rsidRPr="00312E8C" w:rsidRDefault="000F6B2C" w:rsidP="000F6B2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қоғамдағы инициативаларын ынталандыру және қолдау.</w:t>
      </w:r>
    </w:p>
    <w:p w:rsidR="00A761A3" w:rsidRPr="00312E8C" w:rsidRDefault="000F6B2C" w:rsidP="00A761A3">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Қазақстан жастарын халықаралық мәдени, экономикалық, ғылыми және білім беру процесстеріне тарту.</w:t>
      </w:r>
    </w:p>
    <w:p w:rsidR="000F6B2C" w:rsidRPr="00312E8C" w:rsidRDefault="000F6B2C" w:rsidP="00975F61">
      <w:pPr>
        <w:spacing w:after="0" w:line="240" w:lineRule="auto"/>
        <w:ind w:firstLine="644"/>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Жастар саясатын жүзеге асырудағы мемлекеттің негізгі ролі негізгі мақсаты нақты тапсырмаларды шешуге бағытталған жастардың патриоттық рухты көтеруге негізделген жобаларын қаржыландыруда. Сонымен бірге, өз мәселелерін өздігінен шешуді көздейтін, жастар мүмкіндігін арттыратын кешенді бағдарламаларды іске асыруға көмегі бар құқықтық және қаржылық-экономикалық механизмдерді құру да мемлекеттің мойнында болса керек. Бұл бағытта жалпы шаруашылықты жүргізу жағдайында экономикалық ортаның белгілі жеңілдіктерін алғашқы кезеңде қалыптастыру, еңбек мотивацияларын арттыру, жастар ортасында кәсіпкерлікті дамыту және көтермелеу тапсырмаларын шешу сияқты мәселелер бар.</w:t>
      </w:r>
    </w:p>
    <w:p w:rsidR="00275195" w:rsidRPr="00312E8C" w:rsidRDefault="000F6B2C" w:rsidP="00975F61">
      <w:pPr>
        <w:spacing w:after="0" w:line="240" w:lineRule="auto"/>
        <w:ind w:firstLine="646"/>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Соңғы уақыттағы қабылданған «Жастар туралы» заң жастар ұйымдарының пікірінше қордаланған жастар мәселесін шешуге және олардың білім, медецина, еңбек нарығындағы қызығушылықтарын қорғауға ат салысады.</w:t>
      </w:r>
    </w:p>
    <w:p w:rsidR="000F6B2C" w:rsidRPr="00312E8C" w:rsidRDefault="000F6B2C" w:rsidP="00275195">
      <w:pPr>
        <w:spacing w:after="0" w:line="240" w:lineRule="auto"/>
        <w:ind w:firstLine="646"/>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Президент Нұрсұлтан Назарбаевтың ойынша «қазіргі таңда жаңа буын өкілдері жоғары интеллектуалды, энергияға толы күші мен талпынысын көрсетуде. Жастар еліміздегі реформалардың тірегі мен қозғаушы күшіне айналуда». Әрине республикамыздағы әр үшінші адам жастар қатарында болса, олардың қоғамда ықпалды топ екендігін аңғару қиын емес.</w:t>
      </w:r>
    </w:p>
    <w:p w:rsidR="00275195" w:rsidRPr="00312E8C" w:rsidRDefault="000F6B2C" w:rsidP="00275195">
      <w:pPr>
        <w:spacing w:after="0" w:line="240" w:lineRule="auto"/>
        <w:ind w:firstLine="646"/>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Сол себептен Қазақстан жастарының жалпы жай-күйі билік жанынан құрылған жастар ісі бойынша арнайы органдардың бақылауында болуы орынды. Қоғамның, мемлекеттік құрылымның, өкілеттік өкімет органдарының назарын жастар проблемасына аударуының бірден бір айғағы – Қазақстан Республикасы Ақпарат министрлігі құрамынан арнайы Жастар саясаты департаментінің құрылуы болды. </w:t>
      </w:r>
    </w:p>
    <w:p w:rsidR="009D732A" w:rsidRPr="00312E8C" w:rsidRDefault="000F6B2C" w:rsidP="00275195">
      <w:pPr>
        <w:spacing w:after="0" w:line="240" w:lineRule="auto"/>
        <w:ind w:firstLine="646"/>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патриоттық сезімін, өз еліне деген сүйіспеншілігін арттыруда олардың әлеуметтік проблемаларын шешудің маңызы зор. Сондықтан, билік өкілдерінің жастарды әлеуметтік қорғау мәселесі бойынша атқаратын жұмыстары баршылық. Жастар мен билік арасындағы өзара</w:t>
      </w:r>
      <w:r w:rsidR="005C35BF" w:rsidRPr="00312E8C">
        <w:rPr>
          <w:rFonts w:ascii="Times New Roman" w:eastAsia="Times New Roman" w:hAnsi="Times New Roman" w:cs="Times New Roman"/>
          <w:sz w:val="24"/>
          <w:szCs w:val="24"/>
          <w:lang w:val="kk-KZ"/>
        </w:rPr>
        <w:t xml:space="preserve"> </w:t>
      </w:r>
      <w:r w:rsidRPr="00312E8C">
        <w:rPr>
          <w:rFonts w:ascii="Times New Roman" w:eastAsia="Times New Roman" w:hAnsi="Times New Roman" w:cs="Times New Roman"/>
          <w:sz w:val="24"/>
          <w:szCs w:val="24"/>
          <w:lang w:val="kk-KZ"/>
        </w:rPr>
        <w:t>әрекеттестіктің біріне - әлеуметтік саладағы әріптестік жатады. Қазіргі Қазақстан үшін жастар мәселесін шешуге бағытталған әлеуметтік қызметті құруда жастардың өз ынтасы мен жеке жауапкершілігінің айрықша мәнге ие екендігі айтпаса да белгілі.</w:t>
      </w:r>
    </w:p>
    <w:p w:rsidR="000F6B2C" w:rsidRPr="00312E8C" w:rsidRDefault="000F6B2C" w:rsidP="00CF5020">
      <w:pPr>
        <w:spacing w:after="0" w:line="240" w:lineRule="auto"/>
        <w:ind w:firstLine="646"/>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Кезінде Қазақ ССР-де 1991 жылы 28 маусымда «Қазақ ССР-дегі мемлекеттік жастар саясаты туралы» №722-XII заңы жұмыс істегені белгілі.</w:t>
      </w:r>
    </w:p>
    <w:p w:rsidR="00E764F0" w:rsidRPr="00312E8C" w:rsidRDefault="000F6B2C" w:rsidP="00E764F0">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Заңда жас жанұяларға үй алуға немесе салуға ұзақ мерзімді пайызсыз несие алу, мемлекеттік болып табылатын барлық транспорт түрлеріне жүретін 50 пайыздық жеңілдіктер беру, жылына екі рет еңбек демалысын беру, дүниеге сәби әкелген жағдайда жас жанұяларға ұзақ мерзімді пайызсыз қарыз беру, өндірістерде салық төлеу кезінде «ученическое», «студенческое», «молодежное» мәртебесімен ж</w:t>
      </w:r>
      <w:r w:rsidR="00275195" w:rsidRPr="00312E8C">
        <w:rPr>
          <w:rFonts w:ascii="Times New Roman" w:eastAsia="Times New Roman" w:hAnsi="Times New Roman" w:cs="Times New Roman"/>
          <w:sz w:val="24"/>
          <w:szCs w:val="24"/>
          <w:lang w:val="kk-KZ"/>
        </w:rPr>
        <w:t>еңілдіктер жасау қарастырылған.</w:t>
      </w:r>
      <w:r w:rsidRPr="00312E8C">
        <w:rPr>
          <w:rFonts w:ascii="Times New Roman" w:eastAsia="Times New Roman" w:hAnsi="Times New Roman" w:cs="Times New Roman"/>
          <w:sz w:val="24"/>
          <w:szCs w:val="24"/>
          <w:lang w:val="kk-KZ"/>
        </w:rPr>
        <w:br/>
      </w:r>
      <w:r w:rsidR="00275195" w:rsidRPr="00312E8C">
        <w:rPr>
          <w:rFonts w:ascii="Times New Roman" w:eastAsia="Times New Roman" w:hAnsi="Times New Roman" w:cs="Times New Roman"/>
          <w:sz w:val="24"/>
          <w:szCs w:val="24"/>
          <w:lang w:val="kk-KZ"/>
        </w:rPr>
        <w:t xml:space="preserve">         </w:t>
      </w:r>
      <w:r w:rsidRPr="00312E8C">
        <w:rPr>
          <w:rFonts w:ascii="Times New Roman" w:eastAsia="Times New Roman" w:hAnsi="Times New Roman" w:cs="Times New Roman"/>
          <w:sz w:val="24"/>
          <w:szCs w:val="24"/>
          <w:lang w:val="kk-KZ"/>
        </w:rPr>
        <w:t>Оның үстіне, жұмыссыз жүрген жас азаматтарға: барлық мемлекеттік өндірістерге, өнеркәсіптерге, ұйымдарға жас азаматтарды жұмысқа қабылдауға квота тағайындау; мемлекеттік оқу орнын бітірушілерге, жас әскери қызметшілерге, үш жылдан астам еңбек стажы барларға жұмысқа орналасуға ұсыныс беру; жұмыс іздестіру кезінде қиыншылықтар көрген, сондай-ақ жұмыссыз ата-аналары немесе оларды ауыстыратын кісілері барлар, бас бостандығынан айырылғандар отыратын жерлерден келген азаматтар, зағип жандар, еріксіз келген мигранттарға еңбекке орналасуда әлеуметтік қорғауды талап ететін кепілдіктер берілген. Тіпті, жас азаматтарға Қазақ ССР-нің және өзге де одақтас республикалардың оқу орындарында коммерциялық негізде оқуға ақы төлеу үшін 10 жылға дейінгі мерзімде несие беру қарастырылған болатын.</w:t>
      </w:r>
    </w:p>
    <w:p w:rsidR="00275195" w:rsidRPr="00312E8C" w:rsidRDefault="000F6B2C" w:rsidP="00E764F0">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Алайда, 1991 жылдан кейінгі уақытта бұл заңның көптеген баптары бүгінгі Конституция мен заңдың актілерге енбей, олардың осы бағыттағы әрекеттері тоқтатылды. Келесі кезекте тоқтатылған «Қазақ ССР-дегі мемлекеттік жастар саясаты туралы» заңның көптеген әлеуметтік баптарына сәйкес келетін өзгертулер мен қосымшалар болды.</w:t>
      </w:r>
    </w:p>
    <w:p w:rsidR="006A3D16" w:rsidRPr="00312E8C" w:rsidRDefault="000F6B2C" w:rsidP="00CF5020">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 xml:space="preserve">Қазіргі кезеңде жастар саясатының жаңа нормативтік-құқықтық базасын құруда жоспарланған іс-шараларға сәйкес жұмыс атқарылуда. Бұл бағыттағы маңызды қадам ретінде республика азаматтарының, оның ішінде жастардың міндеттері мен құқықтарының негізі, қоғамдық қатынастардың барлық салаларындағы кепілдіктер бекітілген, Қазақстан Республикасының 1995 жылғы 30 тамыздағы жаңа Конституцияның қабылдануын атап өтуге болады. </w:t>
      </w:r>
    </w:p>
    <w:p w:rsidR="000F6B2C" w:rsidRPr="00312E8C" w:rsidRDefault="000F6B2C" w:rsidP="006A3D16">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1999 жылы 28 тамызда Қазақстан Республикасы Президентінің № 73 жарлығымен, қазіргі күнде республикалық жастар саясатының негізгі құжаты болып табылатын «Қазақстан Республикасындағы мемлекеттік жастар саясатының концепциясы» қабылданды. Концепция тәуелсіз мемлекеттік жастар саясатының жаңа приоритеті мен стратегиясын анықтап берді. Қазақстанның мемлекеттік жастар саясатының басты мақсаты - жас буынның өсіп-өркендеуі мен азаматтық қалыптасуы үшін құқықтық, экономикалық және ұйымдастырушылық жағдайларды жасау және бекіту болды.</w:t>
      </w:r>
    </w:p>
    <w:p w:rsidR="00975F61" w:rsidRPr="00312E8C" w:rsidRDefault="000F6B2C" w:rsidP="00275195">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Естеріңізде болса, Қазақстанда жастар үшін әлеуметтік қызмет 1980 жылдары құрыла бастаған. Бірақ республикамызда оның қарқындап даму шыңы 1990 жылдардың орта кезіне ғана келіп жетті. Сонан соң бұл іс-шара тек 1990-шы жылдардың ортасынан бастап қолға алына бастады және де бүгінгі таңда қайта өрлеу кезеңін бастан кешіріп отырған жайы бар. Мәселен, егер 1995 жылы республикамыздың 12 облысында 31 әлеуметтік қызмет құрылымдық бөлімдері құрылса, 1996 жылы олар 68-ге жеткен. Осы уақытта мемлекеттік органдар тарапынан әлеуметтік қызмет үшін жергілікті бюджет есебінен қажетті анықтамалық-ұйымдастыру және әдістемелік құралдар, әлеуметтік қызмет үшін арнайы мамандар даярлауға көмек көрсетіліп отырды. Бұл қызметтер облыстық орталықтарда орналасып, “сенім телефоны”, жастар еңбек биржасы, үйінен кетіп қалған балалар үшін баспана, медицина-психологиялық кеңес б</w:t>
      </w:r>
      <w:r w:rsidR="00275195" w:rsidRPr="00312E8C">
        <w:rPr>
          <w:rFonts w:ascii="Times New Roman" w:eastAsia="Times New Roman" w:hAnsi="Times New Roman" w:cs="Times New Roman"/>
          <w:sz w:val="24"/>
          <w:szCs w:val="24"/>
          <w:lang w:val="kk-KZ"/>
        </w:rPr>
        <w:t>еру пунктер жүйесін құра білді.</w:t>
      </w:r>
    </w:p>
    <w:p w:rsidR="000F6B2C" w:rsidRPr="00312E8C" w:rsidRDefault="00975F61" w:rsidP="00975F61">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 </w:t>
      </w:r>
      <w:r w:rsidR="00275195" w:rsidRPr="00312E8C">
        <w:rPr>
          <w:rFonts w:ascii="Times New Roman" w:eastAsia="Times New Roman" w:hAnsi="Times New Roman" w:cs="Times New Roman"/>
          <w:sz w:val="24"/>
          <w:szCs w:val="24"/>
          <w:lang w:val="kk-KZ"/>
        </w:rPr>
        <w:t xml:space="preserve">       </w:t>
      </w:r>
      <w:r w:rsidR="000F6B2C" w:rsidRPr="00312E8C">
        <w:rPr>
          <w:rFonts w:ascii="Times New Roman" w:eastAsia="Times New Roman" w:hAnsi="Times New Roman" w:cs="Times New Roman"/>
          <w:sz w:val="24"/>
          <w:szCs w:val="24"/>
          <w:lang w:val="kk-KZ"/>
        </w:rPr>
        <w:t xml:space="preserve">Жастардың болашақта патриот азамат болып қалыптасуында маңызды орын алатын аспектілердің келесі бір тетігі – жастар ұйымдарына көрсетілетін мемлекеттік қолдау механизмдері. Дәл қазіргі уақытта республикамыздың Әділет министірлігінде 157 жастар ұйымы тіркелген. Олардың бағыт-бағдарлары әртүрлі, соның ішінде экологиялық, ақпараттық, құқықтық қорғау, салауатты өмір салтын насихаттайтын, мәдени-ағартушылық болып бөлініп кете береді. Айталық, «ХХІ ғасыр көшбасшысы», «Анти-Спид», «Қазақстан болашағы үшін», «Жастар салауатты өмір салты үшін», «Жастар таңдауы», «Ұлттық пікірталас орталығы», «Жастар парламенті», «Қазақстан жас лидерлер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ассоциациясы», «Қазақстан жастар одағы» т.б. осындай ұйымдар республика көлемінде жұмыс атқаруда.</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Десе де жастар ұйымдарының қоғамдық-саяси процестерге ықпалы төмен деңгейде қалып отыр. Сондықтан Қазақстан жастарының конгресі жалпы қазақстандық жастардың проблемаларын мемлекеттік деңгейге көтеруге мүмкіндік алып отыр. Ал, мемлекеттің міндеті Жастар конгресімен тығыз байланыста болып жастарды барынша кең көлемде саяси процестерде, әлеуметтік-маңызы бар жобаларды іске асыруда белсенді ат салысуына жағдай туғызу болып отыр. </w:t>
      </w:r>
    </w:p>
    <w:p w:rsidR="009D732A" w:rsidRPr="00312E8C" w:rsidRDefault="000F6B2C" w:rsidP="00CF5020">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Демек, Қазақстан жастарының конгресі сияқты үйлестіруші органның болуы, елімізде жүргізіліп отырған жастар саясатының тиімділігін арттырудағы маңызды механизмдердің бар екендігінің айғағы болса керек. </w:t>
      </w:r>
      <w:r w:rsidRPr="00312E8C">
        <w:rPr>
          <w:rFonts w:ascii="Times New Roman" w:eastAsia="Times New Roman" w:hAnsi="Times New Roman" w:cs="Times New Roman"/>
          <w:sz w:val="24"/>
          <w:szCs w:val="24"/>
          <w:lang w:val="kk-KZ"/>
        </w:rPr>
        <w:br/>
        <w:t>Сонымен қатар, осындай жетістіктер мен бірге жастар қозғалысының құрылуы мен ұйымдастыру, мемлекеттік органдар мен жастар бірлестігі арасындағы өзара тиімді әріптестік қатынасты жасау кезінде туындаған проблемаларды айтпай кетуге тағы да болмайды.</w:t>
      </w:r>
    </w:p>
    <w:p w:rsidR="00BD3E3C" w:rsidRPr="00312E8C" w:rsidRDefault="000F6B2C" w:rsidP="00A45152">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Кеңес уақытынан кейін көптеген елдер мемлекеттік жастар саясатын іске асыруда мемлекет пен жастардың өзара қатынастарының нашар ұйымдастырылу салдарынан сергелдеңге түсіп, біршама күйзеліске ұшыраған жайы бар.Сөз жоқ, бір жағынан соңғы жылдары жастар саясатын мемлекеттік деңгейде іске асыру жұмыстарында жүйелі </w:t>
      </w:r>
      <w:r w:rsidRPr="00312E8C">
        <w:rPr>
          <w:rFonts w:ascii="Times New Roman" w:eastAsia="Times New Roman" w:hAnsi="Times New Roman" w:cs="Times New Roman"/>
          <w:sz w:val="24"/>
          <w:szCs w:val="24"/>
          <w:lang w:val="kk-KZ"/>
        </w:rPr>
        <w:lastRenderedPageBreak/>
        <w:t>әдістерді ендіріліп, заман талаптарына сай өзгертулер жүргізілуде. Екінші жағынан, жастар саясатына деген көзқарастар мен осы процестерді басқару органдарының жиі қайта құрылуы тағы бар. Осы орайда, ресейлік зерттеушісі В.А.Луков мемлекет тарапынан қарастырылатын шаралар жүйесі мен ұйымдастыру құрылымдарын орнықсыз өзгерте беру мемлекеттік жастар саясаты міндеттерін белгіленген уақытта орындалуын тежейді, ал бұл өз кезегінде бағдарламалық принциптердің маңыздылығын төмендетеді деп анық атап көрсеткен.</w:t>
      </w:r>
    </w:p>
    <w:p w:rsidR="00CF5020" w:rsidRPr="00312E8C" w:rsidRDefault="000F6B2C" w:rsidP="00A45152">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Оның үстіне, жастар ұйымының көптүрлілігі оларды қадағалап, қоян-қолтық жұмыс істейтін мемлекет үшін бірқатар қиындықтар туғызары анық. Егер қазіргі таңдағы жастар мәселесімен айналысатын барлық мемлекеттік басқару құрылымдарын жинақтап айтар болсақ, оған Мәдениет министрлігі, Ақпарат министрлігі, Білім және ғылым министрлігі, Ішкі істер министрлігі, Еңбек және әлеуметтік қорғау министрлігі және басқа да органдарды қоссақ, онда мемлекеттік ұйымдардың көп бөлігі жастар мәселесімен айналысатыны айқындалады. Бірақ, осы уақытқа дейін олардың жұмысының нақты нәтижесі туралы сөз қозғау артық сияқты.</w:t>
      </w:r>
    </w:p>
    <w:p w:rsidR="000F6B2C" w:rsidRPr="00312E8C" w:rsidRDefault="000F6B2C" w:rsidP="00CF5020">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Айталық, Қазақстанда мемлекеттік жастар саясатын жүйелі түрде іске асыру барысында «Қазақстан жастары» бағдарламасы қабылданғаны белгілі. Бағдарламаның мақсаты мемлекеттік жастар саясатындағы құқықтық, экономикалық және ұйымдастырушылық механизмдерін құрып, жүзеге асыру болып табылады. Бағдарламаны жүзеге асыру кешенді түрде қамтылған және үйлестірушілік тетіктердің көмегімен іске асады. Ол мемлекеттік жастар саясатының толыққанды жұмыс істеуі, сол жастардың белсенді араласуымен қарай жастармен жұмыс істеуді дамыту әдістерін тиімді түрде қолдануға бағытталған. Аталмыш бағдарламаны іс–шараларының жоспарында жастардың қоғамдық-патриоттық ұйымдарының еркін қазмет етуіне жағдайлар жасау көзделген. </w:t>
      </w:r>
    </w:p>
    <w:p w:rsidR="000F6B2C" w:rsidRPr="00312E8C" w:rsidRDefault="000F6B2C" w:rsidP="00CF5020">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Жалпы «Қазақстан жастары» бағдарламасы жастардың рухани–патриоттық тәрбиесі мен денсаулығының жақсаруына жағдай жасауды көздейді. Аталмыш бағдарламаның қорытындысында жастардың азаматтық қалыптасуының қанағаттандыратын қажеттіліктері, соның ішінде жұмысқа орналасуы, рухани дамуы, сондай-ақ жастар арасындағы қылмыс пен нашақорлықтың таралуына тосқауыл қою жолдарын қарастырады.</w:t>
      </w:r>
      <w:r w:rsidRPr="00312E8C">
        <w:rPr>
          <w:rFonts w:ascii="Times New Roman" w:eastAsia="Times New Roman" w:hAnsi="Times New Roman" w:cs="Times New Roman"/>
          <w:sz w:val="24"/>
          <w:szCs w:val="24"/>
          <w:lang w:val="kk-KZ"/>
        </w:rPr>
        <w:br/>
        <w:t>Жастар саясатын жүзеге асырудағы мемлекеттің негізгі ролі негізгі мақсаты нақты тапсырмаларды шешуге бағытталған жастардың патриоттық рухты көтеруге негізделген жобаларын қаржыландыруда. Сонымен бірге, өз</w:t>
      </w:r>
      <w:r w:rsidR="005C35BF" w:rsidRPr="00312E8C">
        <w:rPr>
          <w:rFonts w:ascii="Times New Roman" w:eastAsia="Times New Roman" w:hAnsi="Times New Roman" w:cs="Times New Roman"/>
          <w:sz w:val="24"/>
          <w:szCs w:val="24"/>
          <w:lang w:val="kk-KZ"/>
        </w:rPr>
        <w:t xml:space="preserve">     </w:t>
      </w:r>
      <w:r w:rsidRPr="00312E8C">
        <w:rPr>
          <w:rFonts w:ascii="Times New Roman" w:eastAsia="Times New Roman" w:hAnsi="Times New Roman" w:cs="Times New Roman"/>
          <w:sz w:val="24"/>
          <w:szCs w:val="24"/>
          <w:lang w:val="kk-KZ"/>
        </w:rPr>
        <w:t>мәселелерін өздігінен шешуді көздейтін, жастар мүмкіндігін арттыратын кешенді бағдарламаларды іске асыруға көмегі бар құқықтық және қаржылық-экономикалық механизмдерді құру да мемлекеттің мойнында болса керек. Бұл бағытта жалпы шаруашылықты жүргізу жағдайында экономикалық ортаның белгілі жеңілдіктерін алғашқы кезеңде қалыптастыру, еңбек мотивацияларын арттыру, жастар ортасында кәсіпкерлікті дамыту және көтермелеу тапсырмаларын шешу сияқты мәселелер бар.</w:t>
      </w:r>
    </w:p>
    <w:p w:rsidR="000F6B2C" w:rsidRPr="00312E8C" w:rsidRDefault="000F6B2C" w:rsidP="0084126D">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Мемлекеттік жастар саясаты елдің әлеуметтік-мәдени дамуының негізі болып табылады. Жастар саясаты өз кезегінде кез-келген елдің басты басымдығы. Өйткені жастар саясатының өзі жастардың қоғамдағы әлеуметтік, экономикалық, саяси, құқықтық, мәдени-рухани мәртебесін сақтау әрі қорғау шаралары жүйесі, осы тұрғыдағы мемлекеттік және қоғамдық органдардың қызметі болып табылады. Сондықтан еліміздің жастарын ұлтжандылыққа, адамгершілікке, білімділікке, өркениеттілікке тәрбиелеу біздің ең басты құндылықтарымыздың бірі болмақ.</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Қазақстан Республикасының жастар саясаты  мына қағидаларға сүйенеді:</w:t>
      </w:r>
    </w:p>
    <w:p w:rsidR="000F6B2C" w:rsidRPr="00312E8C" w:rsidRDefault="000F6B2C" w:rsidP="000F6B2C">
      <w:pPr>
        <w:pStyle w:val="a3"/>
        <w:numPr>
          <w:ilvl w:val="0"/>
          <w:numId w:val="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Конституцияда және халықаралық келісімдерде бекітілген адамның негізгі құқығы мен еркіндігін сақтау;</w:t>
      </w:r>
    </w:p>
    <w:p w:rsidR="000F6B2C" w:rsidRPr="00312E8C" w:rsidRDefault="000F6B2C" w:rsidP="000F6B2C">
      <w:pPr>
        <w:pStyle w:val="a3"/>
        <w:numPr>
          <w:ilvl w:val="0"/>
          <w:numId w:val="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Нәсілі, тілі, діні, жынысы, этникалық және әлеуметтік шығу тегіне және мүліктік жағына қарап жіктеуге жол бермеу;</w:t>
      </w:r>
    </w:p>
    <w:p w:rsidR="000F6B2C" w:rsidRPr="00312E8C" w:rsidRDefault="000F6B2C" w:rsidP="000F6B2C">
      <w:pPr>
        <w:pStyle w:val="a3"/>
        <w:numPr>
          <w:ilvl w:val="0"/>
          <w:numId w:val="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Жеке адам мен мемлекеттің мүддесін үйлестіру, биліктің барлық саласының, қоғамдық  ұйымдар мен топтардың ықпалын топтастыру;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 кезде қалыптасқан идеялар мен құндылықтар уақыт өткен сайын өзгеріп отырады, дегенмен олар әлеуметтік маңызы бар тұлғаның дүниетанымдық негізін құрайды. Сол себептен де жаңа заңда жастарды әлеуметтік бейімдеу мен рухани және имандылық жағынан дамыту мәселелеріне баса көңіл бөлінген .</w:t>
      </w:r>
    </w:p>
    <w:p w:rsidR="000F6B2C" w:rsidRPr="00312E8C" w:rsidRDefault="000F6B2C" w:rsidP="00901EA1">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Адамның адамгершілігінің, этикасының, мінез-құлқының дұрыс қалыптасуында жауапкершіліктің мәні өте зор. Сонымен қатар, адамның жан дүниесі өзінің мойнындағы жауапкершілікті бағалап, түсіне алатындай дәрежеде кемел болуы да шарт. Бұл ол адамның дүниеге көзқарасымен, діни танымымен және алған тәрбиесімен ұштасып жататын мәселе. Сол себептен жоғарыда аталған қасиеттерді жастардың бойына дарыту, қоғамдағы құндылық түсінігін қалыптастыруда ерекше мәнге ие болады.</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Бұл жағдайдың  қалыптасуына жоғары білім, ғылым және мәдениет үнемі ықпал етіп отырған. Жастар өзіне тиімді және болашағы бар, игілікті өмір сүруді қамтамасыз ете алатын білім мазмұны мен формалардан, өзіндік қажеттіліктерін қалыптастырады. Ал қоғам өзінің қызмет ету мен өміршеңдігі мәселелерін шешуге арнайы маман кадрларын дайындауды ойластыруға міндетті. Адам не үшін өмір сүреді? Өзін жүзеге асыру үшін. Нәтижесінде пенде – ұрпақ, тұлға, мұра, ұлт-руханият қалдырады. Соңғысынан – бірегей, төлтума мәдениеттер жиынтығынан әлемдік, жалпыад</w:t>
      </w:r>
      <w:r w:rsidR="00901EA1" w:rsidRPr="00312E8C">
        <w:rPr>
          <w:rFonts w:ascii="Times New Roman" w:eastAsia="Times New Roman" w:hAnsi="Times New Roman" w:cs="Times New Roman"/>
          <w:sz w:val="24"/>
          <w:szCs w:val="24"/>
          <w:lang w:val="kk-KZ"/>
        </w:rPr>
        <w:t>амзаттық рухани қазына құралады.</w:t>
      </w:r>
    </w:p>
    <w:p w:rsidR="000F6B2C" w:rsidRPr="00312E8C" w:rsidRDefault="000F6B2C" w:rsidP="00901EA1">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Барлық  елдердің саясатында жастардың қолдауына ие бола білу аскпектісі аса мыңызды болып табылады. Бұл заңдылық әрбір елдің идеологиясына, оның ішінде жаңадан құрылып жатқан елдің де идеологиясына негіз болады. Бұған дәлел ретінде өткен ғасырдың 30-жылдарында АҚШ-та жүргізілген Франклин Рузвельттің жастар бағдарламасын алсақ болады. Жас американдықтардың ұжымдық-патриоттық санасын ту етіп көтеріп, ұтымды жоспарланған қоғамдық жұмыстар жүйесімен елді қысылтаяң шақтан алып шықты. Жапон билеушілері де осы тектес жобаны пайдаланған болатын. Дәстүрлі жапон құндылықтары мен жапон ұлтының өзіндік ерекшеліктеріне байланысты жастар жаңа ақпараттық өркение</w:t>
      </w:r>
      <w:r w:rsidR="00901EA1" w:rsidRPr="00312E8C">
        <w:rPr>
          <w:rFonts w:ascii="Times New Roman" w:eastAsia="Times New Roman" w:hAnsi="Times New Roman" w:cs="Times New Roman"/>
          <w:sz w:val="24"/>
          <w:szCs w:val="24"/>
          <w:lang w:val="kk-KZ"/>
        </w:rPr>
        <w:t>тті қалыптастыруға жұмылдырылды</w:t>
      </w:r>
      <w:r w:rsidRPr="00312E8C">
        <w:rPr>
          <w:rFonts w:ascii="Times New Roman" w:eastAsia="Times New Roman" w:hAnsi="Times New Roman" w:cs="Times New Roman"/>
          <w:sz w:val="24"/>
          <w:szCs w:val="24"/>
          <w:lang w:val="kk-KZ"/>
        </w:rPr>
        <w:t>.</w:t>
      </w:r>
    </w:p>
    <w:p w:rsidR="000F6B2C" w:rsidRPr="00312E8C" w:rsidRDefault="00901EA1" w:rsidP="00901EA1">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w:t>
      </w:r>
      <w:r w:rsidR="000F6B2C" w:rsidRPr="00312E8C">
        <w:rPr>
          <w:rFonts w:ascii="Times New Roman" w:eastAsia="Times New Roman" w:hAnsi="Times New Roman" w:cs="Times New Roman"/>
          <w:sz w:val="24"/>
          <w:szCs w:val="24"/>
          <w:lang w:val="kk-KZ"/>
        </w:rPr>
        <w:t>астар философияда, мәдениеттануда, әлеуметтануда, саясаттануда және басқа ғылымдарда жиі қолданатын ұғым. Алайда бұл әлеуметтік категорияның анықталу ауқымы өте күрделі екендігі ғалымдар ортасында мойындалады. Жалпы «жастар» ұғымы ғылыми әдебиеттерде, оның жастық ерекшеліктеріне қарай қарастырылып, жас шекараларын анықтауға тырысқандық байқалады. БҰҰ-ның мәліметтерінде «жастар» термині мағынасы дүниежүзілік елдері арасындағы айырмашылықтарға тәуелдендіре анықталатыны байқалады. Демек бұл ұғымның анықтамасы немесе оның жасының төменгі және жоғарғы шегі өзгеріп отыратын, елдердің саяси, экономикалық, әлеуметтік және мәдени жағдайларының өзгеріп отыруына, этностық ерекшеліктерге, ұлттық дәстүрге байланысты құбылмалы сипат алуы да ықтимал деген қорытынды жасауға болады. Сондықтан «жастар» ұғымын өзгеріп отыратын категориялар қатарына жатқызуға келеді. Ол – әлеумет тарихының әр кезеңінде өзгеріске ұшырап отыратын, тарихи-әлеуметтік ұғым. БҰҰ-ның мәліметі бойынша «жастар» ұғымының қазіргі заманғы жас шекарасы 13-14 жастан 20-30 жасқа дейінгі аралықты қамтиды. Әлемдік зерттеулерге сүйенетін болсақ, жастар жасының төменгі шегін анықтауда жыныстық жетілуге, жалпы білім алуының аяқталуымен, кәсіптік білім алудың басталу мерзімімен байланыстырылса, ал жоғарғы шегі адамдағы экономиклық тәуелсіздік, жеке дербестік, қаржы құралына иелік ету сезімдерімен, өз отбасын құру мүмкіндіктерімен байланыстырады.</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Жоғарыда айтылғандарға сүйене отырып, қорыта айтқанда «жастар» – ол қоғамның әлеуметтік-демографиялық тобы; ол жастыққа тән сипаттамалардың жүйесі. Біз «жастар» терминін қоғам әлеуметінің жастар тобы шоғырын білдіру үшін және ғалым-социолог Г.С. Абдрайымованың сөзімен айтқанда, қазіргі тарихи үдеріс аясында келешек құндылықтарын сомдайтын, жаңа қоғамның пайда болуына негіз қалайтын, ескіргенді жаңартатын, қоғамды алға жетелейтін ұлы күшті сипаттайтын ұғым ретінде қолданамыз .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   Қорыта айтқанда, озық жетістіктерге негізделген білім нәрімен қатар, ұлттық тәрбие құндылықтарын бойына сіңірген ұрпақ ғана ұлт тағдырын тереңінен таразылап, болашағын болжай білетін тұлға ретінде қалыптастырары анық. Ұлттық және жалпыадамзаттық мүдде тұрғысынан жастардың белсендігінің қалыптасуында ұлттық менталитет, патриоттық сезімдермен қатар дүниеге қөзқарастық ұстанымдар мен діни сенімдердің де алатын орны ерекше. Сол себепті де, қазіргі кездегі жастардың ұлттық мәдениеттегі үлесі орасан. Себебі ұлт болашағы, қазақ халқының дәстүрінің жалғасы осы жастардың бойындағы ұлттық сана-сезім мен дүниетанымына тікелей тәуелді. «Ел болам десең бесігіңді түзе» деген қанатты сөз бекер айтылмаса келек. Сондықтан мектептерде, кәсіби білім беру саласында және жоғары оқу орындарында ұлттық-рухани құндылықтарымызды көбірек жастарға жеткізіп, зиянды ағымдар мен теріс пиғылды ұйымдардан сақтандырған дұрыс. Қазақстан елі үшін өзінің әлеуметтік өміріндегі рухани-моральдық құндылықтарын сақтап, жаңғыртып күшейту мәселесі әлемдік жаппай жаһандану заманында өз бет-бейнесін, ішкі әлеуеті мен қайталанбас ұлттық болмысын еш нұқсансыз әрі дамыған күйде ұрпақтан-ұрпаққа жеткізіп отыру мақсатында басымдылық алуы тиіс. Жетпіс жылдық саяси отарлау салдарынан рухани-этникалық «мендігі» қоғамдық санадан өшіріле бастаған кезеңде, егемендігіне қол жеткізген қазақ елі, ендігі кезде шетелдермен саяси, экономикалық, мәдени қарым-қатынастар орнатып экономикалық байланысқа түсті. Бұл кезеңде де рухани моральдық құндылықтарды қалайда сақтап қалу және оны жаңғырту жолдарын іздестіру мәселесі күн тәртібінен алынбауға тиіс. Қазақстан халқы кеңес өкіметіне дейін өзінің рухани атамұрасын, моральдық-этикалық құндылығын, әдет-ғұрып, салт-дәстүрін ислам діні және шариғат өлшемдерімен сәйкестендіріп қалыптастырғаны мәлім. Сондықтан да бүгінгі күні халқымыздың діни-моральдық бет-бейнесін сақтап қалу үшін жан-жаққа, басқа жұрт мәдениетіне еліктемей, оның табиғи жолмен, ғасырлар бойы қалыптасқан діни сана-сенімін, ішкі қуатын қайта жаңғырту ісіне бел байланса, болашақ жастардың бағыт-бағдары адаспайды деген пайымдамыз. Сөйтіп, Шығыс пен Батыстың ізгі құндылықтарын тоғыстыра білген жастардың болашағы айқын болары даусыз.</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B23CEE" w:rsidRPr="00312E8C" w:rsidRDefault="00B23CEE" w:rsidP="00A25724">
      <w:pPr>
        <w:tabs>
          <w:tab w:val="left" w:pos="993"/>
        </w:tabs>
        <w:spacing w:after="0" w:line="240" w:lineRule="auto"/>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1-ші тақырыпқа бақылау сұрақтары:</w:t>
      </w:r>
    </w:p>
    <w:p w:rsidR="00B23CEE" w:rsidRPr="00312E8C" w:rsidRDefault="00B23CEE" w:rsidP="00B23CEE">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1. Жастар саясаты түсінігі</w:t>
      </w:r>
    </w:p>
    <w:p w:rsidR="00B23CEE" w:rsidRPr="00312E8C" w:rsidRDefault="00B23CEE" w:rsidP="00B23CEE">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2. Мемлекеттік жастар саясатының концепциясы</w:t>
      </w:r>
    </w:p>
    <w:p w:rsidR="00B23CEE" w:rsidRPr="00312E8C" w:rsidRDefault="00B23CEE" w:rsidP="00B23CEE">
      <w:pPr>
        <w:spacing w:after="0" w:line="240" w:lineRule="auto"/>
        <w:ind w:firstLine="284"/>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Қазіргі  заманғы жастардың өзекті мәселелері актуалдық проблемалары</w:t>
      </w:r>
    </w:p>
    <w:p w:rsidR="00B23CEE" w:rsidRPr="00312E8C" w:rsidRDefault="00B23CEE" w:rsidP="00A25724">
      <w:pPr>
        <w:spacing w:after="0" w:line="240" w:lineRule="auto"/>
        <w:ind w:firstLine="284"/>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Жастар мемлекеттік саясат объектісі ретінде</w:t>
      </w:r>
    </w:p>
    <w:p w:rsidR="00A25724" w:rsidRPr="00312E8C" w:rsidRDefault="00A25724" w:rsidP="00A25724">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lastRenderedPageBreak/>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B23CEE" w:rsidRPr="00312E8C" w:rsidRDefault="00B23CEE"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Тақырып 1.  Қазіргі жастардың өзекті  мәселелері.</w:t>
      </w: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 xml:space="preserve">Дәріс </w:t>
      </w:r>
      <w:r w:rsidR="00CA3E37" w:rsidRPr="00312E8C">
        <w:rPr>
          <w:rFonts w:ascii="Times New Roman" w:hAnsi="Times New Roman" w:cs="Times New Roman"/>
          <w:b/>
          <w:bCs/>
          <w:sz w:val="24"/>
          <w:szCs w:val="24"/>
          <w:lang w:val="kk-KZ"/>
        </w:rPr>
        <w:t>№</w:t>
      </w:r>
      <w:r w:rsidRPr="00312E8C">
        <w:rPr>
          <w:rFonts w:ascii="Times New Roman" w:hAnsi="Times New Roman" w:cs="Times New Roman"/>
          <w:b/>
          <w:bCs/>
          <w:sz w:val="24"/>
          <w:szCs w:val="24"/>
          <w:lang w:val="kk-KZ"/>
        </w:rPr>
        <w:t>2</w:t>
      </w:r>
    </w:p>
    <w:p w:rsidR="000F6B2C" w:rsidRPr="00312E8C" w:rsidRDefault="000F6B2C" w:rsidP="000F6B2C">
      <w:pPr>
        <w:widowControl w:val="0"/>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1.Құндылықтар жүйесінің жаһандануы және бұлдырлығы. </w:t>
      </w:r>
    </w:p>
    <w:p w:rsidR="000F6B2C" w:rsidRPr="00312E8C" w:rsidRDefault="000F6B2C" w:rsidP="000F6B2C">
      <w:pPr>
        <w:widowControl w:val="0"/>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2.Қазіргі кездегі жастар және адамгершілік мәселелері. </w:t>
      </w:r>
    </w:p>
    <w:p w:rsidR="000F6B2C" w:rsidRPr="00312E8C" w:rsidRDefault="005C0E3A" w:rsidP="000F6B2C">
      <w:pPr>
        <w:widowControl w:val="0"/>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3. </w:t>
      </w:r>
      <w:r w:rsidR="000F6B2C" w:rsidRPr="00312E8C">
        <w:rPr>
          <w:rFonts w:ascii="Times New Roman" w:hAnsi="Times New Roman" w:cs="Times New Roman"/>
          <w:sz w:val="24"/>
          <w:szCs w:val="24"/>
          <w:lang w:val="kk-KZ"/>
        </w:rPr>
        <w:t>Жастар ортасының радикалдану қатері.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Діни секталар және жастар.</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санасындағы «құндылық» ұғымын дұрыс қалыптастыру елдің болашағын айқындайтын факторлардың қатарына жатады. Адамзат өркениетінің бүгіні мен болашағы көп жағдайда жастардың әлеуметтік белсенділігіне қатысты екені даусыз. Сондықтан жастардың жетілуінің сапалық деңгейі де, жастарға деген жаңа көзқарастың қалыптасуы да үш бірдей фактордың - жастар белсенділігінің қалыптасуының әлеуметтік-мәдени алғышарттары мен  жастар саясаты,  оның мәдени бетбұрыстарының жиынтығынан және қазіргі кездегі жастардың белсенділігінің әлеуметтік-мәдени болмысына тәуелді болуымен байланыстырылады. Жастар белсенділігі қоғамдық жүйенің дәрежесіне, елдегі саяси-әлеуметтік реформаларға, демократиялық бетбұрыстарға, мәдени құндылықтарға, ұлттық дәстүрге тәуелді, яғни жастар белсенділігінің әр кезде мәдени құндылықтық негіздерін анықтап отырудың заңдылыққа айналуымен байланыстырылады. Сонымен бірге, жастар белсенділігі қоғам мен билік арасындағы алшақтыққа тосқауыл қоймақ ниеттен, құбылмалы әлеуметтік-мәдени ортада өз құқығын қорғамақ шешімнен, жаңа қауымдастықта өз орны мен рөлін қалыптастырмақ талпыныстан туындайды. Осындай сыртқы және ішкі әлеуметтік-мәдени бағдарға байланысты жастар туралы түсінікте, жастар белсенділігінің қалыптасуы мен ол туралы көзқарастардың әрқалай қабылдауы және таралуы табиғи құбылыс. Жастардың әлеуметтік-құндылықтық бағдарына ықпал ететін көптеген факторлар бар. Атап айтар болсақ, олардың қызығушылықтары, қалыптасатын ортасы, діни түсініктері, халықтың салт-дәстүрі, мемлекеттің ұстанымы т.б. – жас ұрпақтың мәдени бағдарына әрқалай ықпал етуде. Қазіргі нарықтық жағдайда құндылық туралы түсініктер мен бағыттар өзара үйлесе бермейді де, сол алшақтық белгілі бір деңгейде жастар арасында құлдырауға тап болғандығы да шындық. Мұның басты себебі ретінде, жастардың өркениеттілік, мәдениеттілік тұрғысынан өзіндік үлгісінің ауытқушылығы деуге болады. Сонымен бірге, төл мәдениетіміз бен құндылықтарымыздың негізін құрайтын салалардың әлсіреуі, ұлттығымызға жат әрекеттердің кеңінен таралуына түрткі болуда. Сонымен қатар, еліміздегі ұлтаралық, дінаралық, конфессияаралық тұрақтылық пен төзімділікті сақтап қалу да барынша маңызды мәселелердің қатарына жатады.</w:t>
      </w:r>
    </w:p>
    <w:p w:rsidR="000F6B2C" w:rsidRPr="00312E8C" w:rsidRDefault="000F6B2C" w:rsidP="0084126D">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 xml:space="preserve">Қазақстан жастарын әлеуметтендіру мәселесіндегі қауіптер мен тәуекелдер мемлекеттік жастар саясатының өзекті тәртібін қалыптастырады, олардың айналасында барлық мемлекеттік органдардың, корпоративтік сектордың және азаматтық қоғам институттарының күші біріктірілуі тиіс. </w:t>
      </w:r>
    </w:p>
    <w:p w:rsidR="00A25724" w:rsidRPr="00312E8C" w:rsidRDefault="000843BE"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1.</w:t>
      </w:r>
      <w:r w:rsidR="000F6B2C" w:rsidRPr="00312E8C">
        <w:rPr>
          <w:rFonts w:ascii="Times New Roman" w:eastAsia="Times New Roman" w:hAnsi="Times New Roman" w:cs="Times New Roman"/>
          <w:sz w:val="24"/>
          <w:szCs w:val="24"/>
          <w:lang w:val="kk-KZ"/>
        </w:rPr>
        <w:t xml:space="preserve">Дәстүрлі құндылықтардың жүйесіндегі жаһандық қысым.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Жаһандану үдерісі әртүрлі экономикалық, әлеуметтік, саяси және мәдени даму деңгейлері бар мемлекеттердің ұлттық шекараларын ашады. Тұтынудың жаппай мәдениетінің қысымымен ұлттық құндылықтар тұрақтамауда. </w:t>
      </w:r>
      <w:r w:rsidRPr="00312E8C">
        <w:rPr>
          <w:rFonts w:ascii="Times New Roman" w:eastAsia="Times New Roman" w:hAnsi="Times New Roman" w:cs="Times New Roman"/>
          <w:sz w:val="24"/>
          <w:szCs w:val="24"/>
          <w:lang w:val="kk-KZ"/>
        </w:rPr>
        <w:br/>
        <w:t xml:space="preserve">Бүгінде дүниежүзінде ұлттық мемлекеттер жас ұрпаққа ашық әлем деңгейінде қоғамды дамытудың басымдықтарын сақтап қалуға мүмкіндік беретін құндылықтардың көңілге қонымды жүйесін ұсынуға қызығушылық танытуда. </w:t>
      </w:r>
    </w:p>
    <w:p w:rsidR="000843BE"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2. Еңбек құндылықтарының доминанттық емес дәрежес</w:t>
      </w:r>
      <w:r w:rsidR="000843BE" w:rsidRPr="00312E8C">
        <w:rPr>
          <w:rFonts w:ascii="Times New Roman" w:eastAsia="Times New Roman" w:hAnsi="Times New Roman" w:cs="Times New Roman"/>
          <w:sz w:val="24"/>
          <w:szCs w:val="24"/>
          <w:lang w:val="kk-KZ"/>
        </w:rPr>
        <w:t>і</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Қазіргі уақытта жастар арасында прагматикалық бағдар күшейіп келе</w:t>
      </w:r>
      <w:r w:rsidRPr="00312E8C">
        <w:rPr>
          <w:rFonts w:ascii="Times New Roman" w:eastAsia="Times New Roman" w:hAnsi="Times New Roman" w:cs="Times New Roman"/>
          <w:sz w:val="24"/>
          <w:szCs w:val="24"/>
          <w:lang w:val="kk-KZ"/>
        </w:rPr>
        <w:br/>
        <w:t xml:space="preserve">жатыр. Өмір құндылықтарының қатарында анағұрлым маңыздысы материалдық игіліктерге ұмтылу. Бұл ретте көбінесе өмірлік жетістік, жоғары әлеуметтік дәрежеге қол жеткізу өз қабілеттілігімен еңбек ету, алға қойған мақсаттарға қол жеткізумен тікелей байланыспайды, қойылған мақсатқа біртіндеп жету.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3. Патерналистік көңіл және әлеуметтік инфантилизм</w:t>
      </w:r>
    </w:p>
    <w:p w:rsidR="00A25724"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Әлемдік тәжрибеде экономиканың өсуі қоғамда әлеуметтік күтулердің артуымен қоса жүретінін, мемлекетке деген патреналистік көңіл-күйді тарауына және инфатильді азаматтардың ұрпағын қалыптастыруға ықпал ететінін көрсетті. Осындай құбылыстар Қазақстанда да байқалады. Социологиялық зерттеулер бүгінде Қазақстан жастарының 58 %-ы өз мәселелерін шешуге мемлекет тарапынан болатын көмекке толықтай сенім артатынын, бозбалалар мен бойжеткендердің 92,5 % тікелей қолдауды және жұмысқа орналасуда әлдекімдердің қол ұшын беруін күтетінін растап отыр.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 xml:space="preserve">4. Тұтынушылыққа құштарлық </w:t>
      </w:r>
    </w:p>
    <w:p w:rsidR="000843BE"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Жастардың дүниетанымдық дағдарысының бір көрінісі -тұтынушылыққа құштарлық, жаппай тұтынушы қоғам дағдарысының бір бөлігі болып табылады. Жастардың қазіргі өмір сүру тәсілінің ерекшелігі болып табылатын тұтынушылық тәжірибе – олардың тек қана материалдық байлыққа ие болуын көздейді.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 xml:space="preserve">5. Жастар ортасының радикалдану қаупі.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Өмірлік тәжірибесі мен білімі жоқ жастар, өзінің саяси мақсаттарын іске асыруды көздейтін сыртқы және ішкі деструктивті күштердің ықпалында қалу қаупіне ұшырайды. Экстремистік көзқарастар мен идеялардың жастар арасына енуі, жастарды құқыққа қарсы әрекеттерге итермелеу, қоғамдағы этносаралық, мәдениетаралық және конфессияаралық келісімдерді бұзу қаупін туғызады.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6. Жастардың маргиналдануы</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Мемлекет қабылдайтын жедел әлеуметтік жаңғырту жағдайында қайта құрудан көбіне көп мінез-құлықтары девиантты болатын «артта қалушы» әлеуметтік топтар пайда болады. Маргиналды жастардың пайда болуы қоғамдағы ықпалдастықтың қиындықтарына және жаңа әлеуметтік-экономикалық жағдайларға бейімделуге байланысты. </w:t>
      </w:r>
      <w:r w:rsidRPr="00312E8C">
        <w:rPr>
          <w:rFonts w:ascii="Times New Roman" w:eastAsia="Times New Roman" w:hAnsi="Times New Roman" w:cs="Times New Roman"/>
          <w:sz w:val="24"/>
          <w:szCs w:val="24"/>
          <w:lang w:val="kk-KZ"/>
        </w:rPr>
        <w:br/>
        <w:t xml:space="preserve">Сонымен қатар, жастардың әлеуеттену үдерісі, оны қоғамдық-саяси өмірге тарту мынадай құндылықтарға негізделеді: </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Моральдік адамгершілік бағдарлардың жастар ортасымен сабақтастығын қамтамасыз ету </w:t>
      </w:r>
    </w:p>
    <w:p w:rsidR="00A25724"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Қазақстан жастары үшін басымдылық адал, мейірімділік, әділдік, шыдамдылық ретіндегі дәстүрлі жалпы адами құндылықтар болуы тиіс. Қазақстан – зайырлы мемлекет, ол жастар мен келешек өскелең ұрпақты тәрбиелеуде әлеуметтік әріптес ретінде діни бірлестіктерді қарайды. Сонымен қатар діндарлық руханилықпен толықтай теңдестірілуге тиіс емес. Ал басқа жағдайларда қоғам секулярлық сипатын жоғалтады, діни қағидаларға бағыныстылығымен өзінің даму болашағын тарылтады.</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жаңа адамгершілік бағдарды қалыптастыру: білім мен кәсібилік; денсаулығына деген сындарлы қарым-қатынас; жаңашылдық пен өзгерістерді дұрыс қабылдау; экологиялық таным; табиғаттың баға жетпес құндылығы және қоршаған ортаның және т.б. ахуалына жауапкершілік; </w:t>
      </w:r>
      <w:r w:rsidRPr="00312E8C">
        <w:rPr>
          <w:rFonts w:ascii="Times New Roman" w:eastAsia="Times New Roman" w:hAnsi="Times New Roman" w:cs="Times New Roman"/>
          <w:sz w:val="24"/>
          <w:szCs w:val="24"/>
          <w:lang w:val="kk-KZ"/>
        </w:rPr>
        <w:br/>
        <w:t>Патриотизм, адамгершілік, шеберлік, жауапкершілік сияқты жеке қасиеттерді иеленуге ұмтылуды ең бірінші міндетке айналдыру қажет.</w:t>
      </w:r>
    </w:p>
    <w:p w:rsidR="000F6B2C" w:rsidRPr="00312E8C" w:rsidRDefault="000F6B2C" w:rsidP="000F6B2C">
      <w:pPr>
        <w:spacing w:after="0" w:line="240" w:lineRule="auto"/>
        <w:jc w:val="both"/>
        <w:rPr>
          <w:rFonts w:ascii="Times New Roman" w:eastAsia="Times New Roman" w:hAnsi="Times New Roman" w:cs="Times New Roman"/>
          <w:iCs/>
          <w:sz w:val="24"/>
          <w:szCs w:val="24"/>
          <w:lang w:val="kk-KZ"/>
        </w:rPr>
      </w:pPr>
    </w:p>
    <w:p w:rsidR="000843BE" w:rsidRPr="00312E8C" w:rsidRDefault="000F6B2C" w:rsidP="000F6B2C">
      <w:pPr>
        <w:spacing w:after="0" w:line="240" w:lineRule="auto"/>
        <w:jc w:val="both"/>
        <w:rPr>
          <w:rFonts w:ascii="Times New Roman" w:eastAsia="Times New Roman" w:hAnsi="Times New Roman" w:cs="Times New Roman"/>
          <w:b/>
          <w:bCs/>
          <w:sz w:val="24"/>
          <w:szCs w:val="24"/>
          <w:lang w:val="kk-KZ"/>
        </w:rPr>
      </w:pPr>
      <w:r w:rsidRPr="00312E8C">
        <w:rPr>
          <w:rFonts w:ascii="Times New Roman" w:eastAsia="Times New Roman" w:hAnsi="Times New Roman" w:cs="Times New Roman"/>
          <w:b/>
          <w:bCs/>
          <w:sz w:val="24"/>
          <w:szCs w:val="24"/>
          <w:lang w:val="kk-KZ"/>
        </w:rPr>
        <w:t>Тұжырымдаманың мақсаты мен міндеттері</w:t>
      </w:r>
    </w:p>
    <w:p w:rsidR="001839B5"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 әлеуметтендіру үдерісі – бұл жастарды қоғамдық-саяси өмірге қосудың басты тетігі. Жастардың қоғамның дамуына қатысу мәселесі – бұл ел дамуының сапасы м</w:t>
      </w:r>
      <w:r w:rsidR="001839B5">
        <w:rPr>
          <w:rFonts w:ascii="Times New Roman" w:eastAsia="Times New Roman" w:hAnsi="Times New Roman" w:cs="Times New Roman"/>
          <w:sz w:val="24"/>
          <w:szCs w:val="24"/>
          <w:lang w:val="kk-KZ"/>
        </w:rPr>
        <w:t>ен қарқынын, сипатын көрсетеді.</w:t>
      </w:r>
    </w:p>
    <w:p w:rsidR="001839B5"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Жастарды әлеуметтік-экономикалық және саяси прогрестерге толыққанды ықпалдасуы мемлекеттің, азаматтық қоғам институттарының және бизнес - қоғамдастықтардың кең өзара іс-қимылы негізінде қамтамасыз етіледі. </w:t>
      </w:r>
    </w:p>
    <w:p w:rsidR="000F6B2C" w:rsidRPr="00312E8C" w:rsidRDefault="000F6B2C" w:rsidP="000F6B2C">
      <w:pPr>
        <w:spacing w:after="0" w:line="240" w:lineRule="auto"/>
        <w:jc w:val="both"/>
        <w:rPr>
          <w:rFonts w:ascii="Times New Roman" w:eastAsia="Times New Roman" w:hAnsi="Times New Roman" w:cs="Times New Roman"/>
          <w:b/>
          <w:bCs/>
          <w:sz w:val="24"/>
          <w:szCs w:val="24"/>
          <w:lang w:val="kk-KZ"/>
        </w:rPr>
      </w:pPr>
      <w:r w:rsidRPr="00312E8C">
        <w:rPr>
          <w:rFonts w:ascii="Times New Roman" w:eastAsia="Times New Roman" w:hAnsi="Times New Roman" w:cs="Times New Roman"/>
          <w:sz w:val="24"/>
          <w:szCs w:val="24"/>
          <w:lang w:val="kk-KZ"/>
        </w:rPr>
        <w:t>Сонымен бірге, мемлекет пен қоғам жастарға қолдау көрсете отырып жастардың өмірдегі өз орнын табуға деген ұмтылысын төмендететін шамадан тыс қамқорлықтан арылуға тиіс.</w:t>
      </w:r>
    </w:p>
    <w:p w:rsidR="00BD3E3C" w:rsidRPr="00312E8C" w:rsidRDefault="000F6B2C" w:rsidP="00A761A3">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Осылайша, Тұжырымдаманың мақсаты жастарды ойдағыдай әлеуметтендіруге, олардың әлеуетін елдің одан әрі дамуына бағыттайтын мемлекеттік жастар саясатының тиімді үлгісін қалыптастыру болып табылады. </w:t>
      </w:r>
    </w:p>
    <w:p w:rsidR="000F6B2C" w:rsidRPr="00312E8C" w:rsidRDefault="000F6B2C" w:rsidP="00A761A3">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Алға қойылған мақсаттарға жету мынадай міндеттерді іске асыруды болжайды: </w:t>
      </w:r>
      <w:r w:rsidRPr="00312E8C">
        <w:rPr>
          <w:rFonts w:ascii="Times New Roman" w:eastAsia="Times New Roman" w:hAnsi="Times New Roman" w:cs="Times New Roman"/>
          <w:sz w:val="24"/>
          <w:szCs w:val="24"/>
          <w:lang w:val="kk-KZ"/>
        </w:rPr>
        <w:br/>
        <w:t>1. Қол жетімді және сапалы білім беруді қамтамасыз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2. Салауатты өмір салтын қалыптастыру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3.Құқықтық мәдениетті арттыру және жастар бойында мемлекеттіліктің негізін құраушы құндылықтарына деген құрметті қалыптастыру;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4.Жастарды жұмысқа орналастыру үшін жағдайлар жасау;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5. Жастарға арналған қол жетімді тұрғын үй жүйесін дамыту;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6.Жастарды мәдени құндылықтарға қатыстыру;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7. Жастардың азаматтық және патриоттық сезімдерін өздігінен дамытуына ынталандыру;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8. Жастарды моральдық - рухани сабақтастықты қамтамасыз етуге бағыттау;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9.Мемлекеттік жастар саясатын ғылыми-зерттеумен қамтамасыз ету және нормативтік-құқықтық базасын жетілдіру;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10.Жастарды «Қазақстан</w:t>
      </w:r>
      <w:r w:rsidRPr="00312E8C">
        <w:rPr>
          <w:rFonts w:ascii="Times New Roman" w:eastAsia="Times New Roman" w:hAnsi="Times New Roman" w:cs="Times New Roman"/>
          <w:sz w:val="24"/>
          <w:szCs w:val="24"/>
        </w:rPr>
        <w:t>-2050» стратегиясын іске асыруға қатыстыру.</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Қазақстан мемлекеттігінің негізін қазақ мәдениеті құраса, сол мәдениеттің өзегінде ислам діні жатқандығы ақиқат. Бұл оймен келіспейтіндердің де қарасы аз емес. Соңғы кездері дәстүрлі қазақ мәдениетін терістеп, оны дінсіздік деп танитын топ жастар арасынан да көрініс таба бастады. Бұл айтылып жүрген пікірлердің ұшқары екенін және діни сауатсыздықтан пайда болғанын көзі ашық азаматтар бірден байқайды. Біздің ата-бабалармыздың ешқандай да діни фанатизмге жол бермегені және исламның ақ жолын ұстанғаны белгілі. Себебі, қазақ халқының ауыз әдебиетінде сал-серілердің өлең, жыр-дастандары, ортағасырлық ғұламалардың еңбектері осының айғағы.</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 - біздің жарқын болашағымыз. Оларға жіті көңіл бөлу, тәрбиелеу - дін жетекшілері мен елбасшылары алдындағы негізгі мәселелердің бірі. Олардың болашағы осыған байланысты. Сондықтан бұл саладан қаражат аяп қалуға болмайды. Жастарымыздың сан ғасырлар бойы қалыптасқан салт-дәстүрін ұдайы жадында сақтап, </w:t>
      </w:r>
      <w:r w:rsidRPr="00312E8C">
        <w:rPr>
          <w:rFonts w:ascii="Times New Roman" w:eastAsia="Times New Roman" w:hAnsi="Times New Roman" w:cs="Times New Roman"/>
          <w:sz w:val="24"/>
          <w:szCs w:val="24"/>
          <w:lang w:val="kk-KZ"/>
        </w:rPr>
        <w:lastRenderedPageBreak/>
        <w:t>оны құрмет тұтып қадірлеуі, өз тума-туыстары мен отандастарына ілтипат көрсетуі үшін кезкелген қоғамда нағыз шынайы құндылықтар бірінші орында тұруға тиіс.</w:t>
      </w:r>
    </w:p>
    <w:p w:rsidR="000F6B2C" w:rsidRPr="00312E8C" w:rsidRDefault="000F6B2C" w:rsidP="00A45152">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Бүгінгі таңда еліміздегі діни ахуал туралы сөз қозғаған кезде, жастар туралы айтпай өту мүмкін емес. Себебі ел жастарының дінге деген қызығушылығы жыл сайын артып келеді. Бүгінгі күні кез келген діни ғимаратқа бара қалсаңыз, ондағы жамағаттың көп бөлігін жастар құрайтындығын көрер едік. Бұл қоғамдағы дінді ұстанушы тұрғындардың басым бөлігін жастар құрайтындығын көрсетеді.</w:t>
      </w:r>
      <w:r w:rsidR="00A45152" w:rsidRPr="00312E8C">
        <w:rPr>
          <w:rFonts w:ascii="Times New Roman" w:eastAsia="Times New Roman" w:hAnsi="Times New Roman" w:cs="Times New Roman"/>
          <w:sz w:val="24"/>
          <w:szCs w:val="24"/>
          <w:lang w:val="kk-KZ"/>
        </w:rPr>
        <w:t xml:space="preserve"> </w:t>
      </w:r>
      <w:r w:rsidRPr="00312E8C">
        <w:rPr>
          <w:rFonts w:ascii="Times New Roman" w:eastAsia="Times New Roman" w:hAnsi="Times New Roman" w:cs="Times New Roman"/>
          <w:sz w:val="24"/>
          <w:szCs w:val="24"/>
          <w:lang w:val="kk-KZ"/>
        </w:rPr>
        <w:t>Дін жастарды несімен қызықтырады? Жастардың пікірі бойынша, дін - адамдарды сабырлыққа және адамдарға деген сүйіспеншілікке тәрбиелей отырып, олардың бойында болашаққа деген сенімділікті қалыптастырады. Көптеген жастар үшін Құдайға деген сенім өмірдегі мәнді құндылық ретінде жақсылыққа деген үміт болып табылады. Демек, дін – адамның рухани қалыптасуы мен дамуында шешуші ықпал ететін факторлардың қатарынан орын алады.</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Оның үстіне жастардың діни сана-сезімі де үлкен өзгерістерді бастан кешіруде. Бүгінгі таңда мемлекетімізде діни бірлестіктердің саны 3 000 мыңға жетіп, ал діни конфессиялардың 40–тан астам түрі тіркелген. Қазақстанда соңғы жылдары діни институттардың саны мен сапасы артып қара көз қазақтың 500 мыңға жуығы басқа діннің өкіліне айналған. Бір алаңдататыны олардың арасында жастарымыздың саны көбейгендігі.</w:t>
      </w:r>
    </w:p>
    <w:p w:rsidR="000F6B2C" w:rsidRPr="00312E8C" w:rsidRDefault="000F6B2C" w:rsidP="000F6B2C">
      <w:pPr>
        <w:spacing w:after="0" w:line="240" w:lineRule="auto"/>
        <w:ind w:firstLine="708"/>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Мәдениеттер мен діндердің халықаралық орталығының осы бағытта жүргізген социологиялық зерттеулері, өздерін дінді ұстанатындардың қатарына жатқызатын жастардың көп бөлігі дінге отбасындағы тәрбие ықпалымен келгендігін көрсетеді. Сонымен қатар, жастардың төрттен бір бөлігі дінге өздерінің рухани ізденістері нәтижесінде келген. Әрбір жетінші респондент дін жолына өз таныстары мен достарының ықпалымен келген болса, ал әрбір оныншы респондент дінге материалдық қиындықтың себебімен келгендігін көрсеткен. Яғни, жастардың дінге келуін оның қоршаған әлеуметтік ортасымен және басқа да әртүрлі жағдайларға қатысты бірнеше факторлармен айқындауға болады. Осы деректер және күнделікті өмірдегі қарапайым бақылаулар жастардың дінге келуі мен ұстануында олардың ішкі ізденістерінен гөрі, сыртқы факторлардың ықпалы басымдау екендігін көрсетеді.</w:t>
      </w:r>
    </w:p>
    <w:p w:rsidR="00B23CEE" w:rsidRPr="00312E8C" w:rsidRDefault="00B23CEE" w:rsidP="00B23CEE">
      <w:pPr>
        <w:tabs>
          <w:tab w:val="left" w:pos="993"/>
        </w:tabs>
        <w:spacing w:after="0" w:line="240" w:lineRule="auto"/>
        <w:ind w:firstLine="567"/>
        <w:jc w:val="both"/>
        <w:rPr>
          <w:rFonts w:ascii="Times New Roman" w:eastAsia="Times New Roman" w:hAnsi="Times New Roman" w:cs="Times New Roman"/>
          <w:b/>
          <w:sz w:val="24"/>
          <w:szCs w:val="24"/>
          <w:lang w:val="kk-KZ"/>
        </w:rPr>
      </w:pPr>
    </w:p>
    <w:p w:rsidR="00B23CEE" w:rsidRPr="00312E8C" w:rsidRDefault="00B23CEE" w:rsidP="00A25724">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2-ші тақырыпқа бақылау сұрақтары:</w:t>
      </w:r>
    </w:p>
    <w:p w:rsidR="00DC1163" w:rsidRPr="00312E8C" w:rsidRDefault="00DC1163" w:rsidP="00DC1163">
      <w:pPr>
        <w:pStyle w:val="a4"/>
        <w:numPr>
          <w:ilvl w:val="0"/>
          <w:numId w:val="13"/>
        </w:numPr>
        <w:spacing w:before="0" w:beforeAutospacing="0" w:after="0" w:afterAutospacing="0"/>
        <w:jc w:val="both"/>
        <w:rPr>
          <w:lang w:val="kk-KZ"/>
        </w:rPr>
      </w:pPr>
      <w:r w:rsidRPr="00312E8C">
        <w:rPr>
          <w:lang w:val="kk-KZ"/>
        </w:rPr>
        <w:t>Ұлт және дін</w:t>
      </w:r>
    </w:p>
    <w:p w:rsidR="00DC1163" w:rsidRPr="00312E8C" w:rsidRDefault="00DC1163" w:rsidP="00A25724">
      <w:pPr>
        <w:pStyle w:val="a4"/>
        <w:numPr>
          <w:ilvl w:val="0"/>
          <w:numId w:val="13"/>
        </w:numPr>
        <w:spacing w:before="0" w:beforeAutospacing="0" w:after="0" w:afterAutospacing="0"/>
        <w:jc w:val="both"/>
        <w:rPr>
          <w:lang w:val="kk-KZ"/>
        </w:rPr>
      </w:pPr>
      <w:r w:rsidRPr="00312E8C">
        <w:rPr>
          <w:lang w:val="kk-KZ"/>
        </w:rPr>
        <w:t>Діннің жастарға кері әсері</w:t>
      </w:r>
    </w:p>
    <w:p w:rsidR="001C75C9" w:rsidRPr="00312E8C" w:rsidRDefault="001C75C9" w:rsidP="00A25724">
      <w:pPr>
        <w:pStyle w:val="a4"/>
        <w:numPr>
          <w:ilvl w:val="0"/>
          <w:numId w:val="13"/>
        </w:numPr>
        <w:spacing w:before="0" w:beforeAutospacing="0" w:after="0" w:afterAutospacing="0"/>
        <w:jc w:val="both"/>
        <w:rPr>
          <w:lang w:val="kk-KZ"/>
        </w:rPr>
      </w:pPr>
      <w:r w:rsidRPr="00312E8C">
        <w:rPr>
          <w:lang w:val="kk-KZ"/>
        </w:rPr>
        <w:t>Қазақстан жастарын әлеуметтендіру</w:t>
      </w:r>
    </w:p>
    <w:p w:rsidR="00E54807" w:rsidRPr="00312E8C" w:rsidRDefault="00E54807" w:rsidP="00E54807">
      <w:pPr>
        <w:pStyle w:val="a3"/>
        <w:numPr>
          <w:ilvl w:val="0"/>
          <w:numId w:val="13"/>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Жастардың әлеуметтік-мәдени ерекшеліктері.</w:t>
      </w:r>
    </w:p>
    <w:p w:rsidR="00A25724" w:rsidRPr="00312E8C" w:rsidRDefault="00A25724" w:rsidP="00A25724">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lastRenderedPageBreak/>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0F6B2C" w:rsidRPr="00312E8C" w:rsidRDefault="000F6B2C" w:rsidP="00CA3E37">
      <w:pPr>
        <w:spacing w:after="0" w:line="240" w:lineRule="auto"/>
        <w:jc w:val="both"/>
        <w:rPr>
          <w:rFonts w:ascii="Times New Roman" w:eastAsia="Times New Roman" w:hAnsi="Times New Roman" w:cs="Times New Roman"/>
          <w:iCs/>
          <w:sz w:val="24"/>
          <w:szCs w:val="24"/>
          <w:lang w:val="kk-KZ"/>
        </w:rPr>
      </w:pP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 xml:space="preserve">Тақырып 2.  Қазақстан Республикасының жастар саясатындағы </w:t>
      </w: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құндылықтар жүйесі.</w:t>
      </w: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 xml:space="preserve">Дәріс </w:t>
      </w:r>
      <w:r w:rsidR="00CA3E37" w:rsidRPr="00312E8C">
        <w:rPr>
          <w:rFonts w:ascii="Times New Roman" w:hAnsi="Times New Roman" w:cs="Times New Roman"/>
          <w:b/>
          <w:bCs/>
          <w:sz w:val="24"/>
          <w:szCs w:val="24"/>
          <w:lang w:val="kk-KZ"/>
        </w:rPr>
        <w:t>№</w:t>
      </w:r>
      <w:r w:rsidRPr="00312E8C">
        <w:rPr>
          <w:rFonts w:ascii="Times New Roman" w:hAnsi="Times New Roman" w:cs="Times New Roman"/>
          <w:b/>
          <w:bCs/>
          <w:sz w:val="24"/>
          <w:szCs w:val="24"/>
          <w:lang w:val="kk-KZ"/>
        </w:rPr>
        <w:t>3</w:t>
      </w:r>
    </w:p>
    <w:p w:rsidR="000F6B2C" w:rsidRPr="00312E8C" w:rsidRDefault="000F6B2C" w:rsidP="000F6B2C">
      <w:pPr>
        <w:tabs>
          <w:tab w:val="left" w:pos="180"/>
        </w:tabs>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1.Патриотизм. Халықтар бірлігі. Мәдени сан алуандық. </w:t>
      </w:r>
    </w:p>
    <w:p w:rsidR="000F6B2C" w:rsidRPr="00312E8C" w:rsidRDefault="000F6B2C" w:rsidP="000F6B2C">
      <w:pPr>
        <w:tabs>
          <w:tab w:val="left" w:pos="180"/>
        </w:tabs>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2. Толеранттылық. Заңды құрметтеу. Білім беру. Еңбекқорлық. </w:t>
      </w:r>
    </w:p>
    <w:p w:rsidR="000F6B2C" w:rsidRPr="00312E8C" w:rsidRDefault="000F6B2C" w:rsidP="000F6B2C">
      <w:pPr>
        <w:tabs>
          <w:tab w:val="left" w:pos="180"/>
        </w:tabs>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3. Инновациялық, ғылым және инновация. </w:t>
      </w:r>
    </w:p>
    <w:p w:rsidR="000F6B2C" w:rsidRPr="00312E8C" w:rsidRDefault="000F6B2C" w:rsidP="000F6B2C">
      <w:pPr>
        <w:spacing w:after="0" w:line="240" w:lineRule="auto"/>
        <w:jc w:val="both"/>
        <w:rPr>
          <w:rFonts w:ascii="Times New Roman" w:eastAsia="Times New Roman" w:hAnsi="Times New Roman" w:cs="Times New Roman"/>
          <w:iCs/>
          <w:sz w:val="24"/>
          <w:szCs w:val="24"/>
          <w:lang w:val="kk-KZ"/>
        </w:rPr>
      </w:pPr>
      <w:r w:rsidRPr="00312E8C">
        <w:rPr>
          <w:rFonts w:ascii="Times New Roman" w:hAnsi="Times New Roman" w:cs="Times New Roman"/>
          <w:sz w:val="24"/>
          <w:szCs w:val="24"/>
          <w:lang w:val="kk-KZ"/>
        </w:rPr>
        <w:t>4. Отбасы. Денсаулық және спорт. Оң мұраттар. Жаңа экологиялық этика.</w:t>
      </w:r>
    </w:p>
    <w:p w:rsidR="000F6B2C" w:rsidRPr="00312E8C" w:rsidRDefault="000F6B2C" w:rsidP="000F6B2C">
      <w:pPr>
        <w:spacing w:after="0" w:line="240" w:lineRule="auto"/>
        <w:jc w:val="both"/>
        <w:rPr>
          <w:rFonts w:ascii="Times New Roman" w:eastAsia="Times New Roman" w:hAnsi="Times New Roman" w:cs="Times New Roman"/>
          <w:iCs/>
          <w:sz w:val="24"/>
          <w:szCs w:val="24"/>
          <w:lang w:val="kk-KZ"/>
        </w:rPr>
      </w:pP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Патриотизм – Отанға, туған жерге, өзінің мəдени ортасына деген сүйіспеншілік. «Патриотизм – дегеніміз (гр. рatriotеs — отандас, patrio — отан, туған жер) Отанға деген сүйіспеншілік, бойындағы күш қуаты мен білімін Отан игілігі мүддесіне жұмсау, туған жерін, ана тілін, елдің əдет-ғұрпы мен дəстүрін құрмет тұту сияқты патриотизм элементтері ерте заманнан қалыптаса баст</w:t>
      </w:r>
      <w:r w:rsidR="00A45152" w:rsidRPr="00312E8C">
        <w:rPr>
          <w:rFonts w:ascii="Times New Roman" w:hAnsi="Times New Roman" w:cs="Times New Roman"/>
          <w:sz w:val="24"/>
          <w:szCs w:val="24"/>
          <w:lang w:val="kk-KZ"/>
        </w:rPr>
        <w:t>айды», —  деп атап көрсетеді</w:t>
      </w:r>
      <w:r w:rsidRPr="00312E8C">
        <w:rPr>
          <w:rFonts w:ascii="Times New Roman" w:hAnsi="Times New Roman" w:cs="Times New Roman"/>
          <w:sz w:val="24"/>
          <w:szCs w:val="24"/>
          <w:lang w:val="kk-KZ"/>
        </w:rPr>
        <w:t>. «Патриотизм» ұғымының мазмұнын түсіндіруде саяси сөздіктерде əр түрлі өлшемдер қабылданған. Патриотизмнің əлеуметтік, тарихи, саяси құбылыс болғандығында жатыр жəне заманына орай əр түрлі əлеуметтік мəнге ие болуына байланыстылығында. Кеңестік патриотизм Отанына, халқына сүйіспеншілікпен қатар интернационализмді, Кеңес Одағы халықтары мен бүкіл дүние жүзі ұлттарына деген достықты қамтыған. Тоталитарлық режим құлап, саяси құндылықтар өзгерген тұста «патриотизм» ұғымын жаңаша ұғындыру саясаттану ғылымының басты мəселесіне айналып отыр. Мұндай үрдісті қазақстандық сөздіктерден де байқауымызға болады. Онда патриотизмге адамгершілік, саяси принцип, əлеуметтік сезім, Отанның өткені мен бүгінгісін мақтан тұту, өзіндік жəне топтық мүддені елдің ортақ мүддесіне бағындыру, Отанға қызмет ету жəне оны қорғау өлшем бірліктерінің негізінде анықтама берілген. Алайда патриотизм  өлшемдері бұнымен ғана шектелмейтіні белгілі.</w:t>
      </w:r>
    </w:p>
    <w:p w:rsidR="000F6B2C" w:rsidRPr="00312E8C" w:rsidRDefault="000F6B2C" w:rsidP="00A4515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Жалпықазақстандық патриотизм дегеніміз — өзіңді республика халқының ажырамас бөлігі, ортақ Отан ретінде Қазақстан Республикасына сүйіспеншілік сезімі мен берілгендік, азамат ретінде халық пен елдің мүддесін, қажет болса, қару алып қорғайтын борышты сезіну. Шовинизм мен ұлтшылдыққа қарағанда, жалпықазақстандық патриотизм басқа халықтарға деген сыйластық, бүкіл адамзатты құрметтеу тұрғысында көрінеді.</w:t>
      </w:r>
    </w:p>
    <w:p w:rsidR="000F6B2C" w:rsidRPr="00312E8C" w:rsidRDefault="000F6B2C" w:rsidP="00A4515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Мемлекеттің сенімді тиянағы болып табылатын, ұлттардың бауырластығы жағдайында ғана шын мəнінде ұлттық патриотизм қалыптасады. Ұлттың біріне-бірі алакөз (себебіне қарамастан) топтарға бөлініп, жіктелуі шын мəніндегі патриотизмге себеп бола алмайды, керісінше, мемлекеттің өміріне қауіп төндіреді. Демек, қазақтар арасындағы </w:t>
      </w:r>
      <w:r w:rsidRPr="00312E8C">
        <w:rPr>
          <w:rFonts w:ascii="Times New Roman" w:hAnsi="Times New Roman" w:cs="Times New Roman"/>
          <w:sz w:val="24"/>
          <w:szCs w:val="24"/>
          <w:lang w:val="kk-KZ"/>
        </w:rPr>
        <w:lastRenderedPageBreak/>
        <w:t>жүздік, рулық, жершілдік пиғылдарға жол беруге болмайды.  Бұл жөнінде Президент Н.Назарбаев өзі үлгі көрсетіп, үнемі айтып келеді.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Біздің   қоғамымыздың патриоттық санасына   үңіле қарасақ, үш жағдайды байқаймыз:</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біріншіден, ұлттық-этникалық элементтер бар;</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екіншіден, жалпыадамзаттық құндылықтарды қастерлеу көріністерін көреміз;</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үшіншіден, əлеуметтік-таптық пиғылдар да жоқ емес.</w:t>
      </w:r>
    </w:p>
    <w:p w:rsidR="000F6B2C" w:rsidRPr="00312E8C" w:rsidRDefault="000F6B2C" w:rsidP="00A4515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Патриотизм жеке адам санасына белгілі бір экономикалық, əлеуметтік-саяси, мінез-құлық, эстетикалық жəне басқа да құндылықтарды дарыта отырып, оларды сенім дəрежесінде қалыптастыруға, осылайша, Отанның бүгіні мен келешегі үшін белсенді қызмет етуге баулуға бағытталған. Əрбір адам игерген əлеуметтік жəне ұлттық құндылықтар рухани табандылықтың, ерлік пен батырлықтың қайнар көзі, қиын жағдайда Отан алдындағы борышты адал атқаруға бастайтын рухани күш</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Сонымен қатар, жастардың әлеуеттену үдерісі, оны қоғамдық-саяси өмірге тарту мынадай құндылықтарға негізделеді: </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p>
    <w:p w:rsidR="0084126D"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i/>
          <w:iCs/>
          <w:sz w:val="24"/>
          <w:szCs w:val="24"/>
          <w:lang w:val="kk-KZ"/>
        </w:rPr>
        <w:t>Патриотизм</w:t>
      </w:r>
      <w:r w:rsidRPr="00312E8C">
        <w:rPr>
          <w:rFonts w:ascii="Times New Roman" w:eastAsia="Times New Roman" w:hAnsi="Times New Roman" w:cs="Times New Roman"/>
          <w:sz w:val="24"/>
          <w:szCs w:val="24"/>
          <w:lang w:val="kk-KZ"/>
        </w:rPr>
        <w:t xml:space="preserve"> - «Патриот болу – бұл Қазақстанды өз жүрегіңде ұялату» - Мемлекет басшысы құндылықты осылайша айқындап берді. Жас қазақстандықтар үшін Елбасының өмірі мен еңбек жолы - өз еліңнің Патриоты болудың жарқын үлгісі болып табылады. </w:t>
      </w:r>
      <w:r w:rsidRPr="00312E8C">
        <w:rPr>
          <w:rFonts w:ascii="Times New Roman" w:eastAsia="Times New Roman" w:hAnsi="Times New Roman" w:cs="Times New Roman"/>
          <w:sz w:val="24"/>
          <w:szCs w:val="24"/>
          <w:lang w:val="kk-KZ"/>
        </w:rPr>
        <w:br/>
        <w:t xml:space="preserve">Отан өз жеріне, оның тарихына, мәдениетіне, онда тұратын халыққа, мерекелері мен күнделікті тірлігіне, мемлекеттік нышандарына деген айрықша тұлғалық қарым-қатынас қалыптасатын отбасыдан басталады. </w:t>
      </w:r>
      <w:r w:rsidRPr="00312E8C">
        <w:rPr>
          <w:rFonts w:ascii="Times New Roman" w:eastAsia="Times New Roman" w:hAnsi="Times New Roman" w:cs="Times New Roman"/>
          <w:sz w:val="24"/>
          <w:szCs w:val="24"/>
          <w:lang w:val="kk-KZ"/>
        </w:rPr>
        <w:br/>
        <w:t>Жастардың санасына патриотизм – өзің, отбасың және біздің Отанымыз үшін ұлы жауапкершілік екенін сіңіру ерекше маңызды.</w:t>
      </w:r>
    </w:p>
    <w:p w:rsidR="0084126D" w:rsidRPr="00312E8C" w:rsidRDefault="0084126D" w:rsidP="000F6B2C">
      <w:pPr>
        <w:spacing w:after="0" w:line="240" w:lineRule="auto"/>
        <w:jc w:val="both"/>
        <w:rPr>
          <w:rFonts w:ascii="Times New Roman" w:eastAsia="Times New Roman" w:hAnsi="Times New Roman" w:cs="Times New Roman"/>
          <w:sz w:val="24"/>
          <w:szCs w:val="24"/>
          <w:lang w:val="kk-KZ"/>
        </w:rPr>
      </w:pPr>
    </w:p>
    <w:p w:rsidR="006A3D16"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i/>
          <w:iCs/>
          <w:sz w:val="24"/>
          <w:szCs w:val="24"/>
          <w:lang w:val="kk-KZ"/>
        </w:rPr>
        <w:t xml:space="preserve">Халық бірлігі </w:t>
      </w:r>
      <w:r w:rsidRPr="00312E8C">
        <w:rPr>
          <w:rFonts w:ascii="Times New Roman" w:eastAsia="Times New Roman" w:hAnsi="Times New Roman" w:cs="Times New Roman"/>
          <w:sz w:val="24"/>
          <w:szCs w:val="24"/>
          <w:lang w:val="kk-KZ"/>
        </w:rPr>
        <w:t>– тұрақтылық Қазақстанның 20 жылдық дамуындағы табысының негізі және басты нәтижесі. Көп этносты және көп конфессиялы Қазақстан халқының бірлігі –абсолюттік құндылық және барша ұрпақтың міндеті – осы құндылықтарды қорғау және елді көркейту жолында оны дамытып, орнықтыра түсу.</w:t>
      </w:r>
    </w:p>
    <w:p w:rsidR="00E54807"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i/>
          <w:iCs/>
          <w:sz w:val="24"/>
          <w:szCs w:val="24"/>
          <w:lang w:val="kk-KZ"/>
        </w:rPr>
        <w:t>Мәдени саналуандық</w:t>
      </w:r>
      <w:r w:rsidRPr="00312E8C">
        <w:rPr>
          <w:rFonts w:ascii="Times New Roman" w:eastAsia="Times New Roman" w:hAnsi="Times New Roman" w:cs="Times New Roman"/>
          <w:sz w:val="24"/>
          <w:szCs w:val="24"/>
          <w:lang w:val="kk-KZ"/>
        </w:rPr>
        <w:t xml:space="preserve"> – бұл адамдарды бөлмейтін, керісінше біріктіретін құндылық. Этностық алуандыққа негізделген қазақстандық дүниетаным әлемдік мәдениет ағынына сіңіп жоғалып кетпеуге тиіс, оны жас ұрпақ бірегей ұлттық игілік ретінде сақтауы керек. </w:t>
      </w:r>
      <w:r w:rsidRPr="00312E8C">
        <w:rPr>
          <w:rFonts w:ascii="Times New Roman" w:eastAsia="Times New Roman" w:hAnsi="Times New Roman" w:cs="Times New Roman"/>
          <w:sz w:val="24"/>
          <w:szCs w:val="24"/>
          <w:lang w:val="kk-KZ"/>
        </w:rPr>
        <w:br/>
        <w:t>Жастарды адамгершілік жағынан қалыптастыру үрдісіне әсер ете отырып, мемлекет мәдениеттің жалпы деңгейінің өсуіне, коммуникациялық технологияларды дамытуға назар аударуы тиіс.</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даму деңгейі үшінші мыңжылдықтың талаптарына сәйкес болуына қол жеткізу қажет. Жұмыстың маңызды бағыты ар-ождан және діни сенім еркіндігін Қазақстан Республикасының заңнамасына сәйкес қамтамасыз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Толеранттылық</w:t>
      </w:r>
      <w:r w:rsidRPr="00312E8C">
        <w:rPr>
          <w:rFonts w:ascii="Times New Roman" w:eastAsia="Times New Roman" w:hAnsi="Times New Roman" w:cs="Times New Roman"/>
          <w:sz w:val="24"/>
          <w:szCs w:val="24"/>
          <w:lang w:val="kk-KZ"/>
        </w:rPr>
        <w:t xml:space="preserve"> - Елбасының этносаралық және конфессияаралық келісімінің теңдессіз үлгісі жас ұрпақтың толеранттылығын қалыптастырудың, олардың этностық және діни ерекшеліктерді түсіністікпен қарауының және құрметпен қабылдауының негізіне айналуы керек. Мәдениеттер, діндер мен өркениеттер диалогының түйіскен орны, Шығыс пен Батыс арасындағы көпір болып табылатын елдің жастары бейбітшілік пен келісім мәдениетін таратуға басқаларға қарағанда мүдделірек болуы тиіс.</w:t>
      </w:r>
    </w:p>
    <w:p w:rsidR="00312E8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Заңға мойынұсынушылық - </w:t>
      </w:r>
      <w:r w:rsidRPr="00312E8C">
        <w:rPr>
          <w:rFonts w:ascii="Times New Roman" w:eastAsia="Times New Roman" w:hAnsi="Times New Roman" w:cs="Times New Roman"/>
          <w:sz w:val="24"/>
          <w:szCs w:val="24"/>
          <w:lang w:val="kk-KZ"/>
        </w:rPr>
        <w:t>заңға бағынатын азаматтар ғана демократияны жетілдіруге және шынайы құқықтық мемлекет құруға қабілетті екені айқын. Заңды бұлжытпай орындау жастардың өмірлік дағдыларына айналуы керек. Бұл өсіп келе жатқан буында әсіресе, «ересек» өмірдің дағдылары жаңа қалыптаса бастаған кезеңінде маңызды болып табылады. Құқықтық сананың өсуі, белгіленген тәртіп ережелері мен қағидаларын құрметтеуді қалыптастыру барлық әлеуметтік институттардың ерекше назар аударатын</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нысанасына айналысуға тиіс. Заңның беделдігі қазақстандық жастардың санасында қазіргі кезеңнің дамуының базалық құндылығы ретінде берік бекітілуі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i/>
          <w:iCs/>
          <w:sz w:val="24"/>
          <w:szCs w:val="24"/>
          <w:lang w:val="kk-KZ"/>
        </w:rPr>
        <w:t>Білім</w:t>
      </w:r>
      <w:r w:rsidRPr="00312E8C">
        <w:rPr>
          <w:rFonts w:ascii="Times New Roman" w:eastAsia="Times New Roman" w:hAnsi="Times New Roman" w:cs="Times New Roman"/>
          <w:sz w:val="24"/>
          <w:szCs w:val="24"/>
          <w:lang w:val="kk-KZ"/>
        </w:rPr>
        <w:t xml:space="preserve"> - жастардың дәстүрлі құндылықтары – білім мен мансап білім беру жүйесінің еңбек нарығында анықталған қажеттіліктер мен технологиялық жаңалықтарды және экономикалық, әлеуметтік, кәсіпкерлік өмірге айқын бейімделуді ескере отырып, қайта қаралуға тиіс. Жастар арасында ғылымның беделдін арттыру және оларды инновациялық жобаларды әзірлеуге тарту жастар саясатының негізгі бағыттарының біріне айналуы қажет.</w:t>
      </w:r>
      <w:r w:rsidRPr="00312E8C">
        <w:rPr>
          <w:rFonts w:ascii="Times New Roman" w:eastAsia="Times New Roman" w:hAnsi="Times New Roman" w:cs="Times New Roman"/>
          <w:sz w:val="24"/>
          <w:szCs w:val="24"/>
          <w:lang w:val="kk-KZ"/>
        </w:rPr>
        <w:br/>
      </w:r>
    </w:p>
    <w:p w:rsidR="00966D03"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Заңда көрсетілген білім беру жүйесінің негізгі міндеттері: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жеке адамның рухани және күш-қуат мүмкіндіктерін ашу, адамгершілік пен салауатты өмір салтының берік негіздерін қалыптастыру, әрбір адамды дамыту үшін жағдайлар жасау;</w:t>
      </w:r>
      <w:r w:rsidRPr="00312E8C">
        <w:rPr>
          <w:rFonts w:ascii="Times New Roman" w:hAnsi="Times New Roman" w:cs="Times New Roman"/>
          <w:sz w:val="24"/>
          <w:szCs w:val="24"/>
          <w:lang w:val="kk-KZ"/>
        </w:rPr>
        <w:br/>
        <w:t>• азаматтықты, үйелменнің, халықтың, қоғамның және мемлекеттің алдындағы жеке адамның қүқылары мен міндеттерін ұғынуды, сондай-ақ республиканың мәдени, қоғамдық, экономикалық және саяси өміріне қатысу қажеттігін тәрбиелеу;</w:t>
      </w:r>
      <w:r w:rsidRPr="00312E8C">
        <w:rPr>
          <w:rFonts w:ascii="Times New Roman" w:hAnsi="Times New Roman" w:cs="Times New Roman"/>
          <w:sz w:val="24"/>
          <w:szCs w:val="24"/>
          <w:lang w:val="kk-KZ"/>
        </w:rPr>
        <w:br/>
        <w:t>• Республика тұрғындарына жалпы және кәсіптік білім алу үшін мүмкіндіктер жасау;</w:t>
      </w:r>
      <w:r w:rsidRPr="00312E8C">
        <w:rPr>
          <w:rFonts w:ascii="Times New Roman" w:hAnsi="Times New Roman" w:cs="Times New Roman"/>
          <w:sz w:val="24"/>
          <w:szCs w:val="24"/>
          <w:lang w:val="kk-KZ"/>
        </w:rPr>
        <w:br/>
        <w:t>•  жеке адамның шығармашылық қабілеттерін және эстетикалық тәрбиесін дамыту;</w:t>
      </w:r>
      <w:r w:rsidRPr="00312E8C">
        <w:rPr>
          <w:rFonts w:ascii="Times New Roman" w:hAnsi="Times New Roman" w:cs="Times New Roman"/>
          <w:sz w:val="24"/>
          <w:szCs w:val="24"/>
          <w:lang w:val="kk-KZ"/>
        </w:rPr>
        <w:br/>
        <w:t>•  қазақ халқының мәдениеті мен дәстүр-салтын оқып-үйрену үшін жағдайлар жасау.</w:t>
      </w:r>
    </w:p>
    <w:p w:rsidR="000F6B2C" w:rsidRPr="00312E8C" w:rsidRDefault="000F6B2C" w:rsidP="000F6B2C">
      <w:pPr>
        <w:pStyle w:val="a4"/>
        <w:spacing w:before="0" w:beforeAutospacing="0" w:after="0" w:afterAutospacing="0"/>
        <w:jc w:val="both"/>
        <w:rPr>
          <w:lang w:val="kk-KZ"/>
        </w:rPr>
      </w:pPr>
      <w:r w:rsidRPr="00312E8C">
        <w:rPr>
          <w:lang w:val="kk-KZ"/>
        </w:rPr>
        <w:t> Қазақстан Республикасының бұл саладағы басты міндеті - оның тәуелсіздігі мен егемендігін, саяси және экономикалық дамуының тірегі болатын, ұлттық құндылықтар мен ұлттық мұраттарды бойына сіңірген патриоттық рухтағы білімді жаңа ұрпақ тәрбиелеу, ғылымды жан-жақты дамыту.</w:t>
      </w:r>
    </w:p>
    <w:p w:rsidR="000F6B2C" w:rsidRPr="00312E8C" w:rsidRDefault="000F6B2C" w:rsidP="000F6B2C">
      <w:pPr>
        <w:pStyle w:val="a4"/>
        <w:spacing w:before="0" w:beforeAutospacing="0" w:after="0" w:afterAutospacing="0"/>
        <w:jc w:val="both"/>
      </w:pPr>
      <w:r w:rsidRPr="00312E8C">
        <w:t>Ол үшін:</w:t>
      </w:r>
    </w:p>
    <w:p w:rsidR="000F6B2C" w:rsidRPr="00312E8C" w:rsidRDefault="000F6B2C" w:rsidP="000F6B2C">
      <w:pPr>
        <w:pStyle w:val="a4"/>
        <w:numPr>
          <w:ilvl w:val="0"/>
          <w:numId w:val="3"/>
        </w:numPr>
        <w:spacing w:before="0" w:beforeAutospacing="0" w:after="0" w:afterAutospacing="0"/>
        <w:jc w:val="both"/>
      </w:pPr>
      <w:r w:rsidRPr="00312E8C">
        <w:t>ұлттық тарихты, зердені, рух пен мәдениетті терең насихаттайтын әр деңгейдегі, сан алуан технологиядағы жаңа буын оқулықтарын дайындау;</w:t>
      </w:r>
    </w:p>
    <w:p w:rsidR="000F6B2C" w:rsidRPr="00312E8C" w:rsidRDefault="000F6B2C" w:rsidP="000F6B2C">
      <w:pPr>
        <w:pStyle w:val="a4"/>
        <w:numPr>
          <w:ilvl w:val="0"/>
          <w:numId w:val="3"/>
        </w:numPr>
        <w:jc w:val="both"/>
      </w:pPr>
      <w:r w:rsidRPr="00312E8C">
        <w:t>жоғары оқу орындарында оқытылатын гуманитарлық және техникалық мамандықтарға арналған мемлекеттік тілдегі оқу құралдары мен оқулықтардың сапасын арттыру;</w:t>
      </w:r>
    </w:p>
    <w:p w:rsidR="000F6B2C" w:rsidRPr="00312E8C" w:rsidRDefault="000F6B2C" w:rsidP="000F6B2C">
      <w:pPr>
        <w:pStyle w:val="a4"/>
        <w:numPr>
          <w:ilvl w:val="0"/>
          <w:numId w:val="3"/>
        </w:numPr>
        <w:jc w:val="both"/>
      </w:pPr>
      <w:r w:rsidRPr="00312E8C">
        <w:t>арнайы мемлекеттік бағдарлама арқылы жасөспірімдер үшін қазақ және басқа тілдерде ұлттық ауыз әдебиетінің үздік үлгілерін, бай эпикалық мұрасын кеңінен насихаттайтын кітаптар, мультфильмдер, дискілер шығару;</w:t>
      </w:r>
    </w:p>
    <w:p w:rsidR="000F6B2C" w:rsidRPr="00312E8C" w:rsidRDefault="000F6B2C" w:rsidP="000F6B2C">
      <w:pPr>
        <w:pStyle w:val="a4"/>
        <w:numPr>
          <w:ilvl w:val="0"/>
          <w:numId w:val="3"/>
        </w:numPr>
        <w:jc w:val="both"/>
      </w:pPr>
      <w:r w:rsidRPr="00312E8C">
        <w:t>90-жылдардағы жабайы жекешелендіру кезінде жабылып қалған балабақшалар мен мәдени ошақтары желісін қайтарту және демографиялық үдерістерге сай қайта жаңғырту;</w:t>
      </w:r>
    </w:p>
    <w:p w:rsidR="000F6B2C" w:rsidRPr="00312E8C" w:rsidRDefault="000F6B2C" w:rsidP="000F6B2C">
      <w:pPr>
        <w:pStyle w:val="a4"/>
        <w:numPr>
          <w:ilvl w:val="0"/>
          <w:numId w:val="3"/>
        </w:numPr>
        <w:jc w:val="both"/>
      </w:pPr>
      <w:r w:rsidRPr="00312E8C">
        <w:t>білім беру жүйесі жас азаматтардың қазақ тарихы мен мәдениетіне, мемлекеттік тіліне деген құрметін арттыруға, Қазақстан Республикасына, оның мемлекеттік рәміздеріне, құндылықтарына деген сүйіспеншілік сезімдер мен отансүйгіштік қасиеттерді өсіруге бағыттау;</w:t>
      </w:r>
    </w:p>
    <w:p w:rsidR="000F6B2C" w:rsidRPr="00312E8C" w:rsidRDefault="000F6B2C" w:rsidP="000F6B2C">
      <w:pPr>
        <w:pStyle w:val="a4"/>
        <w:numPr>
          <w:ilvl w:val="0"/>
          <w:numId w:val="3"/>
        </w:numPr>
        <w:jc w:val="both"/>
      </w:pPr>
      <w:r w:rsidRPr="00312E8C">
        <w:t>балабақшадан жоғары оқу орнына дейінгі мемлекеттік тілді үйретудің үздіксіз жүйелері мен бағдарламаларын дайындап, оларды батыл түрде енгізу;</w:t>
      </w:r>
    </w:p>
    <w:p w:rsidR="000F6B2C" w:rsidRPr="00312E8C" w:rsidRDefault="000F6B2C" w:rsidP="000F6B2C">
      <w:pPr>
        <w:pStyle w:val="a4"/>
        <w:numPr>
          <w:ilvl w:val="0"/>
          <w:numId w:val="3"/>
        </w:numPr>
        <w:jc w:val="both"/>
      </w:pPr>
      <w:r w:rsidRPr="00312E8C">
        <w:t>балабақшаларда, мектептерде және жоғары оқу орындарында тарихты бұрмалау, жеке басқа табыну, елдiң дамуын бiржақты дәрiптеу сияқты ұрпақ тәрбиесiнiң негiздемелерiне қайшы, бiлiм стандартына сай емес «Өзін-өзі тану» сияқты жастарды рухани аздыруға алып келетін пәндердi оқытуға тыйым салу;</w:t>
      </w:r>
    </w:p>
    <w:p w:rsidR="000F6B2C" w:rsidRPr="00312E8C" w:rsidRDefault="000F6B2C" w:rsidP="000F6B2C">
      <w:pPr>
        <w:pStyle w:val="a4"/>
        <w:numPr>
          <w:ilvl w:val="0"/>
          <w:numId w:val="3"/>
        </w:numPr>
        <w:spacing w:before="0" w:beforeAutospacing="0" w:after="0" w:afterAutospacing="0"/>
        <w:contextualSpacing/>
        <w:jc w:val="both"/>
      </w:pPr>
      <w:r w:rsidRPr="00312E8C">
        <w:t>мемлекеттік балабақшалардағы тәрбие жұмыстарын мемлекеттік тілде жүргізу;</w:t>
      </w:r>
    </w:p>
    <w:p w:rsidR="000F6B2C" w:rsidRPr="00312E8C" w:rsidRDefault="000F6B2C" w:rsidP="000F6B2C">
      <w:pPr>
        <w:pStyle w:val="a4"/>
        <w:spacing w:before="0" w:beforeAutospacing="0" w:after="0" w:afterAutospacing="0"/>
        <w:contextualSpacing/>
        <w:jc w:val="both"/>
        <w:rPr>
          <w:lang w:val="kk-KZ"/>
        </w:rPr>
      </w:pPr>
      <w:r w:rsidRPr="00312E8C">
        <w:t>барлық мектептер мен ЖОО-дарында қазақ әдебиеті, тарихы және тілі оқытылуы тиіс. «Орыс әдебиеті» пәнінің орнына «Әлем әдебиеті» пәнін енгізу керек.</w:t>
      </w:r>
    </w:p>
    <w:p w:rsidR="000F6B2C" w:rsidRPr="00312E8C" w:rsidRDefault="000F6B2C" w:rsidP="000F6B2C">
      <w:pPr>
        <w:pStyle w:val="a4"/>
        <w:jc w:val="both"/>
        <w:rPr>
          <w:lang w:val="kk-KZ"/>
        </w:rPr>
      </w:pPr>
      <w:r w:rsidRPr="00312E8C">
        <w:rPr>
          <w:i/>
          <w:iCs/>
          <w:lang w:val="kk-KZ"/>
        </w:rPr>
        <w:lastRenderedPageBreak/>
        <w:t>Еңбекқорлық</w:t>
      </w:r>
      <w:r w:rsidRPr="00312E8C">
        <w:rPr>
          <w:lang w:val="kk-KZ"/>
        </w:rPr>
        <w:t xml:space="preserve"> - жалпыға ортақ еңбек қоғамында жастардың маңызды негізгі құндылықтары жастарды экономикалық-еңбек қызметіне тартуға негізделген еңбексүйгіштік пен ерекше еңбек этикасы болуы керек. Осыған байланысты, «Қазақстанның әлеуметтік жаңғыруы: жалпыға ортақ еңбек қоғамына қарай жиырма қадам», «Қазақстан Республикасының үдемелі индустриялы-инновациялық дамуы мемлекеттік бағдарламасы» бағдарламаларында жастардың өздерін көрсетулеріне айрықша мүмкіндік беріледі. </w:t>
      </w:r>
      <w:r w:rsidRPr="00312E8C">
        <w:rPr>
          <w:lang w:val="kk-KZ"/>
        </w:rPr>
        <w:br/>
        <w:t>Жастардың іске жұмыла білуінің экономикалық құндылығы аса жоғары. Зерттеулерге сәйкес, жастардың үштен бірі жұмыс үшін елдің кез келген өңіріне баруға әзір. Кез келген жағдайда әлеуметтік бейімделуге әзірлік, жастардың өз ісінің дұрыстығын дәлелдеп беруге табиғи ұмтылысы өсіп жатқан Астана, Алматы, Шымкент, Ақтөбе, Ақтаудың ішкі көші-қон мәселесін шеше алады.</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i/>
          <w:iCs/>
          <w:sz w:val="24"/>
          <w:szCs w:val="24"/>
          <w:lang w:val="kk-KZ"/>
        </w:rPr>
        <w:t>Инновациялық, ғылым және инновация</w:t>
      </w:r>
      <w:r w:rsidRPr="00312E8C">
        <w:rPr>
          <w:rFonts w:ascii="Times New Roman" w:eastAsia="Times New Roman" w:hAnsi="Times New Roman" w:cs="Times New Roman"/>
          <w:sz w:val="24"/>
          <w:szCs w:val="24"/>
          <w:lang w:val="kk-KZ"/>
        </w:rPr>
        <w:t xml:space="preserve"> - Инновациялық экономикаға өту - қазақстандық жастардың инновациялық мінез-құлқын қалыптастыру міндеттерін өзекті етеді. Жастар өткен күнмен астасқан дүниенің бәріне құштар емес. Сондықтан барлық жаңаны айрықша қабылдағыш, өмірдегі өзгерістерге бейімделгіш, мол әлеуеті мен шығармашылық зияткерлік энергиясы бар және әлеуметтік белсенді қызметке дайын жастар тәжірибеге жаңа идеяларды, бастамалар мен технологияларды жылдам ендіретін жолбасшы болуы керек. Онымен қазақстандық ғылымның өсуі, әсіресе жаратылыстану, техникалық ғылымдардың өсуі байланысты болуы керек. Жастардың ғылымға бет бұруы – бұл болашаққа айқын жол.</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Отбасы - </w:t>
      </w:r>
      <w:r w:rsidRPr="00312E8C">
        <w:rPr>
          <w:rFonts w:ascii="Times New Roman" w:eastAsia="Times New Roman" w:hAnsi="Times New Roman" w:cs="Times New Roman"/>
          <w:sz w:val="24"/>
          <w:szCs w:val="24"/>
          <w:lang w:val="kk-KZ"/>
        </w:rPr>
        <w:t>Қазақстанда отбасы әрқашан әлеуметтің аса маңызды құраушы элементі ретінде қарастырылып келеді. Ол қоғам болмысының, мемлекеттің негізі, адалдық, адамгершілік және рухани үйлесім жүйесіндегі маңызды буын болып табылады. Қазақстан халқында бұрыннан бар қасиет, қарттар мен балалар ерекше қамқорға бөленуге тиіс. Өзі және өз жақындары үшін әлеуметтік жауапкершілік сезімін қалыптастыру отбасындағы тәрбиеден бастау ала отырып, жастар саясаты мәселелерінде негіз болуы қажет. Өмірдің құндылығы, қауіпсіздігі және оны жалғастыру отбасымен тікелей байланысты.</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Денсаулық және спорт - </w:t>
      </w:r>
      <w:r w:rsidRPr="00312E8C">
        <w:rPr>
          <w:rFonts w:ascii="Times New Roman" w:eastAsia="Times New Roman" w:hAnsi="Times New Roman" w:cs="Times New Roman"/>
          <w:sz w:val="24"/>
          <w:szCs w:val="24"/>
          <w:lang w:val="kk-KZ"/>
        </w:rPr>
        <w:t xml:space="preserve">Мемлекеттік жастар саясатын іске асыру аясына денсаулық пен спорттың құндылығын насихаттау енгізілуі тиіс. Өз денсаулығы үшін ортақ жауапкершілік қағидасы, зиянды әдеттерден бас тарту, салауатты өмір салтын ұстану бұрынғыша маңыздылығы жоғары болып қалады. Қазақстандағы спорт бүгінгі әлеуметтік лифтілер жүйесі анағұрлым үйлесімді жұмыс істейтін сала болып табылады. Қазақстандық спортшылардың ғаламдық табыстары жігіттер мен қыздарға өздерінің жарқын талантын, ерік-жігерін, мінезі мен еңбексүйгіштігін көрсете отырып, жоғары нәтижелерге, сонымен бірге даңқ пен құрметке бөлене алатындығын, материалдық игілікке де қол жеткізуге болатындығын көрсетіп берді. </w:t>
      </w:r>
      <w:r w:rsidRPr="00312E8C">
        <w:rPr>
          <w:rFonts w:ascii="Times New Roman" w:eastAsia="Times New Roman" w:hAnsi="Times New Roman" w:cs="Times New Roman"/>
          <w:sz w:val="24"/>
          <w:szCs w:val="24"/>
          <w:lang w:val="kk-KZ"/>
        </w:rPr>
        <w:br/>
        <w:t>Спорт пен бұқаралық дене шынықтыруды дамыту жастар саясатының ерекше басымдығына айналуға тиіс.</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Оң мұрат-мақсаттар - </w:t>
      </w:r>
      <w:r w:rsidRPr="00312E8C">
        <w:rPr>
          <w:rFonts w:ascii="Times New Roman" w:eastAsia="Times New Roman" w:hAnsi="Times New Roman" w:cs="Times New Roman"/>
          <w:sz w:val="24"/>
          <w:szCs w:val="24"/>
          <w:lang w:val="kk-KZ"/>
        </w:rPr>
        <w:t>нарық экономикасы мен Қазақстанның постиндустриалды дамуы жастардың әлеуметтік-экономикалық мінез-құлқының жаңа стратегиясын қалыптастыру қажеттілігіне себепші болады. Кәсіпті таңдай білу, мансапқа дұрыс жолмен жету, еңбек саласындағы ықпалдастыққа және табысқа жету жастарды әлеуметтендірудің маңызды тетігі ретінде қарастырылуы қажет. Бұл ретте, жастарда меритократия қағидасын («лайықтылар билігі») ұстануды қалыптастырудың маңызы зор. Заманауи кәсіби мансаптың басты нышаны деңгейлік, кәсіби, еңбегіне қарай қызметтік сатылық өсу болуы керек. Жастар оң идеалдар мен өз талантына, жұмыс істеу қабілеті мен жеке жауапкершілігінің нәтижесінде табысқа жеткен үздіктерге теңесіп, алға жылжуы тиіс.</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br/>
      </w:r>
      <w:r w:rsidRPr="00312E8C">
        <w:rPr>
          <w:rFonts w:ascii="Times New Roman" w:eastAsia="Times New Roman" w:hAnsi="Times New Roman" w:cs="Times New Roman"/>
          <w:i/>
          <w:iCs/>
          <w:sz w:val="24"/>
          <w:szCs w:val="24"/>
          <w:lang w:val="kk-KZ"/>
        </w:rPr>
        <w:t xml:space="preserve">Жаңа экологиялық этика - </w:t>
      </w:r>
      <w:r w:rsidRPr="00312E8C">
        <w:rPr>
          <w:rFonts w:ascii="Times New Roman" w:eastAsia="Times New Roman" w:hAnsi="Times New Roman" w:cs="Times New Roman"/>
          <w:sz w:val="24"/>
          <w:szCs w:val="24"/>
          <w:lang w:val="kk-KZ"/>
        </w:rPr>
        <w:t>«Жасыл экономиканы» дамыту индустрияландырудың негізі ретінде экологиялық мәселелердің маңыздылығын арттырады. Жастар жаңа экологиялық этиканы ұстанушылар болуы керек, туған жері мен оның табиғи байлықтарына жанашырлықпен қараулары тиіс.</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p>
    <w:p w:rsidR="00B23CEE" w:rsidRPr="00312E8C" w:rsidRDefault="00B23CEE" w:rsidP="00A25724">
      <w:pPr>
        <w:tabs>
          <w:tab w:val="left" w:pos="993"/>
        </w:tabs>
        <w:spacing w:after="0" w:line="240" w:lineRule="auto"/>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3-ші тақырыпқа бақылау сұрақтары:</w:t>
      </w:r>
    </w:p>
    <w:p w:rsidR="00B23CEE" w:rsidRPr="00312E8C" w:rsidRDefault="00B23CEE" w:rsidP="00A25724">
      <w:pPr>
        <w:pStyle w:val="a3"/>
        <w:numPr>
          <w:ilvl w:val="0"/>
          <w:numId w:val="41"/>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Патерналистік көңіл және әлеуметтік инфантилизм.   </w:t>
      </w:r>
    </w:p>
    <w:p w:rsidR="00B23CEE" w:rsidRPr="00312E8C" w:rsidRDefault="00B23CEE" w:rsidP="00A25724">
      <w:pPr>
        <w:pStyle w:val="a3"/>
        <w:numPr>
          <w:ilvl w:val="0"/>
          <w:numId w:val="41"/>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 маргинализациясы. </w:t>
      </w:r>
    </w:p>
    <w:p w:rsidR="00B23CEE" w:rsidRPr="00312E8C" w:rsidRDefault="00B23CEE" w:rsidP="00A25724">
      <w:pPr>
        <w:pStyle w:val="a3"/>
        <w:numPr>
          <w:ilvl w:val="0"/>
          <w:numId w:val="41"/>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Жастарға ықпал етуші әлеуметтік жағдайлар.</w:t>
      </w:r>
    </w:p>
    <w:p w:rsidR="00A25724" w:rsidRPr="00312E8C" w:rsidRDefault="00B23CEE" w:rsidP="00A25724">
      <w:pPr>
        <w:pStyle w:val="a3"/>
        <w:numPr>
          <w:ilvl w:val="0"/>
          <w:numId w:val="41"/>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Түрлі елдердегі жастардың әлеуметтендірілуінің ерекшеліктері.</w:t>
      </w:r>
    </w:p>
    <w:p w:rsidR="00A25724" w:rsidRPr="00312E8C" w:rsidRDefault="00A25724" w:rsidP="00A25724">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A25724" w:rsidRPr="00312E8C" w:rsidRDefault="00A25724" w:rsidP="00A25724">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A25724" w:rsidRPr="00312E8C" w:rsidRDefault="00A25724" w:rsidP="00A25724">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A25724" w:rsidRPr="00312E8C" w:rsidRDefault="00A25724" w:rsidP="00A25724">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A25724" w:rsidRPr="00312E8C" w:rsidRDefault="00A25724" w:rsidP="000F6B2C">
      <w:pPr>
        <w:spacing w:after="0" w:line="240" w:lineRule="auto"/>
        <w:jc w:val="both"/>
        <w:rPr>
          <w:rFonts w:ascii="Times New Roman" w:eastAsia="Times New Roman" w:hAnsi="Times New Roman" w:cs="Times New Roman"/>
          <w:iCs/>
          <w:sz w:val="24"/>
          <w:szCs w:val="24"/>
          <w:lang w:val="kk-KZ"/>
        </w:rPr>
      </w:pPr>
    </w:p>
    <w:p w:rsidR="00312E8C" w:rsidRPr="00312E8C" w:rsidRDefault="00312E8C" w:rsidP="000F6B2C">
      <w:pPr>
        <w:spacing w:after="0" w:line="240" w:lineRule="auto"/>
        <w:jc w:val="both"/>
        <w:rPr>
          <w:rFonts w:ascii="Times New Roman" w:eastAsia="Times New Roman" w:hAnsi="Times New Roman" w:cs="Times New Roman"/>
          <w:iCs/>
          <w:sz w:val="24"/>
          <w:szCs w:val="24"/>
          <w:lang w:val="kk-KZ"/>
        </w:rPr>
      </w:pP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Тақырып</w:t>
      </w:r>
      <w:r w:rsidR="00CA3E37" w:rsidRPr="00312E8C">
        <w:rPr>
          <w:rFonts w:ascii="Times New Roman" w:hAnsi="Times New Roman" w:cs="Times New Roman"/>
          <w:b/>
          <w:bCs/>
          <w:sz w:val="24"/>
          <w:szCs w:val="24"/>
          <w:lang w:val="kk-KZ"/>
        </w:rPr>
        <w:t xml:space="preserve"> </w:t>
      </w:r>
      <w:r w:rsidRPr="00312E8C">
        <w:rPr>
          <w:rFonts w:ascii="Times New Roman" w:hAnsi="Times New Roman" w:cs="Times New Roman"/>
          <w:b/>
          <w:bCs/>
          <w:sz w:val="24"/>
          <w:szCs w:val="24"/>
          <w:lang w:val="kk-KZ"/>
        </w:rPr>
        <w:t>3.  Мемлекеттік саясаттың нысаны ретіндегі жастар.</w:t>
      </w: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Дәріс</w:t>
      </w:r>
      <w:r w:rsidR="00CA3E37" w:rsidRPr="00312E8C">
        <w:rPr>
          <w:rFonts w:ascii="Times New Roman" w:hAnsi="Times New Roman" w:cs="Times New Roman"/>
          <w:b/>
          <w:bCs/>
          <w:sz w:val="24"/>
          <w:szCs w:val="24"/>
          <w:lang w:val="kk-KZ"/>
        </w:rPr>
        <w:t xml:space="preserve"> №</w:t>
      </w:r>
      <w:r w:rsidRPr="00312E8C">
        <w:rPr>
          <w:rFonts w:ascii="Times New Roman" w:hAnsi="Times New Roman" w:cs="Times New Roman"/>
          <w:b/>
          <w:bCs/>
          <w:sz w:val="24"/>
          <w:szCs w:val="24"/>
          <w:lang w:val="kk-KZ"/>
        </w:rPr>
        <w:t>4</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1.«Жастар» терминін анықтау тәсілдері: заң, психологиялық, экономикалық, әлеуметтік.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2.Жастардың әлеуметтік бейнесі және сипаты.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3.Мемлекеттік жастар саясатының дербес бағыт ретінде айқындаушы өзекті факторлар</w:t>
      </w:r>
    </w:p>
    <w:p w:rsidR="000F6B2C" w:rsidRPr="00312E8C" w:rsidRDefault="000F6B2C" w:rsidP="000F6B2C">
      <w:pPr>
        <w:spacing w:after="0" w:line="240" w:lineRule="auto"/>
        <w:jc w:val="both"/>
        <w:rPr>
          <w:rFonts w:ascii="Times New Roman" w:hAnsi="Times New Roman" w:cs="Times New Roman"/>
          <w:sz w:val="24"/>
          <w:szCs w:val="24"/>
          <w:lang w:val="kk-KZ"/>
        </w:rPr>
      </w:pP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Қазақстандық жас буын бойында отаншылдық, іскерлік, жауапкершілік қасиеттер қалыптастырмай, жастардың ізгілікті, рухани өркендеуіне сондай-ақ өткен буынның әлеуметтік – мәдени тәжірибесін, әлем өркениеті жетістіктерін игеруіне жол ашпай, әлеуметтік ұстанымдағы экономикасы бар демократиялық қоғам құру мүмкін емес. Мұндай мақсаттарды жүзеге асыру жастарға, жалпы қоғамға қатысты саясатты қалыптастыру мен жүзеге асыру ісіне жастардың өздерін белсенді түрде тартуды көздейді. </w:t>
      </w: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Мемлекет жастарға, олардың материалдық деңгейі мен әлеуметтік жағдайына қарамастан, өмір жолын таңдау мен жеке жетістіктерге жету үшін мейлінше мол мүмкіндіктер ашуға тиіс. Сонда ғана жастар саясатының өзекті міндеті-жастардың тұлғалық қалыптасуын қамтамасыз етуі іске асатын болады.</w:t>
      </w: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Жастардың азаматтық, әлеуметтік дербес тұлғалық қалыптасуын жүзеге асыру үшін қажет құқықтық, экономикалық, ұйымдастырушылық жағдайларды жасау мен нығайту. Алға қойған мақсаттарды жүзеге асыру жастар саясатының мына бағыттарына басымдық беруді көздейді:</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 бойында патриотизмді қалыптастыру, жастардың ізгілікті әрі рухани дамуы.</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Еңбек, білім беру және денсаулық сақтау саласындағы жастардың әлеуметтік құқықтарын қамтамасыз ету. </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Жастардың әлеуметтік экономикалық қажеттіліктерін дербес жүзеге асыруына жағдай жасау .</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Жастардың денесін шынықтырып, интеллектуалдық дамуына жағдай жасау. </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Жастардың қоғамдық игі бастамаларын қолдау мен ынталандыру </w:t>
      </w:r>
    </w:p>
    <w:p w:rsidR="000F6B2C" w:rsidRPr="00312E8C" w:rsidRDefault="000F6B2C" w:rsidP="000F6B2C">
      <w:pPr>
        <w:pStyle w:val="a3"/>
        <w:numPr>
          <w:ilvl w:val="0"/>
          <w:numId w:val="7"/>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Қазақстандық жастарды халықаралық мәдени, экономикалық, ғылыми және білім беру процестеріне тарту.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ab/>
        <w:t xml:space="preserve">Мемлекетік билік органдары тарапынан жастар саясатын қалыптастыру мен іске асыру мәселесінде біртұтас көзқарас қалыптастыру төмендегі басты қағидалар мүддесіне орай іске асырылу қажет. </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 мәселесіндегі демократиялық, жас азаматтардың құқықтары мен бостандықтарын сақтау. </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Өркендеу мен жаңашылдық.</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Тұрақты негіздегі мақсатты, нақты әрі тиімді іс-қимыл. </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Жалпыға ортақтық-барлық жастарды жынысына, ұлтына, әлеуметтік жағдайына және діни ұстанымына қарамастан жаппай қамту. </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 шамасы мен әлеуметтік әртектілік проблемалары ескерілетін сараланған  көзқарас. </w:t>
      </w:r>
    </w:p>
    <w:p w:rsidR="000F6B2C" w:rsidRPr="00312E8C" w:rsidRDefault="000F6B2C" w:rsidP="000F6B2C">
      <w:pPr>
        <w:pStyle w:val="a3"/>
        <w:numPr>
          <w:ilvl w:val="0"/>
          <w:numId w:val="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Жастардың әлеуметтік жағынан неғұрлым аз қорғалған бөлігін, соның ішінде мүгедек балаларды, денсаулығы дімкәс балаларды,  жетім балаларды, көп балалы, жағдайы нашар отбасындағы балаларды тікелей қорғау  және қолдау. </w:t>
      </w:r>
    </w:p>
    <w:p w:rsidR="000F6B2C" w:rsidRPr="00312E8C" w:rsidRDefault="000F6B2C" w:rsidP="00A4515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 саясатын қалыптастырудағы осы басты қағидалар заңнамалық және атқарушы биліктің орталық және жергілікті органдары тарапынан ескеріліп, олардың қызметтерін бағалаудың бір өлшеміне айналуы тиіс. Осы принциптерді сақтау мемлекеттік жастар саясатында жүйелілікті  қалыптастырып, біртұтас әрі нақты мағына береді және қажетті тарихи сабақтастықты қамтамасыз етеді. Оның негізгі бағыттарын іске асыуда бірыңғай әдістемелік пен ұстаным жасауға мүмкіндік туғызады. Мемлекетік жастар саясатын жүзеге асырдың кезеңдік сипаттағы іс қимылдары мынадай негізгі бағыттарды қарастырады:</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Жастардың құқықтары мен бостандықтарының сақталуын қамтамасыз ету. </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Білім, еңбек және жұмыспен қамту саласындағы кепілдіктермен қамтамасыз ету. </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Жастардың  кәсіптік, рухани және дене тәрбиесінің дамуына жағдай жасау.</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 таланттарды қолдау мен шыңдау.</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Жастарға әлеуметтік көмек көрсету мен қазіргі жағдайға бейімделу жүйесін қалыптастыру.</w:t>
      </w:r>
    </w:p>
    <w:p w:rsidR="000F6B2C" w:rsidRPr="00312E8C" w:rsidRDefault="000F6B2C" w:rsidP="000F6B2C">
      <w:pPr>
        <w:pStyle w:val="a3"/>
        <w:numPr>
          <w:ilvl w:val="0"/>
          <w:numId w:val="5"/>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Балалар мен жастар бірлестіктерін дамытуға жірдемдесу. </w:t>
      </w:r>
    </w:p>
    <w:p w:rsidR="000F6B2C" w:rsidRPr="00312E8C" w:rsidRDefault="000F6B2C" w:rsidP="00F95DBF">
      <w:pPr>
        <w:spacing w:after="0" w:line="240" w:lineRule="auto"/>
        <w:jc w:val="both"/>
        <w:rPr>
          <w:rFonts w:ascii="Times New Roman" w:hAnsi="Times New Roman" w:cs="Times New Roman"/>
          <w:sz w:val="24"/>
          <w:szCs w:val="24"/>
          <w:lang w:val="kk-KZ"/>
        </w:rPr>
      </w:pPr>
    </w:p>
    <w:p w:rsidR="00F15B58" w:rsidRPr="00312E8C" w:rsidRDefault="00F15B58" w:rsidP="00F95DBF">
      <w:pPr>
        <w:spacing w:after="0" w:line="240" w:lineRule="auto"/>
        <w:jc w:val="both"/>
        <w:rPr>
          <w:rFonts w:ascii="Times New Roman" w:hAnsi="Times New Roman" w:cs="Times New Roman"/>
          <w:sz w:val="24"/>
          <w:szCs w:val="24"/>
          <w:lang w:val="kk-KZ"/>
        </w:rPr>
      </w:pPr>
    </w:p>
    <w:p w:rsidR="00B23CEE" w:rsidRPr="00312E8C" w:rsidRDefault="00B23CEE" w:rsidP="00B66266">
      <w:pPr>
        <w:tabs>
          <w:tab w:val="left" w:pos="0"/>
        </w:tabs>
        <w:spacing w:after="0" w:line="240" w:lineRule="auto"/>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4-ші тақырыпқа бақылау сұрақтары:</w:t>
      </w:r>
    </w:p>
    <w:p w:rsidR="00B23CEE" w:rsidRPr="00312E8C" w:rsidRDefault="00B23CEE" w:rsidP="00B66266">
      <w:pPr>
        <w:pStyle w:val="a3"/>
        <w:numPr>
          <w:ilvl w:val="0"/>
          <w:numId w:val="40"/>
        </w:numPr>
        <w:spacing w:after="0" w:line="240" w:lineRule="auto"/>
        <w:rPr>
          <w:rFonts w:ascii="Times New Roman" w:hAnsi="Times New Roman" w:cs="Times New Roman"/>
          <w:sz w:val="24"/>
          <w:szCs w:val="24"/>
          <w:lang w:val="kk-KZ"/>
        </w:rPr>
      </w:pPr>
      <w:r w:rsidRPr="00312E8C">
        <w:rPr>
          <w:rFonts w:ascii="Times New Roman" w:hAnsi="Times New Roman" w:cs="Times New Roman"/>
          <w:sz w:val="24"/>
          <w:szCs w:val="24"/>
          <w:lang w:val="kk-KZ"/>
        </w:rPr>
        <w:t>Мәдени әртүрлілікті  ескерті қажеттігі</w:t>
      </w:r>
      <w:r w:rsidRPr="00312E8C">
        <w:rPr>
          <w:rFonts w:ascii="Times New Roman" w:hAnsi="Times New Roman" w:cs="Times New Roman"/>
          <w:sz w:val="24"/>
          <w:szCs w:val="24"/>
          <w:lang w:val="kk-KZ"/>
        </w:rPr>
        <w:sym w:font="Symbol" w:char="F03F"/>
      </w:r>
    </w:p>
    <w:p w:rsidR="00B23CEE" w:rsidRPr="00312E8C" w:rsidRDefault="00B23CEE" w:rsidP="00B66266">
      <w:pPr>
        <w:pStyle w:val="a3"/>
        <w:numPr>
          <w:ilvl w:val="0"/>
          <w:numId w:val="40"/>
        </w:numPr>
        <w:spacing w:after="0" w:line="240" w:lineRule="auto"/>
        <w:rPr>
          <w:rFonts w:ascii="Times New Roman" w:hAnsi="Times New Roman" w:cs="Times New Roman"/>
          <w:sz w:val="24"/>
          <w:szCs w:val="24"/>
          <w:lang w:val="kk-KZ"/>
        </w:rPr>
      </w:pPr>
      <w:r w:rsidRPr="00312E8C">
        <w:rPr>
          <w:rFonts w:ascii="Times New Roman" w:hAnsi="Times New Roman" w:cs="Times New Roman"/>
          <w:sz w:val="24"/>
          <w:szCs w:val="24"/>
          <w:lang w:val="kk-KZ"/>
        </w:rPr>
        <w:t>Толеранттылықты қалыптастыру механизмдері қандай</w:t>
      </w:r>
      <w:r w:rsidRPr="00312E8C">
        <w:rPr>
          <w:rFonts w:ascii="Times New Roman" w:hAnsi="Times New Roman" w:cs="Times New Roman"/>
          <w:sz w:val="24"/>
          <w:szCs w:val="24"/>
          <w:lang w:val="kk-KZ"/>
        </w:rPr>
        <w:sym w:font="Symbol" w:char="F03F"/>
      </w:r>
    </w:p>
    <w:p w:rsidR="00B23CEE" w:rsidRPr="00312E8C" w:rsidRDefault="00A25724" w:rsidP="00B66266">
      <w:pPr>
        <w:pStyle w:val="a3"/>
        <w:numPr>
          <w:ilvl w:val="0"/>
          <w:numId w:val="40"/>
        </w:numPr>
        <w:spacing w:after="0" w:line="240" w:lineRule="auto"/>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B23CEE" w:rsidRPr="00312E8C">
        <w:rPr>
          <w:rFonts w:ascii="Times New Roman" w:hAnsi="Times New Roman" w:cs="Times New Roman"/>
          <w:sz w:val="24"/>
          <w:szCs w:val="24"/>
          <w:lang w:val="kk-KZ"/>
        </w:rPr>
        <w:t>Қазақстанда оң идеалдар туралы не айтуға болады</w:t>
      </w:r>
      <w:r w:rsidR="00B23CEE" w:rsidRPr="00312E8C">
        <w:rPr>
          <w:rFonts w:ascii="Times New Roman" w:hAnsi="Times New Roman" w:cs="Times New Roman"/>
          <w:sz w:val="24"/>
          <w:szCs w:val="24"/>
          <w:lang w:val="kk-KZ"/>
        </w:rPr>
        <w:sym w:font="Symbol" w:char="F03F"/>
      </w:r>
    </w:p>
    <w:p w:rsidR="00B23CEE" w:rsidRPr="00312E8C" w:rsidRDefault="00A25724" w:rsidP="00B66266">
      <w:pPr>
        <w:pStyle w:val="a3"/>
        <w:numPr>
          <w:ilvl w:val="0"/>
          <w:numId w:val="40"/>
        </w:numPr>
        <w:spacing w:after="0" w:line="240" w:lineRule="auto"/>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B23CEE" w:rsidRPr="00312E8C">
        <w:rPr>
          <w:rFonts w:ascii="Times New Roman" w:hAnsi="Times New Roman" w:cs="Times New Roman"/>
          <w:sz w:val="24"/>
          <w:szCs w:val="24"/>
          <w:lang w:val="kk-KZ"/>
        </w:rPr>
        <w:t>ҚР жастар саясатындағы құндылықтар жүйесі</w:t>
      </w:r>
      <w:r w:rsidR="00B23CEE" w:rsidRPr="00312E8C">
        <w:rPr>
          <w:rFonts w:ascii="Times New Roman" w:hAnsi="Times New Roman" w:cs="Times New Roman"/>
          <w:sz w:val="24"/>
          <w:szCs w:val="24"/>
          <w:lang w:val="kk-KZ"/>
        </w:rPr>
        <w:sym w:font="Symbol" w:char="F03F"/>
      </w:r>
    </w:p>
    <w:p w:rsidR="00B66266" w:rsidRPr="00312E8C" w:rsidRDefault="00B66266" w:rsidP="00B66266">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0F6B2C" w:rsidRPr="00312E8C" w:rsidRDefault="000F6B2C" w:rsidP="000F6B2C">
      <w:pPr>
        <w:jc w:val="both"/>
        <w:rPr>
          <w:rFonts w:ascii="Times New Roman" w:hAnsi="Times New Roman" w:cs="Times New Roman"/>
          <w:sz w:val="24"/>
          <w:szCs w:val="24"/>
          <w:lang w:val="kk-KZ"/>
        </w:rPr>
      </w:pP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Тақырып 4.  Қазіргі әлемдегі жастар саясаты.</w:t>
      </w:r>
    </w:p>
    <w:p w:rsidR="000F6B2C" w:rsidRPr="00312E8C" w:rsidRDefault="000F6B2C" w:rsidP="000F6B2C">
      <w:pPr>
        <w:spacing w:after="0" w:line="240" w:lineRule="auto"/>
        <w:rPr>
          <w:rFonts w:ascii="Times New Roman" w:hAnsi="Times New Roman" w:cs="Times New Roman"/>
          <w:b/>
          <w:bCs/>
          <w:sz w:val="24"/>
          <w:szCs w:val="24"/>
          <w:lang w:val="kk-KZ"/>
        </w:rPr>
      </w:pPr>
      <w:r w:rsidRPr="00312E8C">
        <w:rPr>
          <w:rFonts w:ascii="Times New Roman" w:hAnsi="Times New Roman" w:cs="Times New Roman"/>
          <w:b/>
          <w:bCs/>
          <w:sz w:val="24"/>
          <w:szCs w:val="24"/>
          <w:lang w:val="kk-KZ"/>
        </w:rPr>
        <w:t>Дәріс</w:t>
      </w:r>
      <w:r w:rsidR="001305E2" w:rsidRPr="00312E8C">
        <w:rPr>
          <w:rFonts w:ascii="Times New Roman" w:hAnsi="Times New Roman" w:cs="Times New Roman"/>
          <w:b/>
          <w:bCs/>
          <w:sz w:val="24"/>
          <w:szCs w:val="24"/>
          <w:lang w:val="kk-KZ"/>
        </w:rPr>
        <w:t xml:space="preserve"> №</w:t>
      </w:r>
      <w:r w:rsidRPr="00312E8C">
        <w:rPr>
          <w:rFonts w:ascii="Times New Roman" w:hAnsi="Times New Roman" w:cs="Times New Roman"/>
          <w:b/>
          <w:bCs/>
          <w:sz w:val="24"/>
          <w:szCs w:val="24"/>
          <w:lang w:val="kk-KZ"/>
        </w:rPr>
        <w:t>5</w:t>
      </w:r>
    </w:p>
    <w:p w:rsidR="000F6B2C" w:rsidRPr="00312E8C" w:rsidRDefault="000F6B2C" w:rsidP="000F6B2C">
      <w:pPr>
        <w:widowControl w:val="0"/>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1.БҰҰ жастарды қоғамның өміріне, еңбекпен қамту саласына, денсаулық сақтау саласына, мәдениет, спорт салаларына тарту бойынша шаралары.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2.Еуропа елдеріндегі балалар және жастарға қатысты саясатының жүргізілу ерекшеліктері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3.Америка, Азия және Африка елдеріндегі жастар саясатын жүзеге асыру мәселелері.</w:t>
      </w:r>
    </w:p>
    <w:p w:rsidR="000F6B2C" w:rsidRPr="00312E8C" w:rsidRDefault="000F6B2C" w:rsidP="000F6B2C">
      <w:pPr>
        <w:spacing w:after="0" w:line="240" w:lineRule="auto"/>
        <w:jc w:val="both"/>
        <w:rPr>
          <w:rFonts w:ascii="Times New Roman" w:hAnsi="Times New Roman" w:cs="Times New Roman"/>
          <w:sz w:val="24"/>
          <w:szCs w:val="24"/>
          <w:lang w:val="kk-KZ"/>
        </w:rPr>
      </w:pP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Қазіргі таңда жастардың әлеуметтік-экономикалық және қоғамдық-саяси өмірдегі белсенділікке деген құлшынысын ояту мен қалыптастыру бойынша кеңінен шаралар қабылданылып жатыр. Бұл құбылыстың қос өлшемі бар: ғаламдық және ұлттық.</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Ғаламдық деңгейде жастарға бағытталған арнайы саясат жүргізу тәжірибесі халықаралық қауымдастық тарапынан 1950-60 жылдардан бастау алатынын атап өткен жөн. Мәселен ілгеріде, БҰҰ-ның Бас Ассамблеясы 1995 жылдың 14 желтоқсан айында «Жастарға қатысты іс-әрекет жасаудың дүниежізілік бағдарламасы» қабылданады. Сонымен бірге, БҰҰ-ның 2000 жылдың 20 қаңтарындағы қарарына сәйкес, «Жастар саясаты мен жастар бағдарламалары жөнінде Лиссабон мәлімдемесі» қабылданған болатын. Аталған халықаралық құжаттардың барлығы жастардың қоғамдық өмірдің алуан салаларында ролін күшейтуге бағытталған еді.</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Ұлттық деңгейде мемлекеттік жастар саясатының жүйелі заңнамалық тұғырын қалыптастыру, жастар саясатының институттарын жетілдіру және осы саладағы министрліктердің салааралық үйлестірілуін қамтамасыз ету шаралары қолға алынған болатын. Осыған байланысты, жастардың қоғамдық-саяси процестерге толыққанды қатысуы, әлбетте, мемлекет пен қоғамның дамуы үшін, жалпы алғанда, маңызды болады.</w:t>
      </w:r>
    </w:p>
    <w:p w:rsidR="000F6B2C" w:rsidRPr="00312E8C" w:rsidRDefault="000F6B2C" w:rsidP="00325BA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Мемлекеттік жастар саясатының тиімділігін сараптайтын БҰҰ рейтінгінде Қазақстан 170 елдің арасында 27ші орында тұр. Әрбір мемлекеттің болашағы, дамуы бірден бір жастарға байланысты.Себебі, жастардың бойында таусылмайтын қайсарлық, білім, өмірге деген талап, жаңалыққа деген жақындық бар. Сондықтан егемендік алған күннен бастап Мемлекет басшысының жүргізіп отырған саясаты мемлекетіміздің барлық жасына жағдай жасап, оларды қолдауға бағытталды. Мемлекетімізде қабылданып жатқан заңдар, мемлекеттік бағдарламалар, салынып жатқан оқу орындары жастарға арналған.Қазақстандағы жастар саясаты әлемдік қауымдастық тарапынан да жоғары бағаланатынын атап өтті. «Қазақстандағы мемлекеттік жастар саясатының нәтижелі жүріп жатқанын халықаралық ұйымдар да бағалап отыр.Оның дәлелі халықаралық олимпиадалар мен жарыстарда біздің оқушылырымыздың, студенттеріміздің, жас ғалымдарымыздың алатын орындары.Тек қана былтырдың өзінде біздің жастарымыз 1300ге жуық жүлделі орынға ие болды. Ендігі міндеттеріңіз, мақсаттырыңыз сол мемлекеттің жасап жатқан мүмкіндіктерін пайдаланып, бойдағы жігер мен қайсарлықты мемлекеттің болашағы үшін жұмсауларыңыз керек», -дейді сөзін қорытқан Премьер министрдің орынбасары Б.Сапарбаев. Қазіргі уақытта БҰҰ-ның Қазақстанда келесі он бес ұйымы жұмыс істейді: БҰҰ Даму бағдарламасы (БҰҰ ДБ), БҰҰ Балалар қоры (ЮНИСЕФ),БҰҰ Халық қоныстары қоры (ЮНФПА), БҰҰ Есірткі және қылмыс мәселелері жөніндегі басқармасы (БҰҰ ЖКББ), БҰҰ Еріктілері (БҰҰ Е), Әйелдер қоры (ЮНИФЕМ), Халықаралық еңбек ұйымы (ХЕҰ), БҰҰ Білім ,ғылым және мәдениет мәселелері жөніндегі ұйымы (ЮНЕСКО), Дүниежүзілік денсаулық сақтау ұйымы (ДДСҰ), БҰҰ Өнеркәсіптік даму жөніндегі ұйымы (ЮНИДО), Дүниежүзілік Банк (ДБ), Халықаралық валюта қоры (ХВҚ), АТҚБ/ ЖТҚБ жөніндегі БҰҰ бағдарламасы(ЮНЭИДС) және Қоғамдық ақпарат жөніндегі департаменті(ҚАД).</w:t>
      </w:r>
    </w:p>
    <w:p w:rsidR="000F6B2C" w:rsidRPr="00312E8C" w:rsidRDefault="000F6B2C" w:rsidP="00325BA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БҰҰ</w:t>
      </w:r>
      <w:r w:rsidR="00A45152" w:rsidRPr="00312E8C">
        <w:rPr>
          <w:rFonts w:ascii="Times New Roman" w:hAnsi="Times New Roman" w:cs="Times New Roman"/>
          <w:sz w:val="24"/>
          <w:szCs w:val="24"/>
          <w:lang w:val="kk-KZ"/>
        </w:rPr>
        <w:t xml:space="preserve"> - </w:t>
      </w:r>
      <w:r w:rsidRPr="00312E8C">
        <w:rPr>
          <w:rFonts w:ascii="Times New Roman" w:hAnsi="Times New Roman" w:cs="Times New Roman"/>
          <w:sz w:val="24"/>
          <w:szCs w:val="24"/>
          <w:lang w:val="kk-KZ"/>
        </w:rPr>
        <w:t>жалпы құзыры бар, ашық түріндегі халықаралық, мемлекетаралық әмбебап ұйым. БҰҰ  1945 жылы КСРО , АҚШ, Ұлыбритания және Қытай арасындағы келісім негізінде құрылды. БҰҰ Жарғысы 1945 жылдың 26 маусымында қабылданып, 1945 жылдың 24 қазанында күшіне енді.</w:t>
      </w:r>
    </w:p>
    <w:p w:rsidR="000F6B2C" w:rsidRPr="00312E8C" w:rsidRDefault="000F6B2C" w:rsidP="000F6B2C">
      <w:pPr>
        <w:spacing w:after="0" w:line="240" w:lineRule="auto"/>
        <w:jc w:val="both"/>
        <w:rPr>
          <w:rFonts w:ascii="Times New Roman" w:hAnsi="Times New Roman" w:cs="Times New Roman"/>
          <w:b/>
          <w:sz w:val="24"/>
          <w:szCs w:val="24"/>
          <w:lang w:val="kk-KZ"/>
        </w:rPr>
      </w:pPr>
      <w:r w:rsidRPr="00312E8C">
        <w:rPr>
          <w:rFonts w:ascii="Times New Roman" w:hAnsi="Times New Roman" w:cs="Times New Roman"/>
          <w:b/>
          <w:sz w:val="24"/>
          <w:szCs w:val="24"/>
          <w:lang w:val="kk-KZ"/>
        </w:rPr>
        <w:t xml:space="preserve"> БҰҰ мына мақсаттарды көздейді:</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халықаралық бейбітшілік пен қауіпсіздікті қамтамасыз ету;</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ұлттардың теңдігі және өзін өзі басқару принципін құрметтеу негізінде халықтар арасында достық қарым қатынас дамыту ;</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экономикалық, әлеуметтік , мәдени, және гуманитарлық сипаттағы халықаралық мәселелерді шешуде және адам құқықтары мен негізгі бостандықтарын дамыту  мен қолдауда әріптестікті жүзеге асыру;</w:t>
      </w:r>
    </w:p>
    <w:p w:rsidR="000F6B2C" w:rsidRPr="00312E8C" w:rsidRDefault="000F6B2C" w:rsidP="000F6B2C">
      <w:pPr>
        <w:spacing w:after="0" w:line="240" w:lineRule="auto"/>
        <w:jc w:val="both"/>
        <w:rPr>
          <w:rFonts w:ascii="Times New Roman" w:hAnsi="Times New Roman" w:cs="Times New Roman"/>
          <w:sz w:val="24"/>
          <w:szCs w:val="24"/>
          <w:lang w:val="kk-KZ"/>
        </w:rPr>
      </w:pP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Ұлттардың осы мақсаттарға жету жолында үйлестіруші орталық болу.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БҰҰ келесі принциптерге сүйеніп әрекет етеді:</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оның барлық мүшелерінің егеменді теңдігі;</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олардың мойнына алған барлық халықаралық міндеттемелерді адал орындауы;</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олардың арасында туындайтын халықаралық дау жанжалдарды бейбіт жолмен шешу;</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Басқа мемлекеттепгк қарсы күш қолданбау немесе күш қолданамын деп қоқан лоққы көрсетпеу;</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олар БҰҰ Жарғысына сәйкес жүргізілетін барлық шараларға жан жақты көмек көрсету керек;</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БҰҰ оған мүше емес барлық мемлекеттердің осы принциптерді ұстануын талап етеді, өйткені бұл халықаралық бейбітшілік пен қауіпсіздікті қамтамасыз ету үшін қажет;</w:t>
      </w:r>
    </w:p>
    <w:p w:rsidR="000F6B2C" w:rsidRPr="00312E8C" w:rsidRDefault="000F6B2C" w:rsidP="000F6B2C">
      <w:pPr>
        <w:pStyle w:val="a3"/>
        <w:numPr>
          <w:ilvl w:val="0"/>
          <w:numId w:val="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БҰҰ на Жарғы ешқандай жағдайда мемлекеттердің ішкі ісіне жататын әрекеттерге араласуына құқық бермейді.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БҰҰ ресми тілдері: қытай;ағылшын,франсуз, орыс, испан тілдері.Бұлардан басқа Бас Ассамблеяда, Қауіпсіздік Кеңесте және Экономикалық және әлеуметтік кеңесте ресми тіл ретінде араб тілі қосылды.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БҰҰ басшысы жастарды әлемде теңдік пен әділдікті орнатуға шақырды.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 көбіне экономикалық соққылардан зардап шегуде. 73 миллион жастар жұмыссыздар қатарында.Бай мемлекеттерде тұратынына қарамастан,миллиондағандары кедейліктен шыға алмайды. Көптеген жас жігіттер мен бойжеткендер қанауға түсіп жатыр. Бұл жайлы бас хатшы Пан Ги Мун Жастарфорумынжа айтып өтті Сондай ақ барлық жастарды әділеттілік пен теңсіздікке қарсы күресуге және әлемнің белсенді азаматы болуға шақырды.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ab/>
        <w:t xml:space="preserve"> Жастар форумы БҰҰ  Нью-Иорктегі штаб-пәтеріндегі БҰҰ-ның Экономикалық және Әлеуметтік Кеңесінің басқаруымен өтуде. «Сіздер бүгін адамзат үшін және біздің ғаламшар үшін маңызды кезеңінде осы жерге жиналып отырсыздар. 2015 жыл – бұл жай ғана кезекті жыл емес. Бұл жыл кезеңінде осы жерге жиналып отырсыздар . Бұл жыл тарихымыздың бағытын өзгертуге мүмкіндік беретін жыл.Біз кедейлікті жоятын алғашқы  ұрпақпыз және климаттың ең қауіпті өзгерістерінің алдын алуға әлі де болса мүмкіндігі бар соңғы ұрпақтармыз» деп баяндады БҰҰ-ның  бас хатшысы.Сондай-ақ , бұл форумда халықаралық қауымдастық мың жылдық даму Мақсаты Халықаралық қауымдастық 2015 жылдан кейінгі тұрақты даму жоспарын құрып, климаттың өзгерістері жайлы әмбебап келісімшарт жасауы қажеттігі де аталды. Пан Ги Мун өз баяндамасында, жастар кедейліктің және экономикалық құрбандары екендігін айта отырып, сол себептен де жастардың жарқын  болашақ құруда жетекшілік етулері қажеттігіне аса назар аударды.</w:t>
      </w:r>
      <w:bookmarkStart w:id="0" w:name="_GoBack"/>
      <w:bookmarkEnd w:id="0"/>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Халықаралық тәжірибені талдау нәтижесі Еуропа, ТМД, Америка, Жапония, Қытай, Индия және Турция елдерінде жастар саясатын іске асыру мен әзірлеудің әртүрлі тәсілдерінің бар екендігі туралы көрсетті.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Барлық елдерде жастар саясатының басты мақсаты жастардың қоғамда шиеленіссіз ықпалдасуы мен өзін-өзі дамытуын арттыруға ықпал ету болып табылады.</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Қазақстанда мемлекеттік жастар саясатын жаңғырту барысында шетелдерде аса жетістікпен қолданылып жүрген тәсілдер мен амалдарды қолдану жөн саналады.</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АҚШ тәжірибесі жастардың шешім қабылдауға ықпал ету деңгейін арттыру мақсатында білім беру ұйымдарында өзін өзі басқару органдарын дамыту көрсетілген. Сонымен қатар олар қажетті әлеуметтік, мәдени, коммуникациялы, басқарушы дағдыларды алу мүмкіндігін де береді.</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АҚШ-та жастар саясатының бағдарламалары мен жобаларын іске асыруға мемлекеттік-жеке серіктестің үлгісінде жеке қайырымдылық ұйымдарын, коммерциялық секторларды тарту тетіктері белсенді енгізілген.</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 саясатын іске асырудың жапондық тәсілдерінің негізі мемлекеттік органдар мен қоғамдық институттардың бірлескен өзара тиімді іс қимылы мен араларындағы жауапкершілікті нақты бөлу. </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Арнайы жастар орталықтарының, бюролары мен қызметтерінің жұмыс істеуін мемлекеттік тұрғыда қамтамасыз ету әдістері кең қолданысқа ие. Сонымен, Турцияда ірі қалаларда ақпараттық және мәдени жастар орталықтары, Германияда жастар ақпараттық консультативтік бюросы қызмет етеді. Аталған орталықтар желілерге қосылған, қызмет көрсетудің стандарттық базасы, ақпарат алмасу және оны жаңарту  желісі бар.</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Португалия мен Испанияда жастарға әлеуметтік көмек көрсетудің қоғамдық-мемлекеттік қызметі енгізілген.</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Швецияда соңғы жылдары мемлекеттік органдардың қызметін тұжырымдау мен шешім қабылдау кезеңінде үйлестірумен айналысатын арнайы құрылым қалыптасқан. </w:t>
      </w:r>
    </w:p>
    <w:p w:rsidR="000F6B2C" w:rsidRPr="00312E8C" w:rsidRDefault="000F6B2C" w:rsidP="0084126D">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Ресейде жастар саясатын іске асыру әлеуметтік-экономикалық және қоғамдық-саяси бағыттар бойынша ірі жобалар жүйесі арқылы жүргізіледі. Соңғы жылдары федералдық және өңірлік деңгейде жастар саясаты басқармасы құрылымы нығайтылған.</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w:t>
      </w:r>
    </w:p>
    <w:p w:rsidR="004819D3" w:rsidRPr="00312E8C" w:rsidRDefault="004819D3" w:rsidP="004819D3">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5-ші тақырыпқа бақылау сұрақтары:</w:t>
      </w:r>
    </w:p>
    <w:p w:rsidR="00F15B58" w:rsidRPr="00312E8C" w:rsidRDefault="00F15B58" w:rsidP="00F15B58">
      <w:pPr>
        <w:pStyle w:val="a3"/>
        <w:widowControl w:val="0"/>
        <w:numPr>
          <w:ilvl w:val="0"/>
          <w:numId w:val="39"/>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БҰҰ жастарды қоғамның өміріне, еңбекпен қамту саласына, денсаулық сақтау саласына, мәдениет, спорт салаларына тарту бойынша шаралары. </w:t>
      </w:r>
    </w:p>
    <w:p w:rsidR="00F15B58" w:rsidRPr="00312E8C" w:rsidRDefault="00F15B58" w:rsidP="00F15B58">
      <w:pPr>
        <w:pStyle w:val="a3"/>
        <w:widowControl w:val="0"/>
        <w:numPr>
          <w:ilvl w:val="0"/>
          <w:numId w:val="39"/>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Еуропа елдеріндегі балалар және жастарға қатысты саясатының жүргізілу ерекшеліктері. </w:t>
      </w:r>
    </w:p>
    <w:p w:rsidR="00F15B58" w:rsidRPr="00312E8C" w:rsidRDefault="00F15B58" w:rsidP="00F15B58">
      <w:pPr>
        <w:pStyle w:val="a3"/>
        <w:numPr>
          <w:ilvl w:val="0"/>
          <w:numId w:val="39"/>
        </w:numPr>
        <w:rPr>
          <w:rFonts w:ascii="Times New Roman" w:hAnsi="Times New Roman" w:cs="Times New Roman"/>
          <w:sz w:val="24"/>
          <w:szCs w:val="24"/>
          <w:lang w:val="kk-KZ"/>
        </w:rPr>
      </w:pPr>
      <w:r w:rsidRPr="00312E8C">
        <w:rPr>
          <w:rFonts w:ascii="Times New Roman" w:hAnsi="Times New Roman" w:cs="Times New Roman"/>
          <w:sz w:val="24"/>
          <w:szCs w:val="24"/>
          <w:lang w:val="kk-KZ"/>
        </w:rPr>
        <w:t>Америка, Азия және Африка елдеріндегі жастар саясатын жүзеге асыру мәселелері.</w:t>
      </w:r>
    </w:p>
    <w:p w:rsidR="00B66266" w:rsidRPr="00312E8C" w:rsidRDefault="00B66266" w:rsidP="00F15B58">
      <w:pPr>
        <w:pStyle w:val="a3"/>
        <w:spacing w:after="0" w:line="240" w:lineRule="auto"/>
        <w:ind w:left="1351"/>
        <w:jc w:val="center"/>
        <w:rPr>
          <w:rFonts w:ascii="Times New Roman" w:hAnsi="Times New Roman" w:cs="Times New Roman"/>
          <w:sz w:val="24"/>
          <w:szCs w:val="24"/>
          <w:lang w:val="kk-KZ"/>
        </w:rPr>
      </w:pPr>
      <w:r w:rsidRPr="00312E8C">
        <w:rPr>
          <w:rFonts w:ascii="Times New Roman" w:hAnsi="Times New Roman" w:cs="Times New Roman"/>
          <w:b/>
          <w:sz w:val="24"/>
          <w:szCs w:val="24"/>
          <w:lang w:val="kk-KZ"/>
        </w:rPr>
        <w:t>Пайдаланған әдебиеттер</w:t>
      </w:r>
    </w:p>
    <w:p w:rsidR="00B66266" w:rsidRPr="00312E8C" w:rsidRDefault="00B66266" w:rsidP="00F15B58">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lastRenderedPageBreak/>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4819D3" w:rsidRPr="00312E8C" w:rsidRDefault="004819D3" w:rsidP="000F6B2C">
      <w:pPr>
        <w:spacing w:after="0" w:line="240" w:lineRule="auto"/>
        <w:jc w:val="both"/>
        <w:rPr>
          <w:rFonts w:ascii="Times New Roman" w:hAnsi="Times New Roman" w:cs="Times New Roman"/>
          <w:sz w:val="24"/>
          <w:szCs w:val="24"/>
          <w:lang w:val="kk-KZ"/>
        </w:rPr>
      </w:pPr>
    </w:p>
    <w:p w:rsidR="000F6B2C" w:rsidRPr="00312E8C" w:rsidRDefault="000F6B2C" w:rsidP="000F6B2C">
      <w:pPr>
        <w:spacing w:after="0" w:line="240" w:lineRule="auto"/>
        <w:jc w:val="both"/>
        <w:rPr>
          <w:rFonts w:ascii="Times New Roman" w:hAnsi="Times New Roman" w:cs="Times New Roman"/>
          <w:b/>
          <w:sz w:val="24"/>
          <w:szCs w:val="24"/>
          <w:lang w:val="kk-KZ"/>
        </w:rPr>
      </w:pPr>
      <w:r w:rsidRPr="00312E8C">
        <w:rPr>
          <w:rFonts w:ascii="Times New Roman" w:hAnsi="Times New Roman" w:cs="Times New Roman"/>
          <w:b/>
          <w:sz w:val="24"/>
          <w:szCs w:val="24"/>
          <w:lang w:val="kk-KZ"/>
        </w:rPr>
        <w:t>Тақырып</w:t>
      </w:r>
      <w:r w:rsidR="00544C12" w:rsidRPr="00312E8C">
        <w:rPr>
          <w:rFonts w:ascii="Times New Roman" w:hAnsi="Times New Roman" w:cs="Times New Roman"/>
          <w:b/>
          <w:sz w:val="24"/>
          <w:szCs w:val="24"/>
          <w:lang w:val="kk-KZ"/>
        </w:rPr>
        <w:t xml:space="preserve"> </w:t>
      </w:r>
      <w:r w:rsidRPr="00312E8C">
        <w:rPr>
          <w:rFonts w:ascii="Times New Roman" w:hAnsi="Times New Roman" w:cs="Times New Roman"/>
          <w:b/>
          <w:sz w:val="24"/>
          <w:szCs w:val="24"/>
          <w:lang w:val="kk-KZ"/>
        </w:rPr>
        <w:t>5. Қазақстан Республикасындағы мемлекеттік жастар саясатының негізгі бағыттары.</w:t>
      </w:r>
    </w:p>
    <w:p w:rsidR="000F6B2C" w:rsidRPr="00312E8C" w:rsidRDefault="000F6B2C" w:rsidP="000F6B2C">
      <w:pPr>
        <w:spacing w:after="0" w:line="240" w:lineRule="auto"/>
        <w:jc w:val="both"/>
        <w:rPr>
          <w:rFonts w:ascii="Times New Roman" w:hAnsi="Times New Roman" w:cs="Times New Roman"/>
          <w:b/>
          <w:sz w:val="24"/>
          <w:szCs w:val="24"/>
        </w:rPr>
      </w:pPr>
      <w:r w:rsidRPr="00312E8C">
        <w:rPr>
          <w:rFonts w:ascii="Times New Roman" w:hAnsi="Times New Roman" w:cs="Times New Roman"/>
          <w:b/>
          <w:sz w:val="24"/>
          <w:szCs w:val="24"/>
          <w:lang w:val="kk-KZ"/>
        </w:rPr>
        <w:t xml:space="preserve">Дәріс </w:t>
      </w:r>
      <w:r w:rsidRPr="00312E8C">
        <w:rPr>
          <w:rFonts w:ascii="Times New Roman" w:hAnsi="Times New Roman" w:cs="Times New Roman"/>
          <w:b/>
          <w:sz w:val="24"/>
          <w:szCs w:val="24"/>
        </w:rPr>
        <w:t>№6</w:t>
      </w:r>
    </w:p>
    <w:p w:rsidR="000F6B2C" w:rsidRPr="00312E8C" w:rsidRDefault="000F6B2C" w:rsidP="000F6B2C">
      <w:pPr>
        <w:pStyle w:val="a3"/>
        <w:numPr>
          <w:ilvl w:val="0"/>
          <w:numId w:val="4"/>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Мемлекеттік жастар саясатының маңызды бағыттары. </w:t>
      </w:r>
    </w:p>
    <w:p w:rsidR="000F6B2C" w:rsidRPr="00312E8C" w:rsidRDefault="000F6B2C" w:rsidP="000F6B2C">
      <w:pPr>
        <w:pStyle w:val="a3"/>
        <w:numPr>
          <w:ilvl w:val="0"/>
          <w:numId w:val="4"/>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Қазақстан Республикасындағы мемлекеттік жастар саясатын жүзеге асыру құралдары.</w:t>
      </w:r>
    </w:p>
    <w:p w:rsidR="000F6B2C" w:rsidRPr="00312E8C" w:rsidRDefault="000F6B2C" w:rsidP="000F6B2C">
      <w:pPr>
        <w:spacing w:after="0" w:line="240" w:lineRule="auto"/>
        <w:jc w:val="both"/>
        <w:rPr>
          <w:rFonts w:ascii="Times New Roman" w:hAnsi="Times New Roman" w:cs="Times New Roman"/>
          <w:sz w:val="24"/>
          <w:szCs w:val="24"/>
          <w:lang w:val="kk-KZ"/>
        </w:rPr>
      </w:pPr>
    </w:p>
    <w:p w:rsidR="00667AB6" w:rsidRPr="00312E8C" w:rsidRDefault="000F6B2C" w:rsidP="000F6B2C">
      <w:pPr>
        <w:spacing w:after="0" w:line="240" w:lineRule="auto"/>
        <w:jc w:val="both"/>
        <w:rPr>
          <w:rFonts w:ascii="Times New Roman" w:eastAsia="Times New Roman" w:hAnsi="Times New Roman" w:cs="Times New Roman"/>
          <w:b/>
          <w:bCs/>
          <w:sz w:val="24"/>
          <w:szCs w:val="24"/>
          <w:lang w:val="kk-KZ"/>
        </w:rPr>
      </w:pPr>
      <w:r w:rsidRPr="00312E8C">
        <w:rPr>
          <w:rFonts w:ascii="Times New Roman" w:eastAsia="Times New Roman" w:hAnsi="Times New Roman" w:cs="Times New Roman"/>
          <w:b/>
          <w:bCs/>
          <w:sz w:val="24"/>
          <w:szCs w:val="24"/>
          <w:lang w:val="kk-KZ"/>
        </w:rPr>
        <w:t>Жастар саясатын іске асырудың негізі бағыттары</w:t>
      </w:r>
    </w:p>
    <w:p w:rsidR="00966D03"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i/>
          <w:iCs/>
          <w:sz w:val="24"/>
          <w:szCs w:val="24"/>
          <w:lang w:val="kk-KZ"/>
        </w:rPr>
        <w:t>Қол жетімді және сапалы білім беруді қамтамасыз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Білім мемлекеттің экономикалық қорын шешетін өндірістің басты шарты ретінде қарастырылады. Басты құзыреттер жүйесін меңгеруге бағытталған сапалы білім, функционалды сауаттылық, кәсібиліктің жоғары деңгейі жастарға бәсекеге қабілетті болу және еңбек нарығында қажетті болуға мүмкіндік береді.</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Бүгінгі таңда Қазақстан «білім – ғылым – инновация» сияқты үштік басқаратын постиндустриялық әлемге беталған кезде, білім мен кәсібилік үшінші мыңжылдыққа рұқсаттама болып табылатыны сөзсіз. Осыған байланысты жаңғырту үдерісі кәсіптік-техникалық білім беру жүйесінен де, жоғары білім беру жүйесінде жалғасын тауып, ол нарықтың нақты қажеттіліктері мен әртараптандырылған экономиканы егжей-тегжейлі есепке алуға бағытталуы тиіс.</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Осыны ескере отырып, мыналар қажет:</w:t>
      </w:r>
    </w:p>
    <w:p w:rsidR="00A234E7" w:rsidRPr="00312E8C" w:rsidRDefault="000F6B2C" w:rsidP="00A234E7">
      <w:pPr>
        <w:pStyle w:val="a3"/>
        <w:numPr>
          <w:ilvl w:val="0"/>
          <w:numId w:val="1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нарықтың қажеттіліктерін ескере отырып, кәсіби білім берудің дуальді жүйесін одан әрі дамытуды қамтамасыз ету, </w:t>
      </w:r>
      <w:r w:rsidRPr="00312E8C">
        <w:rPr>
          <w:rFonts w:ascii="Times New Roman" w:eastAsia="Times New Roman" w:hAnsi="Times New Roman" w:cs="Times New Roman"/>
          <w:sz w:val="24"/>
          <w:szCs w:val="24"/>
          <w:lang w:val="kk-KZ"/>
        </w:rPr>
        <w:br/>
        <w:t>еңбек нарығының қажеттіліктерін ескере отырып, техникалық және кәсіптік білімі бар мамандарды даярлауға мемлекеттік білім беру -тапсырысын орналастыруды қайта бағдарлау;</w:t>
      </w:r>
    </w:p>
    <w:p w:rsidR="000F6B2C" w:rsidRPr="00312E8C" w:rsidRDefault="000F6B2C" w:rsidP="00A234E7">
      <w:pPr>
        <w:pStyle w:val="a3"/>
        <w:numPr>
          <w:ilvl w:val="0"/>
          <w:numId w:val="1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оқыту бағдарламаларын функционалдық сауаттылықты дамытуға және басты құзыреттерге жетуге қоса бағдарлау;</w:t>
      </w:r>
      <w:r w:rsidR="00A234E7" w:rsidRPr="00312E8C">
        <w:rPr>
          <w:rFonts w:ascii="Times New Roman" w:eastAsia="Times New Roman" w:hAnsi="Times New Roman" w:cs="Times New Roman"/>
          <w:sz w:val="24"/>
          <w:szCs w:val="24"/>
          <w:lang w:val="kk-KZ"/>
        </w:rPr>
        <w:t xml:space="preserve"> </w:t>
      </w:r>
    </w:p>
    <w:p w:rsidR="00A234E7" w:rsidRPr="00312E8C" w:rsidRDefault="000F6B2C" w:rsidP="00A234E7">
      <w:pPr>
        <w:pStyle w:val="a3"/>
        <w:numPr>
          <w:ilvl w:val="0"/>
          <w:numId w:val="1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логикалық, сыни және сындарлы ойлауды қалыптастыру үшін оқытудың тиімді нысандары мен әдістерін енгізу;</w:t>
      </w:r>
    </w:p>
    <w:p w:rsidR="00A234E7" w:rsidRPr="00312E8C" w:rsidRDefault="000F6B2C" w:rsidP="00A234E7">
      <w:pPr>
        <w:pStyle w:val="a3"/>
        <w:numPr>
          <w:ilvl w:val="0"/>
          <w:numId w:val="1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нарық қажеттілігін қоса алғанда ауыспалы әлеуметтік-экономикалық конъюнктураға білім беру жүйесін үздіксіз жетілдіру үшін жұмысқа орналасуға бағытталған білім беруге және кәс</w:t>
      </w:r>
      <w:r w:rsidR="00A234E7" w:rsidRPr="00312E8C">
        <w:rPr>
          <w:rFonts w:ascii="Times New Roman" w:eastAsia="Times New Roman" w:hAnsi="Times New Roman" w:cs="Times New Roman"/>
          <w:sz w:val="24"/>
          <w:szCs w:val="24"/>
          <w:lang w:val="kk-KZ"/>
        </w:rPr>
        <w:t xml:space="preserve">іптік даярлауға көмек көрсету; </w:t>
      </w:r>
    </w:p>
    <w:p w:rsidR="000F6B2C" w:rsidRPr="00312E8C" w:rsidRDefault="000F6B2C" w:rsidP="00A234E7">
      <w:pPr>
        <w:pStyle w:val="a3"/>
        <w:numPr>
          <w:ilvl w:val="0"/>
          <w:numId w:val="12"/>
        </w:num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ғылымға бас бұруы;</w:t>
      </w:r>
    </w:p>
    <w:p w:rsidR="000F6B2C" w:rsidRPr="00312E8C" w:rsidRDefault="00A234E7" w:rsidP="00A234E7">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           </w:t>
      </w:r>
      <w:r w:rsidR="000F6B2C" w:rsidRPr="00312E8C">
        <w:rPr>
          <w:rFonts w:ascii="Times New Roman" w:eastAsia="Times New Roman" w:hAnsi="Times New Roman" w:cs="Times New Roman"/>
          <w:sz w:val="24"/>
          <w:szCs w:val="24"/>
          <w:lang w:val="kk-KZ"/>
        </w:rPr>
        <w:t xml:space="preserve">жастар арасында білім беру порталын тарату; </w:t>
      </w:r>
    </w:p>
    <w:p w:rsidR="00667AB6"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t>жоғары оқу орындарын басқаруда ірі ұлттық және шетелдік компаниялардың түлектердің біліктілігін өндірістің мүдделеріне барынша жақындатуға мүмкіндік беретіндей қатысу жүйесін әзірлеу, сондай-ақ мемлекеттік білім беру тапсырысы шеңберінде</w:t>
      </w:r>
      <w:r w:rsidR="00966D03" w:rsidRPr="00312E8C">
        <w:rPr>
          <w:rFonts w:ascii="Times New Roman" w:eastAsia="Times New Roman" w:hAnsi="Times New Roman" w:cs="Times New Roman"/>
          <w:sz w:val="24"/>
          <w:szCs w:val="24"/>
          <w:lang w:val="kk-KZ"/>
        </w:rPr>
        <w:t xml:space="preserve"> </w:t>
      </w:r>
      <w:r w:rsidRPr="00312E8C">
        <w:rPr>
          <w:rFonts w:ascii="Times New Roman" w:eastAsia="Times New Roman" w:hAnsi="Times New Roman" w:cs="Times New Roman"/>
          <w:sz w:val="24"/>
          <w:szCs w:val="24"/>
          <w:lang w:val="kk-KZ"/>
        </w:rPr>
        <w:t>университеттердің материалдық-техникалық базасын жетілдіру, жоғары оқу орындарының базасында зерттеу орталықтарын және зертханаларды құру. Кәсіпкерлер және ірі бизнесмендер де кәсіптік біліктілік жүйесін құруға қатысулары керек.</w:t>
      </w:r>
    </w:p>
    <w:p w:rsidR="00966D03" w:rsidRPr="00312E8C" w:rsidRDefault="00667AB6"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Қ</w:t>
      </w:r>
      <w:r w:rsidR="000F6B2C" w:rsidRPr="00312E8C">
        <w:rPr>
          <w:rFonts w:ascii="Times New Roman" w:eastAsia="Times New Roman" w:hAnsi="Times New Roman" w:cs="Times New Roman"/>
          <w:sz w:val="24"/>
          <w:szCs w:val="24"/>
          <w:lang w:val="kk-KZ"/>
        </w:rPr>
        <w:t>оғамға, ата-аналарға және білім алушылардың өзіне білім беру үдерісінің мазмұнына, оқыту сапасына әсер етуге мүмкіндікті беру, академиялық еркіндікті дамыту, соның ішінде бі</w:t>
      </w:r>
      <w:r w:rsidR="00A45152" w:rsidRPr="00312E8C">
        <w:rPr>
          <w:rFonts w:ascii="Times New Roman" w:eastAsia="Times New Roman" w:hAnsi="Times New Roman" w:cs="Times New Roman"/>
          <w:sz w:val="24"/>
          <w:szCs w:val="24"/>
          <w:lang w:val="kk-KZ"/>
        </w:rPr>
        <w:t>лім беру мекемелерін басқару;</w:t>
      </w:r>
    </w:p>
    <w:p w:rsidR="00667AB6" w:rsidRPr="00312E8C" w:rsidRDefault="00A45152"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w:t>
      </w:r>
      <w:r w:rsidR="000F6B2C" w:rsidRPr="00312E8C">
        <w:rPr>
          <w:rFonts w:ascii="Times New Roman" w:eastAsia="Times New Roman" w:hAnsi="Times New Roman" w:cs="Times New Roman"/>
          <w:sz w:val="24"/>
          <w:szCs w:val="24"/>
          <w:lang w:val="kk-KZ"/>
        </w:rPr>
        <w:t xml:space="preserve">азақстан Республикасының жоғары білім беру жүйесінде Болондық үдерісте ойларды қозғау мақсатында студенттік өзін-өзі басқарудың тиімділігін арттыру.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Білім алушы жастарға консультациялық көмек көрсету бойынша әлеуметтік жастар қызметтерін жандандыру қажет.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i/>
          <w:iCs/>
          <w:sz w:val="24"/>
          <w:szCs w:val="24"/>
          <w:lang w:val="kk-KZ"/>
        </w:rPr>
        <w:t>Салауатты өмір салтын қалыптастыру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 қазақстандықтар шымыр, дендері сау болмаса экономикалық міндеттерді шешу мүмкін емес.</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Өз денсаулығы үшін ортақ жауапкершілікте болу қағидасы мемлекеттік жастар саясатының ажырамас бөлігі болуы тиіс.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Жастарға профилактикалық іс-шараларды назарға алып зиян дағдылардан бас тарту, салауатты өмір салтын ұстануға уәждемесін арттыру қажет. Спортпен және дене шынықтырумен айналысу ерекше басымдылық болу керек.</w:t>
      </w:r>
      <w:r w:rsidRPr="00312E8C">
        <w:rPr>
          <w:rFonts w:ascii="Times New Roman" w:eastAsia="Times New Roman" w:hAnsi="Times New Roman" w:cs="Times New Roman"/>
          <w:sz w:val="24"/>
          <w:szCs w:val="24"/>
          <w:lang w:val="kk-KZ"/>
        </w:rPr>
        <w:br/>
        <w:t xml:space="preserve">«Жастар» және дене шынықтыру ұғымы жастар өмірінің ажырамас бөлігі болуы тиіс.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i/>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жастарда профилактикалық іс-шаралар мен екпелерді тұрақты өту дағдыларын қалыптастыру;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салауатты өмір салты аясындаотбасын, құрбыларын, оқу орындарын, бұқаралық ақпарат құралдарын, медициналық мекемелерді және басқа да серіктестерді қатыстыра отырып, консультациялық қызметтерді қоса алғанда, медициналық көмектің қолжетімділігі туралы мәліметтерді ұсыну бойынша бұқаралық ақпарат құралдарының жұмысын жандандыру;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ұрпақты болу денсаулығын сақтау мәселелері бойынша бірыңғай ақпараттық дерекқорын құру және жастардың оған қолжетімділігін қамтамасыз ету мүмкіндігін пысықтау; </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білім беру жүйесі ұйымдарының спорт залдарын жаңарту және оларды спорт мүлкімен жабдықтау жөніндегі бағдарламалард</w:t>
      </w:r>
      <w:r w:rsidR="00966D03" w:rsidRPr="00312E8C">
        <w:rPr>
          <w:rFonts w:ascii="Times New Roman" w:eastAsia="Times New Roman" w:hAnsi="Times New Roman" w:cs="Times New Roman"/>
          <w:sz w:val="24"/>
          <w:szCs w:val="24"/>
          <w:lang w:val="kk-KZ"/>
        </w:rPr>
        <w:t xml:space="preserve">ы кеңейту мәселесін қарастыру; </w:t>
      </w:r>
      <w:r w:rsidRPr="00312E8C">
        <w:rPr>
          <w:rFonts w:ascii="Times New Roman" w:eastAsia="Times New Roman" w:hAnsi="Times New Roman" w:cs="Times New Roman"/>
          <w:sz w:val="24"/>
          <w:szCs w:val="24"/>
          <w:lang w:val="kk-KZ"/>
        </w:rPr>
        <w:br/>
        <w:t xml:space="preserve">жаппай спортпен айналысу үшін спорт нысандарының қолжетімділігін қамтамасыз ету; </w:t>
      </w:r>
      <w:r w:rsidRPr="00312E8C">
        <w:rPr>
          <w:rFonts w:ascii="Times New Roman" w:eastAsia="Times New Roman" w:hAnsi="Times New Roman" w:cs="Times New Roman"/>
          <w:sz w:val="24"/>
          <w:szCs w:val="24"/>
          <w:lang w:val="kk-KZ"/>
        </w:rPr>
        <w:br/>
        <w:t xml:space="preserve">белсенді өмір сүруді дамыту және патриоттықты нығайту мақсатында жаңа бағдарлама-бағыттар әзірлеп және олардың танымалдылығының ұлғаюына қол жеткізумен отандық экологиялық туризмді насихаттауды енгізу қажет; </w:t>
      </w:r>
    </w:p>
    <w:p w:rsidR="00966D03"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Жастардың бойында құқықтық мәдениетті арттыру және мемлекеттіліктің негіз қалаушы құндылықтарына құрметін қалыптастыр</w:t>
      </w:r>
      <w:r w:rsidR="00966D03" w:rsidRPr="00312E8C">
        <w:rPr>
          <w:rFonts w:ascii="Times New Roman" w:eastAsia="Times New Roman" w:hAnsi="Times New Roman" w:cs="Times New Roman"/>
          <w:i/>
          <w:iCs/>
          <w:sz w:val="24"/>
          <w:szCs w:val="24"/>
          <w:lang w:val="kk-KZ"/>
        </w:rPr>
        <w:t>у</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t xml:space="preserve">Жастар табысты ел – тек қана аға буын көрсеткен қамқорлығы ғана емес, бұл – жастардың өздерінің ертеңгі күні екенін анық сезінуі тиіс. </w:t>
      </w:r>
      <w:r w:rsidRPr="00312E8C">
        <w:rPr>
          <w:rFonts w:ascii="Times New Roman" w:eastAsia="Times New Roman" w:hAnsi="Times New Roman" w:cs="Times New Roman"/>
          <w:sz w:val="24"/>
          <w:szCs w:val="24"/>
          <w:lang w:val="kk-KZ"/>
        </w:rPr>
        <w:br/>
        <w:t xml:space="preserve">Жасөспірімдер мен бойжеткендердің санасында мемлекет – жастардың демеушісі емес, олардың өзін-өзі дамытуына жағдайлар жасайтын серіктесі деген ұғым бекітілуі тиіс. </w:t>
      </w:r>
      <w:r w:rsidRPr="00312E8C">
        <w:rPr>
          <w:rFonts w:ascii="Times New Roman" w:eastAsia="Times New Roman" w:hAnsi="Times New Roman" w:cs="Times New Roman"/>
          <w:sz w:val="24"/>
          <w:szCs w:val="24"/>
          <w:lang w:val="kk-KZ"/>
        </w:rPr>
        <w:br/>
        <w:t xml:space="preserve">Жастар тарапынан өзінің табанды еңбек етуі, сапалы білім алу және оны практикада қолдану, үнемшілдік, болып жатқан үдерістерге белсенді қатысумен жеке жетістікке және жалпы өркендеуге жетуге болатынын түсінуі маңызды.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Сонымен бірге, жас азаматтардың құқықтары мен еркіндіктерін қорғауға кепілдік бере отырып, мемлекет құқықтық мәдениеттің жалпы деңгейін арттыратын болады және жастар арасында орын алып отырған әлеуметтік – теріс құбылыстарға қарсы әрекет етеді. </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Осыны ескере отырып, мыналар қажет:</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құқықтық мәдениетті арттыру және жастардың құқықтары мен еркіндіктеріне кепілдікті қамтамасыз ететін мемлекетке құрметпен қарауды тәрбиелеу бойынша барлық қажетті шараларды іске асыруды қамтамасыз ету; </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арасында құқықтық көзқамандыққа қарсы іс-әрекет, болмашы құқық бұзушылықтарға «нөлдік төзімділ</w:t>
      </w:r>
      <w:r w:rsidR="00966D03" w:rsidRPr="00312E8C">
        <w:rPr>
          <w:rFonts w:ascii="Times New Roman" w:eastAsia="Times New Roman" w:hAnsi="Times New Roman" w:cs="Times New Roman"/>
          <w:sz w:val="24"/>
          <w:szCs w:val="24"/>
          <w:lang w:val="kk-KZ"/>
        </w:rPr>
        <w:t>ік» стандарттарын қалыптастыру;</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lastRenderedPageBreak/>
        <w:t>кәмелетке толмағандар арасындағы қадағалаусыздықтың, қылмыстың және өзге де құқық бұзушылықтардың алдын алу, жетім балалардың, ата-анасының қамқорлығынсыз қалған балалардың, толық емес және тұрмысы нашар отбасылардағы балалардың құқықтықтары мен мүдделерін қорғау үшін шараларды нақтылап, ювенальдық ә</w:t>
      </w:r>
      <w:r w:rsidR="00966D03" w:rsidRPr="00312E8C">
        <w:rPr>
          <w:rFonts w:ascii="Times New Roman" w:eastAsia="Times New Roman" w:hAnsi="Times New Roman" w:cs="Times New Roman"/>
          <w:sz w:val="24"/>
          <w:szCs w:val="24"/>
          <w:lang w:val="kk-KZ"/>
        </w:rPr>
        <w:t>ділет жүйесін жетілдіру;</w:t>
      </w:r>
      <w:r w:rsidRPr="00312E8C">
        <w:rPr>
          <w:rFonts w:ascii="Times New Roman" w:eastAsia="Times New Roman" w:hAnsi="Times New Roman" w:cs="Times New Roman"/>
          <w:sz w:val="24"/>
          <w:szCs w:val="24"/>
          <w:lang w:val="kk-KZ"/>
        </w:rPr>
        <w:br/>
        <w:t xml:space="preserve">оңалтуды, қажет болған кезде, әсіресе білім беру мекемелері арқылы жастар әлеуметтік қызметтерін белсенді тарта отырып, қамаудағы немесе кәмелет жасына толмаған құқық бұзушылар ретінде бас бостандығынан айыру орындарында мерзімін өтеуші жастарды қоғамға қайта кіріктіруді қарастыру қажет. </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Жастарды жұмыспен</w:t>
      </w:r>
      <w:r w:rsidR="00667AB6" w:rsidRPr="00312E8C">
        <w:rPr>
          <w:rFonts w:ascii="Times New Roman" w:eastAsia="Times New Roman" w:hAnsi="Times New Roman" w:cs="Times New Roman"/>
          <w:i/>
          <w:iCs/>
          <w:sz w:val="24"/>
          <w:szCs w:val="24"/>
          <w:lang w:val="kk-KZ"/>
        </w:rPr>
        <w:t xml:space="preserve"> </w:t>
      </w:r>
      <w:r w:rsidRPr="00312E8C">
        <w:rPr>
          <w:rFonts w:ascii="Times New Roman" w:eastAsia="Times New Roman" w:hAnsi="Times New Roman" w:cs="Times New Roman"/>
          <w:i/>
          <w:iCs/>
          <w:sz w:val="24"/>
          <w:szCs w:val="24"/>
          <w:lang w:val="kk-KZ"/>
        </w:rPr>
        <w:t>қамту үшін жағдайлар жасау</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Мемлекет жастарды жұмысқа орналастыру және жұмыспен қамтуға көмек көрсету жөніндегі жұмысты жетілдіреді. Жастардың экономиканы, үдемелі инновациялық индустрияландыру, ауыл шаруашылығын жаңғырту, шағын және орта бизнесті дамыту, мемлекеттік қызметтің сапалық деңгейін арттыру жөніндегі бағдарламаларды іске асыруға қатысуына ерекше назар аударады.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Жастардың барлық сегменті мемлекеттік жұмыспен қамту саясатынан тыс қалмау тиіс. Мемлекеттің басты міндеті - әрбір жас азаматтың жұмысқа орналасуына көмек көрсету. </w:t>
      </w:r>
    </w:p>
    <w:p w:rsidR="00667AB6"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жұмысқа орналастыру мәселелері бойынша әлеуетті мүмкіндіктерді және жастардың қажеттілігін егжей-тегжей зерделеу үшін диалог алаңдары, виртуалды консультациялық қоғамдастықтардың жұмысы арқылы жастармен кері байланыс жолдарын кеңейту;</w:t>
      </w:r>
    </w:p>
    <w:p w:rsidR="005C0E3A"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жастарды кәсіподақ қатарына белсенді түрде тартудың тетіктерін қарастыру; </w:t>
      </w:r>
      <w:r w:rsidRPr="00312E8C">
        <w:rPr>
          <w:rFonts w:ascii="Times New Roman" w:eastAsia="Times New Roman" w:hAnsi="Times New Roman" w:cs="Times New Roman"/>
          <w:sz w:val="24"/>
          <w:szCs w:val="24"/>
          <w:lang w:val="kk-KZ"/>
        </w:rPr>
        <w:br/>
        <w:t xml:space="preserve">мүмкіндіктері шектеулі жастарды жұмысқа орналастыру үшін тең мүмкіндіктер қамтамасыз ету; </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 мамандарды жұмыс алу кезінде меншік нысананы қарамастан ұйымдар мен кәсіпорындардың мүдделілігін арттыру үшін қосымша ынталандыру пайдалану, жастарға арналған жұмыс орындарын, оларды кәсіби даярлау және қайта даярлау, өндіріс оқыту орындарын құру мүмкіндігін қарастыру; </w:t>
      </w:r>
    </w:p>
    <w:p w:rsidR="00047607"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жұмыс тәжірибесі жоқ жас мамандарды жергілікті жерлерде оқыту және жетекшілік ету жүйесін құру. Қоғамдық бастамаларды зейнетке шыққан мамандарды тартумен бұнымен өндірістік және технологиялық мәдениеттің сабақтастығы үшін жағдай жасай отырып, өндірісте тәлімгерлік институтын дамыту, </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мамандықты таңдау мәселелерінде жастарға арналған консультациялық қызметтердің мектептерде құрылуына көмек көрсету қажет.</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Жастарға арналған қолжетімді тұрғын үй жүйесін дамыту</w:t>
      </w: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t xml:space="preserve">Жас отбасылардың ең көкейкесті мәселелерінің бірі өз тұрғын үйінің болуы болып табылады. Жекеменшік тұрғын үй – мықты отбасы, жемісті еңбек жолы, жанға жайлы қолайлылық және адамның өздігімен дамуының негізі. Мемлекет ұлттық экономиканың даму деңгейіне және мүмкіндіктеріне сүйене отырып, жастарға тұрғын үй алуға көмек көрсетеді. </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 xml:space="preserve">Осыны ескере отырып: </w:t>
      </w:r>
    </w:p>
    <w:p w:rsidR="00CD3415"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 отбасыларға жеңілдікпен несие беруге бағытталған шараларды нақтылау мақсатында тұрғын үй заңнамасын</w:t>
      </w:r>
      <w:r w:rsidR="00966D03" w:rsidRPr="00312E8C">
        <w:rPr>
          <w:rFonts w:ascii="Times New Roman" w:eastAsia="Times New Roman" w:hAnsi="Times New Roman" w:cs="Times New Roman"/>
          <w:sz w:val="24"/>
          <w:szCs w:val="24"/>
          <w:lang w:val="kk-KZ"/>
        </w:rPr>
        <w:t xml:space="preserve"> жетілдіру мәселесін пысықтау;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қалыптасқан демографиялық үрдістерге байланысты тұрғын үй бағдарламаларына қатысуға үміткер жас отбасыларының жастарына қойылатын шектеулерді оны ұлғайту жағына қарай қайта қарастыру мүмкіндігін зерделеу;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мемлекеттік - жеке меншік әріптестік шеңберінде студенттік жатақханалар салу бағдарламаларын кеңейту қажет;</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lastRenderedPageBreak/>
        <w:br/>
      </w:r>
      <w:r w:rsidRPr="00312E8C">
        <w:rPr>
          <w:rFonts w:ascii="Times New Roman" w:eastAsia="Times New Roman" w:hAnsi="Times New Roman" w:cs="Times New Roman"/>
          <w:i/>
          <w:iCs/>
          <w:sz w:val="24"/>
          <w:szCs w:val="24"/>
          <w:lang w:val="kk-KZ"/>
        </w:rPr>
        <w:t xml:space="preserve">Жастарды мәдени құндылықтарға қатыстыру </w:t>
      </w:r>
    </w:p>
    <w:p w:rsidR="00DD1D7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Халықтың мінез-құлқында және дүниеге көзқарасында айқындалатын халықтың мәдениеті, тілі, салт-дәстүрі және әдет-ғұрпы оның ұжымдық өмірлік тәжірибесін, оның ерекше ұлттық болмысын қамтиды.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өркендеуі және жаһандандыруға ұмтылудың шынайы патриоттық сезіммен, өз халқының салт-дәстүрін және мәдениетін құрметтеу, этникааралық өзара құрмет және мәдениаралық өзара байыту қағидаттарымен үйлестірілуі тиіс.</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мен олардың азаматтық сәйкестендіру адамгершілікті қалыптастыру үрдісіне ықпал ете отырып, мемлекет отандық бұқаралық мәдениетті, тілдерді дамыту, сондай-ақ оларды сақтау және арттыруға ықпал ететін коммуникация құралдарының контентіне ерекше көңіл бөлінетін болады.</w:t>
      </w:r>
    </w:p>
    <w:p w:rsidR="00966D03" w:rsidRPr="00312E8C" w:rsidRDefault="00966D03" w:rsidP="000F6B2C">
      <w:pPr>
        <w:spacing w:after="0" w:line="240" w:lineRule="auto"/>
        <w:jc w:val="both"/>
        <w:rPr>
          <w:rFonts w:ascii="Times New Roman" w:eastAsia="Times New Roman" w:hAnsi="Times New Roman" w:cs="Times New Roman"/>
          <w:sz w:val="24"/>
          <w:szCs w:val="24"/>
          <w:lang w:val="kk-KZ"/>
        </w:rPr>
      </w:pP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i/>
          <w:sz w:val="24"/>
          <w:szCs w:val="24"/>
          <w:lang w:val="kk-KZ"/>
        </w:rPr>
        <w:t>Осыны ескере отырып, мыналар қажет:</w:t>
      </w:r>
    </w:p>
    <w:p w:rsidR="002449C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 адамдарды отбасылық құндылықтарды құрметтеуге, отбасында тұрақты моральдік-адамгершілік жағдай жасауға, егде адамдарға ерекше құрмет көрсетуге, балаларға деген сүйіспеншілікті тәрбиелеу;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мектепке дейінгі мекемелерден бастап «үш тілділікті» белсенді насихаттауды жүргізу (қазақ, орыс, ағылшын тілдері);</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жастарға әлеуметтік мәдени тәжірибені және алдыңғы ұрпақтың даналығын меңгеруге ықпал ете отырып, халықтың әдет-ғұрпын, салт-дәстүрін көпшілікке тарату тәсілдерін жаңарту;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«Бiлiм», «Мәдениет» білім беру телеарналарында ағылшын тілінде деректі және көркем фильмдерді неғұрлым кеңінен көрсету мүмкіндігін пысықтау;</w:t>
      </w:r>
      <w:r w:rsidRPr="00312E8C">
        <w:rPr>
          <w:rFonts w:ascii="Times New Roman" w:eastAsia="Times New Roman" w:hAnsi="Times New Roman" w:cs="Times New Roman"/>
          <w:sz w:val="24"/>
          <w:szCs w:val="24"/>
          <w:lang w:val="kk-KZ"/>
        </w:rPr>
        <w:br/>
        <w:t>қоғамда ақпараттану теңсіздігін жоюға ықпал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 шоғырландыру құралы ретінде әлеуметтік желіні пайдалану.</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Жастардың өздерін азаматтық және патриоттық тұрғыдан көрсетуін ынталандыру</w:t>
      </w:r>
      <w:r w:rsidRPr="00312E8C">
        <w:rPr>
          <w:rFonts w:ascii="Times New Roman" w:eastAsia="Times New Roman" w:hAnsi="Times New Roman" w:cs="Times New Roman"/>
          <w:sz w:val="24"/>
          <w:szCs w:val="24"/>
          <w:lang w:val="kk-KZ"/>
        </w:rPr>
        <w:br/>
        <w:t>Қазіргі заманғы жастар өзінің азаматтық ұстанымын қалыптастыра, қоғамдық іскерлік және мінез құлық дағдысын меңгере отырып, әлеуметтік- саяси өмірдің басты қатысушыларының бірі болып табылады. Мемлекеттік жастар саясатын жүргізу кезінде шоғырланып бірігу мен азаматтық қағиданы қалыптастыруға бағдарланудың маңызы зор.</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Қазіргі қоғамда азаматтық сәйкестендіру процесі – бұл ең алдымен демократиялық құндылықтарды меңгеру, заңды сыйлау, ұлттық мәдениетке қосылу. Осындай процес нәтижесінің идеалы саяси толқындар тербелісіне ұшырамаған, патриотизм мен азаматтық жауапкершіліктің ерекше рухы бар ержеткен азамат болып табылады.</w:t>
      </w: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t xml:space="preserve">Тұжырымдаманы табысты іске асыру мақсатында мемлекет жастарды әлеуметтендірудің маңызды факторы ретінде оларды берік топтастыруды жақтайды. Жастардың бастамасына қолдау көрсете отырып, мемлекет Қазақстан жастарының қызығушылықтары мен еркін таңдау қағидасын ескере отырып, олардың қоғамдық бірлестіктерге бірігуін қолдайды. </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 xml:space="preserve">Осыны ескере отырып, мыналар қажет: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жастардың азаматтық бастамасын қолдауға бағытталған жалпы ұлттық, өңірлік және жергілікті деңгейде мемлекеттік жастар саясатын нақты сала аралық үйлестіруді бастамасыз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жастар саясатын мониторинг пен диагностиканың объективті бағдарламаларына негізделген ғылыми зерттеулермен сүйемелдей қамту бойынша жүйелі түрде жұмыстар жүргізу;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саясатының инфрақұрылымын дамытуға кешенді тәсілдерді қамтамасыз ету;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мемлекеттік органдардың жастар туралы бөлім қосылған және жас қазақстандықтардың қажеттіліктері ескерілген жыл сайынғы салалық жоспарларын дайындауды жүзеге асыру;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lastRenderedPageBreak/>
        <w:t>жастарды бірлескен ұжымдық қызметке тартудың әртүрлі институционалдық нысандарын енгізу;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ұсынған жобаларды қаржыландыру және оның шығармашылық және инновациялық әлеуетін жандандыруға мүмкіндік беретін мемлекеттік әлеуметтік тапсырысты қолдану аясын</w:t>
      </w:r>
      <w:r w:rsidR="00DD1D73" w:rsidRPr="00312E8C">
        <w:rPr>
          <w:rFonts w:ascii="Times New Roman" w:eastAsia="Times New Roman" w:hAnsi="Times New Roman" w:cs="Times New Roman"/>
          <w:sz w:val="24"/>
          <w:szCs w:val="24"/>
          <w:lang w:val="kk-KZ"/>
        </w:rPr>
        <w:t xml:space="preserve"> бағдарлау мүмкіндігін зерттеу;</w:t>
      </w:r>
      <w:r w:rsidRPr="00312E8C">
        <w:rPr>
          <w:rFonts w:ascii="Times New Roman" w:eastAsia="Times New Roman" w:hAnsi="Times New Roman" w:cs="Times New Roman"/>
          <w:sz w:val="24"/>
          <w:szCs w:val="24"/>
          <w:lang w:val="kk-KZ"/>
        </w:rPr>
        <w:br/>
        <w:t>үкіметтік емес ұйымдардың жас репатрианттар, маргинал жастармен жұмысына қолдау жасай отыра, олардың тарихи отанының жағдайына әлеуметтік бейімделіп кету мүмкіндігін қолдау;</w:t>
      </w:r>
    </w:p>
    <w:p w:rsidR="004D1C3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волонтерлік қозғалысты дамытуға қолдау көрсету;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әскери қызметке дайындық бойынша, болашақ отан қорғаушылардың моралдік және денешынықтыру дайындық деңгейін арттыруға назар аудара </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отырып, мектептерде және колледждерде тәрбие жұмыстарын жүргізу;</w:t>
      </w:r>
      <w:r w:rsidRPr="00312E8C">
        <w:rPr>
          <w:rFonts w:ascii="Times New Roman" w:eastAsia="Times New Roman" w:hAnsi="Times New Roman" w:cs="Times New Roman"/>
          <w:sz w:val="24"/>
          <w:szCs w:val="24"/>
          <w:lang w:val="kk-KZ"/>
        </w:rPr>
        <w:br/>
        <w:t>әскери қызметтің мәртебесін насихаттау, әскери бөлімшелерде тәрбиелеу жұмысының жаңа үлгісін енгізу.</w:t>
      </w:r>
    </w:p>
    <w:p w:rsidR="000F6B2C" w:rsidRPr="00312E8C" w:rsidRDefault="000F6B2C" w:rsidP="000F6B2C">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 xml:space="preserve">Моральдік адамгершілік бағдарлардың жастар ортасымен сабақтастығын қамтамасыз ету </w:t>
      </w:r>
    </w:p>
    <w:p w:rsidR="005C0E3A"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Қазақстан жастары үшін басымдылық адал, мейірімділік, әділдік, шыдамдылық ретіндегі дәстүрлі жалпы адами құндылықтар болуы тиіс. Қазақстан – зайырлы мемлекет, ол жастар мен келешек өскелең ұрпақты тәрбиелеуде әлеуметтік әріптес ретінде діни бірлестіктерді қарайды. Сонымен қатар діндарлық руханилықпен толықтай теңдестірілуге тиіс емес. Ал басқа жағдайларда қоғам секулярлық сипатын жоғалтады, діни қағидаларға бағыныстылығымен өзінің даму болашағын тарылтады.</w:t>
      </w: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жаңа адамгершілік бағдарды қалыптастыру: білім мен кәсібилік; денсаулығына деген сындарлы қарым-қатынас; жаңашылдық пен өзгерістерді дұрыс қабылдау; экологиялық таным; табиғаттың баға жетпес құндылығы және қоршаған ортаның және т.б. ахуалына жауапкершілік; </w:t>
      </w:r>
      <w:r w:rsidRPr="00312E8C">
        <w:rPr>
          <w:rFonts w:ascii="Times New Roman" w:eastAsia="Times New Roman" w:hAnsi="Times New Roman" w:cs="Times New Roman"/>
          <w:sz w:val="24"/>
          <w:szCs w:val="24"/>
          <w:lang w:val="kk-KZ"/>
        </w:rPr>
        <w:br/>
        <w:t>«Қазақстанның діни мұрасы» бойынша арнайы курс жүргізу мүмкіндігін қарастыру, оның шеңберінде жастардың дін саласында сапалы білім алуына бағытталған ағартушылық жұмыс жүргізу.</w:t>
      </w:r>
    </w:p>
    <w:p w:rsidR="00966D03" w:rsidRPr="00312E8C" w:rsidRDefault="000F6B2C" w:rsidP="00906670">
      <w:pPr>
        <w:spacing w:after="0" w:line="240" w:lineRule="auto"/>
        <w:jc w:val="both"/>
        <w:rPr>
          <w:rFonts w:ascii="Times New Roman" w:eastAsia="Times New Roman" w:hAnsi="Times New Roman" w:cs="Times New Roman"/>
          <w:i/>
          <w:iCs/>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iCs/>
          <w:sz w:val="24"/>
          <w:szCs w:val="24"/>
          <w:lang w:val="kk-KZ"/>
        </w:rPr>
        <w:t>Ғылыми-зерттеуді қамтамасыз ету және мемлекеттік жастар саясатының нормативтік құқықтық базасын жетілдіру</w:t>
      </w:r>
    </w:p>
    <w:p w:rsidR="00906670" w:rsidRPr="00312E8C" w:rsidRDefault="000F6B2C" w:rsidP="00906670">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Мемлекеттік жастар саясатын іске асыру саласын ғылыми-зерттеумен қамтамасыз ету дегеніміз инновациялық ғылыми әдістер мен тәсілдерді пайдалана отырып, жастар мәселесін жүйелі негізде тереңірек зерделеуді қарастырады. Жастар ортасында ең өзекті мәселелерді шешу жолдарын әзірлеу үшін қазіргі заманғы тәсілдерді қолдана отырып, жастар құқығын іске асыруға, тұрақты мониторинг жүргізуді қамтамасыз ету: әлеуметтік зерттеулер, бақылау әдістері, халықаралық тәжірибені бейімдеу және т.б. қажет. </w:t>
      </w:r>
      <w:r w:rsidRPr="00312E8C">
        <w:rPr>
          <w:rFonts w:ascii="Times New Roman" w:eastAsia="Times New Roman" w:hAnsi="Times New Roman" w:cs="Times New Roman"/>
          <w:sz w:val="24"/>
          <w:szCs w:val="24"/>
          <w:lang w:val="kk-KZ"/>
        </w:rPr>
        <w:br/>
        <w:t>Қазіргі уақытта жастардың жай-күйін жан-жақты зерттеу үшін, сондай-ақ әлеуметтік мәдени үдерістерді объективті түрде көріп, бағалау үшін алғаш рет «Жастар» ғылыми-зерттеу орталығы құрылды.</w:t>
      </w:r>
    </w:p>
    <w:p w:rsidR="005C0E3A" w:rsidRPr="00312E8C" w:rsidRDefault="00906670" w:rsidP="00906670">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          </w:t>
      </w:r>
      <w:r w:rsidR="000F6B2C" w:rsidRPr="00312E8C">
        <w:rPr>
          <w:rFonts w:ascii="Times New Roman" w:eastAsia="Times New Roman" w:hAnsi="Times New Roman" w:cs="Times New Roman"/>
          <w:sz w:val="24"/>
          <w:szCs w:val="24"/>
          <w:lang w:val="kk-KZ"/>
        </w:rPr>
        <w:t xml:space="preserve">«Жастар» ғылыми-зерттеу орталығы жастар арасында әртүрлі зерттеулер жүргізеді, мемлекеттік жастар саясаты саласында ғылыми-зерттеу жобаларды және бағдарламаларды дайындауға қатысады, жастар және жастар қоғамдық ұйымдарын дамытуда оның қызметіне сараптамалық бағалауды және болжауды жүзеге асырады. Ғылыми зерттеулердің қорытындылары бойынша жастардың жағдайын жақсарту үшін және олардың құқықтары мен кепілдіктерін, сондай-ақ олардың бар мүмкіндіктерін ашу үшін нақты ұсыныстар әзірленетін болады. Дайындалған ұсынымдар жастар саясатының нормативтік құқықтық базасын жетілдіруге тұрақты негізде жіберіліп отырады. Жаңа </w:t>
      </w:r>
      <w:r w:rsidR="000F6B2C" w:rsidRPr="00312E8C">
        <w:rPr>
          <w:rFonts w:ascii="Times New Roman" w:eastAsia="Times New Roman" w:hAnsi="Times New Roman" w:cs="Times New Roman"/>
          <w:sz w:val="24"/>
          <w:szCs w:val="24"/>
          <w:lang w:val="kk-KZ"/>
        </w:rPr>
        <w:lastRenderedPageBreak/>
        <w:t>заман талаптарын ескере отырып, Қазақстанды одан әрі дамытудың ұзақ мерзімді кезең</w:t>
      </w:r>
      <w:r w:rsidRPr="00312E8C">
        <w:rPr>
          <w:rFonts w:ascii="Times New Roman" w:eastAsia="Times New Roman" w:hAnsi="Times New Roman" w:cs="Times New Roman"/>
          <w:sz w:val="24"/>
          <w:szCs w:val="24"/>
          <w:lang w:val="kk-KZ"/>
        </w:rPr>
        <w:t>ге арналған бағытын айқындайды.</w:t>
      </w:r>
    </w:p>
    <w:p w:rsidR="000F6B2C" w:rsidRPr="00312E8C" w:rsidRDefault="00906670" w:rsidP="00906670">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          </w:t>
      </w:r>
      <w:r w:rsidR="000F6B2C" w:rsidRPr="00312E8C">
        <w:rPr>
          <w:rFonts w:ascii="Times New Roman" w:eastAsia="Times New Roman" w:hAnsi="Times New Roman" w:cs="Times New Roman"/>
          <w:sz w:val="24"/>
          <w:szCs w:val="24"/>
          <w:lang w:val="kk-KZ"/>
        </w:rPr>
        <w:t>Сондай-ақ аяқастылықты, біржақтылықты және үстірттікті болдырмау үшін мемлекеттік жастар саясатының нормативтік құқықтық базасын дайындау және жетілдіру кезінде осы ұсынымдарды ескеру қажет.</w:t>
      </w:r>
    </w:p>
    <w:p w:rsidR="00906670"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t>жастар арасында ең қажетті тақырыптар бойынша ғылыми зерттеулер тақырыбын кеңейту;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зерттеуді жастардың барлық деңгейінің қажеттіліктері мен сұраныстарын және қазіргі заманғы заңнама талаптарын ескере отырып жүзеге асыру;</w:t>
      </w:r>
      <w:r w:rsidRPr="00312E8C">
        <w:rPr>
          <w:rFonts w:ascii="Times New Roman" w:eastAsia="Times New Roman" w:hAnsi="Times New Roman" w:cs="Times New Roman"/>
          <w:sz w:val="24"/>
          <w:szCs w:val="24"/>
          <w:lang w:val="kk-KZ"/>
        </w:rPr>
        <w:br/>
        <w:t>мемлекеттік жастар саясатын іске асыру кезеңдерін ғылыми-әдістемелік сүйемелдеуді қамтамасыз ету мүмкіндігін қарастыру;</w:t>
      </w:r>
    </w:p>
    <w:p w:rsidR="00966D03"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 мәселесін зерделеу бойынша жас ғалымдар мен сарапшылар пулын қалыптастыру;</w:t>
      </w:r>
      <w:r w:rsidRPr="00312E8C">
        <w:rPr>
          <w:rFonts w:ascii="Times New Roman" w:eastAsia="Times New Roman" w:hAnsi="Times New Roman" w:cs="Times New Roman"/>
          <w:sz w:val="24"/>
          <w:szCs w:val="24"/>
          <w:lang w:val="kk-KZ"/>
        </w:rPr>
        <w:br/>
        <w:t>зерттеулер жүргізу кезінде кешенді тәсілдерді қамтамасыз ету;</w:t>
      </w:r>
      <w:r w:rsidRPr="00312E8C">
        <w:rPr>
          <w:rFonts w:ascii="Times New Roman" w:eastAsia="Times New Roman" w:hAnsi="Times New Roman" w:cs="Times New Roman"/>
          <w:sz w:val="24"/>
          <w:szCs w:val="24"/>
          <w:lang w:val="kk-KZ"/>
        </w:rPr>
        <w:br/>
        <w:t>қоғамды дамытудың өзіндік бағалы социумы ретінде жастармен жұмыстың заң шығару бастамасының жаңа ғылыми әдістерін енгізу.</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b/>
          <w:bCs/>
          <w:i/>
          <w:iCs/>
          <w:sz w:val="24"/>
          <w:szCs w:val="24"/>
          <w:lang w:val="kk-KZ"/>
        </w:rPr>
        <w:t>«</w:t>
      </w:r>
      <w:r w:rsidRPr="00312E8C">
        <w:rPr>
          <w:rFonts w:ascii="Times New Roman" w:eastAsia="Times New Roman" w:hAnsi="Times New Roman" w:cs="Times New Roman"/>
          <w:i/>
          <w:iCs/>
          <w:sz w:val="24"/>
          <w:szCs w:val="24"/>
          <w:lang w:val="kk-KZ"/>
        </w:rPr>
        <w:t>Қазақстан-2050</w:t>
      </w:r>
      <w:r w:rsidRPr="00312E8C">
        <w:rPr>
          <w:rFonts w:ascii="Times New Roman" w:eastAsia="Times New Roman" w:hAnsi="Times New Roman" w:cs="Times New Roman"/>
          <w:b/>
          <w:bCs/>
          <w:i/>
          <w:iCs/>
          <w:sz w:val="24"/>
          <w:szCs w:val="24"/>
          <w:lang w:val="kk-KZ"/>
        </w:rPr>
        <w:t>»</w:t>
      </w:r>
      <w:r w:rsidRPr="00312E8C">
        <w:rPr>
          <w:rFonts w:ascii="Times New Roman" w:eastAsia="Times New Roman" w:hAnsi="Times New Roman" w:cs="Times New Roman"/>
          <w:i/>
          <w:iCs/>
          <w:sz w:val="24"/>
          <w:szCs w:val="24"/>
          <w:lang w:val="kk-KZ"/>
        </w:rPr>
        <w:t xml:space="preserve"> Стратегиясын іске асыруға жастарды қатыстыру</w:t>
      </w:r>
      <w:r w:rsidRPr="00312E8C">
        <w:rPr>
          <w:rFonts w:ascii="Times New Roman" w:eastAsia="Times New Roman" w:hAnsi="Times New Roman" w:cs="Times New Roman"/>
          <w:sz w:val="24"/>
          <w:szCs w:val="24"/>
          <w:lang w:val="kk-KZ"/>
        </w:rPr>
        <w:br/>
        <w:t>Жастар мемлекет тарапынан болатын қамқорлықтың объектісі ғана емес, жастар – қоғам өміріне қатысушы және оның даму сапасына, қарқынына ықпал ететін белсенді субъект.</w:t>
      </w:r>
    </w:p>
    <w:p w:rsidR="000F6B2C" w:rsidRPr="00312E8C" w:rsidRDefault="000F6B2C" w:rsidP="000F6B2C">
      <w:pPr>
        <w:spacing w:after="0" w:line="240" w:lineRule="auto"/>
        <w:jc w:val="both"/>
        <w:rPr>
          <w:rFonts w:ascii="Times New Roman" w:eastAsia="Times New Roman" w:hAnsi="Times New Roman" w:cs="Times New Roman"/>
          <w:i/>
          <w:sz w:val="24"/>
          <w:szCs w:val="24"/>
          <w:lang w:val="kk-KZ"/>
        </w:rPr>
      </w:pPr>
      <w:r w:rsidRPr="00312E8C">
        <w:rPr>
          <w:rFonts w:ascii="Times New Roman" w:eastAsia="Times New Roman" w:hAnsi="Times New Roman" w:cs="Times New Roman"/>
          <w:sz w:val="24"/>
          <w:szCs w:val="24"/>
          <w:lang w:val="kk-KZ"/>
        </w:rPr>
        <w:t xml:space="preserve">Мемлекет жастар ұйымдарының жұмыс істеу қабілеттілігін айқындауда олардың жастарға қатысты ең өзекті мәселелерді шешуіне және жаңа позитивтік қажеттілікті қалыптастыруына көңіл аударады. Ең бастысы мемлекетіміз жастар ұйымдарының Ел Президенті, Ұлт Көшбасшысы Н.Ә. Назарбаевтың </w:t>
      </w:r>
      <w:r w:rsidRPr="00312E8C">
        <w:rPr>
          <w:rFonts w:ascii="Times New Roman" w:eastAsia="Times New Roman" w:hAnsi="Times New Roman" w:cs="Times New Roman"/>
          <w:b/>
          <w:bCs/>
          <w:sz w:val="24"/>
          <w:szCs w:val="24"/>
          <w:lang w:val="kk-KZ"/>
        </w:rPr>
        <w:t>«</w:t>
      </w:r>
      <w:r w:rsidRPr="00312E8C">
        <w:rPr>
          <w:rFonts w:ascii="Times New Roman" w:eastAsia="Times New Roman" w:hAnsi="Times New Roman" w:cs="Times New Roman"/>
          <w:sz w:val="24"/>
          <w:szCs w:val="24"/>
          <w:lang w:val="kk-KZ"/>
        </w:rPr>
        <w:t>Қазақстан-2050</w:t>
      </w:r>
      <w:r w:rsidRPr="00312E8C">
        <w:rPr>
          <w:rFonts w:ascii="Times New Roman" w:eastAsia="Times New Roman" w:hAnsi="Times New Roman" w:cs="Times New Roman"/>
          <w:b/>
          <w:bCs/>
          <w:sz w:val="24"/>
          <w:szCs w:val="24"/>
          <w:lang w:val="kk-KZ"/>
        </w:rPr>
        <w:t>»</w:t>
      </w:r>
      <w:r w:rsidRPr="00312E8C">
        <w:rPr>
          <w:rFonts w:ascii="Times New Roman" w:eastAsia="Times New Roman" w:hAnsi="Times New Roman" w:cs="Times New Roman"/>
          <w:sz w:val="24"/>
          <w:szCs w:val="24"/>
          <w:lang w:val="kk-KZ"/>
        </w:rPr>
        <w:t xml:space="preserve"> Стратегиясында алға қойылған міндеттерді шешуде жастардың бар күш –жігерін жұмылдыруға мүдделі.</w:t>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sz w:val="24"/>
          <w:szCs w:val="24"/>
          <w:lang w:val="kk-KZ"/>
        </w:rPr>
        <w:br/>
      </w:r>
      <w:r w:rsidRPr="00312E8C">
        <w:rPr>
          <w:rFonts w:ascii="Times New Roman" w:eastAsia="Times New Roman" w:hAnsi="Times New Roman" w:cs="Times New Roman"/>
          <w:i/>
          <w:sz w:val="24"/>
          <w:szCs w:val="24"/>
          <w:lang w:val="kk-KZ"/>
        </w:rPr>
        <w:t>Осыны ескере отырып, мыналар қажет:</w:t>
      </w:r>
    </w:p>
    <w:p w:rsidR="000F6B2C" w:rsidRPr="00312E8C" w:rsidRDefault="000F6B2C"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жастарға олардың ел үшін қосқан үлесінен ел тағдыры шешілетінін түсіндіру - жақсы оқуымен, жұмысқа деген жауапкершілігімен, белсенді қоғамдық қағидасымен және істерімен жастар ел алдында тұрған стартегиялық мақсаттарды іске асыруға өз үлестерін қосады.</w:t>
      </w:r>
    </w:p>
    <w:p w:rsidR="00DD1D73" w:rsidRPr="00312E8C" w:rsidRDefault="00906670" w:rsidP="000F6B2C">
      <w:pPr>
        <w:spacing w:after="0" w:line="240" w:lineRule="auto"/>
        <w:jc w:val="both"/>
        <w:rPr>
          <w:rFonts w:ascii="Times New Roman" w:eastAsia="Times New Roman" w:hAnsi="Times New Roman" w:cs="Times New Roman"/>
          <w:sz w:val="24"/>
          <w:szCs w:val="24"/>
          <w:lang w:val="kk-KZ"/>
        </w:rPr>
      </w:pPr>
      <w:r w:rsidRPr="00312E8C">
        <w:rPr>
          <w:rFonts w:ascii="Times New Roman" w:eastAsia="Times New Roman" w:hAnsi="Times New Roman" w:cs="Times New Roman"/>
          <w:sz w:val="24"/>
          <w:szCs w:val="24"/>
          <w:lang w:val="kk-KZ"/>
        </w:rPr>
        <w:t xml:space="preserve">         </w:t>
      </w:r>
      <w:r w:rsidR="000F6B2C" w:rsidRPr="00312E8C">
        <w:rPr>
          <w:rFonts w:ascii="Times New Roman" w:eastAsia="Times New Roman" w:hAnsi="Times New Roman" w:cs="Times New Roman"/>
          <w:sz w:val="24"/>
          <w:szCs w:val="24"/>
          <w:lang w:val="kk-KZ"/>
        </w:rPr>
        <w:t xml:space="preserve">Жастарды еліміздің Жаңа бағытының қозғалыс күші ретінде, ел мен қоғам бейнесін өзгертетін дүниеге прогресивті көзқарас пен мінез-құлықты қалыптастырушы ретінде бейнелеп кескіндеу. </w:t>
      </w:r>
    </w:p>
    <w:p w:rsidR="004A1B21" w:rsidRPr="00312E8C" w:rsidRDefault="004A1B21" w:rsidP="004A1B21">
      <w:pPr>
        <w:spacing w:after="0" w:line="240" w:lineRule="auto"/>
        <w:jc w:val="both"/>
        <w:rPr>
          <w:rFonts w:ascii="Times New Roman" w:hAnsi="Times New Roman" w:cs="Times New Roman"/>
          <w:sz w:val="24"/>
          <w:szCs w:val="24"/>
          <w:lang w:val="kk-KZ"/>
        </w:rPr>
      </w:pPr>
    </w:p>
    <w:p w:rsidR="004A1B21" w:rsidRPr="00312E8C" w:rsidRDefault="004A1B21" w:rsidP="004A1B21">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6-ші тақырыпқа бақылау сұрақтары:</w:t>
      </w:r>
    </w:p>
    <w:p w:rsidR="00F15B58" w:rsidRPr="00312E8C" w:rsidRDefault="00F15B58" w:rsidP="005C0E3A">
      <w:pPr>
        <w:pStyle w:val="a3"/>
        <w:numPr>
          <w:ilvl w:val="0"/>
          <w:numId w:val="42"/>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Қазақстандық жастардың әлеуметтік бейнесі: білім беру, денсаулық, еңбекпен қамту, жастарды мәдени құндылықтарға тарту.</w:t>
      </w:r>
    </w:p>
    <w:p w:rsidR="00F15B58" w:rsidRPr="00312E8C" w:rsidRDefault="00F15B58" w:rsidP="005C0E3A">
      <w:pPr>
        <w:pStyle w:val="a3"/>
        <w:numPr>
          <w:ilvl w:val="0"/>
          <w:numId w:val="42"/>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Мемлекеттік жастар саясатының түсінігі (институционалды, патерналистік, инновациялық әдістер). </w:t>
      </w:r>
    </w:p>
    <w:p w:rsidR="00F15B58" w:rsidRPr="00312E8C" w:rsidRDefault="00F15B58" w:rsidP="005C0E3A">
      <w:pPr>
        <w:pStyle w:val="a3"/>
        <w:numPr>
          <w:ilvl w:val="0"/>
          <w:numId w:val="42"/>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Мемлекеттік жастар саясатының әдіснамалық негізі (нысаны, субъектілері, мақсаты, міндеттері, жүзеге асыру механизмдері). </w:t>
      </w:r>
    </w:p>
    <w:p w:rsidR="00B66266" w:rsidRPr="00312E8C" w:rsidRDefault="00B66266" w:rsidP="00B66266">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lastRenderedPageBreak/>
        <w:t xml:space="preserve">8. Қазақстан Республикасының 2020 жылға дейінгі Стратегиялық даму жоспары.  </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B66266" w:rsidRPr="00312E8C" w:rsidRDefault="00B66266" w:rsidP="000F6B2C">
      <w:pPr>
        <w:spacing w:after="0" w:line="240" w:lineRule="auto"/>
        <w:jc w:val="both"/>
        <w:rPr>
          <w:rFonts w:ascii="Times New Roman" w:hAnsi="Times New Roman" w:cs="Times New Roman"/>
          <w:b/>
          <w:sz w:val="24"/>
          <w:szCs w:val="24"/>
          <w:lang w:val="kk-KZ"/>
        </w:rPr>
      </w:pPr>
    </w:p>
    <w:p w:rsidR="000F6B2C" w:rsidRPr="00312E8C" w:rsidRDefault="000F6B2C" w:rsidP="000F6B2C">
      <w:pPr>
        <w:spacing w:after="0" w:line="240" w:lineRule="auto"/>
        <w:jc w:val="both"/>
        <w:rPr>
          <w:rFonts w:ascii="Times New Roman" w:eastAsia="Calibri" w:hAnsi="Times New Roman" w:cs="Times New Roman"/>
          <w:b/>
          <w:bCs/>
          <w:sz w:val="24"/>
          <w:szCs w:val="24"/>
          <w:lang w:val="kk-KZ"/>
        </w:rPr>
      </w:pPr>
      <w:r w:rsidRPr="00312E8C">
        <w:rPr>
          <w:rFonts w:ascii="Times New Roman" w:eastAsia="Calibri" w:hAnsi="Times New Roman" w:cs="Times New Roman"/>
          <w:b/>
          <w:bCs/>
          <w:sz w:val="24"/>
          <w:szCs w:val="24"/>
          <w:lang w:val="kk-KZ"/>
        </w:rPr>
        <w:t>Дәріс</w:t>
      </w:r>
      <w:r w:rsidR="00544C12" w:rsidRPr="00312E8C">
        <w:rPr>
          <w:rFonts w:ascii="Times New Roman" w:eastAsia="Calibri" w:hAnsi="Times New Roman" w:cs="Times New Roman"/>
          <w:b/>
          <w:bCs/>
          <w:sz w:val="24"/>
          <w:szCs w:val="24"/>
          <w:lang w:val="kk-KZ"/>
        </w:rPr>
        <w:t xml:space="preserve"> №</w:t>
      </w:r>
      <w:r w:rsidRPr="00312E8C">
        <w:rPr>
          <w:rFonts w:ascii="Times New Roman" w:eastAsia="Calibri" w:hAnsi="Times New Roman" w:cs="Times New Roman"/>
          <w:b/>
          <w:bCs/>
          <w:sz w:val="24"/>
          <w:szCs w:val="24"/>
          <w:lang w:val="kk-KZ"/>
        </w:rPr>
        <w:t>7</w:t>
      </w:r>
    </w:p>
    <w:p w:rsidR="000F6B2C" w:rsidRPr="00312E8C" w:rsidRDefault="000F6B2C" w:rsidP="000F6B2C">
      <w:pPr>
        <w:spacing w:after="0" w:line="240" w:lineRule="auto"/>
        <w:jc w:val="both"/>
        <w:rPr>
          <w:rFonts w:ascii="Times New Roman" w:eastAsia="Calibri" w:hAnsi="Times New Roman" w:cs="Times New Roman"/>
          <w:sz w:val="24"/>
          <w:szCs w:val="24"/>
          <w:lang w:val="kk-KZ"/>
        </w:rPr>
      </w:pPr>
      <w:r w:rsidRPr="00312E8C">
        <w:rPr>
          <w:rFonts w:ascii="Times New Roman" w:eastAsia="Calibri" w:hAnsi="Times New Roman" w:cs="Times New Roman"/>
          <w:sz w:val="24"/>
          <w:szCs w:val="24"/>
          <w:lang w:val="kk-KZ"/>
        </w:rPr>
        <w:t xml:space="preserve">1.Білім жобалары. </w:t>
      </w:r>
    </w:p>
    <w:p w:rsidR="000F6B2C" w:rsidRPr="00312E8C" w:rsidRDefault="000F6B2C" w:rsidP="000F6B2C">
      <w:pPr>
        <w:spacing w:after="0" w:line="240" w:lineRule="auto"/>
        <w:jc w:val="both"/>
        <w:rPr>
          <w:rFonts w:ascii="Times New Roman" w:eastAsia="Calibri" w:hAnsi="Times New Roman" w:cs="Times New Roman"/>
          <w:sz w:val="24"/>
          <w:szCs w:val="24"/>
          <w:lang w:val="kk-KZ"/>
        </w:rPr>
      </w:pPr>
      <w:r w:rsidRPr="00312E8C">
        <w:rPr>
          <w:rFonts w:ascii="Times New Roman" w:eastAsia="Calibri" w:hAnsi="Times New Roman" w:cs="Times New Roman"/>
          <w:sz w:val="24"/>
          <w:szCs w:val="24"/>
          <w:lang w:val="kk-KZ"/>
        </w:rPr>
        <w:t>2. Жастарды әлеуметтендіру мәселелері</w:t>
      </w:r>
    </w:p>
    <w:p w:rsidR="00906670" w:rsidRPr="00312E8C" w:rsidRDefault="00906670" w:rsidP="000F6B2C">
      <w:pPr>
        <w:spacing w:after="0" w:line="240" w:lineRule="auto"/>
        <w:jc w:val="both"/>
        <w:rPr>
          <w:rFonts w:ascii="Times New Roman" w:hAnsi="Times New Roman" w:cs="Times New Roman"/>
          <w:b/>
          <w:sz w:val="24"/>
          <w:szCs w:val="24"/>
          <w:lang w:val="kk-KZ"/>
        </w:rPr>
      </w:pPr>
    </w:p>
    <w:p w:rsidR="006F0FB4"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Мемлекет күш-жігерін біліммен, еңбекпен және жұмыспен қамту саласында кепілдік беруге бағыттайды. Бұл мемлекеттік органдардың меншік, ұйымдастырушылық-құқықтық нысанына қарамастан жеке ұйымдармен жетім балаларға, денсаулық мүмкіндігі шектеулі балаларға арналған оқу ұйымдарын бітірушілерді, оқуын тастап кеткен жасөспірімдерді; жазасын өтеу орнынан оралғандарды; сәтсіз отбасылардың жас азаматтарын; запасқа шыққан әскери қызметшілерді жұмысқа қабылдау туралы келісім-шарттарын жасасуын көздейді. Аталған нормалардың сақталуы, өз кезегінде, жастардың әлеуметтік жағынан аз қорғалған тобы үшін жұмыс орындарын құруға қатысты нормативтік-құқықтық базаны жасау мен жетілдіруді талап етеді.</w:t>
      </w:r>
    </w:p>
    <w:p w:rsidR="006F0FB4" w:rsidRPr="00312E8C" w:rsidRDefault="000F6B2C" w:rsidP="006F0FB4">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 меншік нысанына қарамастан, ұйымдар мен кәсіпорындардың жас мамандарды жұмысқа алуы мен жұмыс орындарын өсіруге мүдделілігін арттыруда; оларды қайта дайындау мен өндірістік оқу тәжірибесінен өткізуде; елдің әлеуметтік-экономикалық дамуы басымдықтарын ескере отырып, жастарға кәсіби тұрғыдан бағдар беретін мемлекеттік жүйені дамытуда қосымша ынтаны кеңінен пайдаланатын болады. </w:t>
      </w:r>
      <w:r w:rsidRPr="00312E8C">
        <w:rPr>
          <w:rFonts w:ascii="Times New Roman" w:hAnsi="Times New Roman" w:cs="Times New Roman"/>
          <w:sz w:val="24"/>
          <w:szCs w:val="24"/>
          <w:lang w:val="kk-KZ"/>
        </w:rPr>
        <w:br/>
      </w:r>
      <w:r w:rsidR="006F0FB4"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Жастардың жеке тұлға ретінде қалыптасу басымдығы олардың шағын және орта бизнес саласына белсенді араласуын, жас кәсіпкерлерді, әсіресе, фермерлерді, селолық өндірісшілерді оқыту мен қолдауды көздейді.</w:t>
      </w:r>
    </w:p>
    <w:p w:rsidR="000F6B2C" w:rsidRPr="00312E8C" w:rsidRDefault="000F6B2C" w:rsidP="006F0FB4">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Мемлекет жастар мен жас отбасылардың экономикалық ахуалын жақсарту мен табыс деңгейін көтеру, ұзақ мерзімді несие берудің кезеңдік жүйесін енгізу, басқа да экономикалық көмек түрлері арқылы білім алу мүмкіндігін кеңейту, іскерлік белсенділігін арттыру, тұрғын жайы мен үй шаруашылығын толыққанды жабдықтау үшін құқықтық, ұйымдастырушылық жағдай жасаудың барлық шараларын қолданатын болады. Оқушы </w:t>
      </w:r>
      <w:r w:rsidRPr="00312E8C">
        <w:rPr>
          <w:rFonts w:ascii="Times New Roman" w:hAnsi="Times New Roman" w:cs="Times New Roman"/>
          <w:sz w:val="24"/>
          <w:szCs w:val="24"/>
          <w:lang w:val="kk-KZ"/>
        </w:rPr>
        <w:lastRenderedPageBreak/>
        <w:t>жастарға кәсіби бағыт беретін, қазіргі талаптарға сәйкес жастарды уақытша және қосымша жұмыспен қамтитын жүйе жасалатын болады.</w:t>
      </w:r>
    </w:p>
    <w:p w:rsidR="006F0FB4" w:rsidRPr="00312E8C" w:rsidRDefault="000F6B2C" w:rsidP="006F0FB4">
      <w:pPr>
        <w:spacing w:after="0" w:line="240" w:lineRule="auto"/>
        <w:ind w:firstLine="708"/>
        <w:jc w:val="both"/>
        <w:rPr>
          <w:rFonts w:ascii="Times New Roman" w:hAnsi="Times New Roman" w:cs="Times New Roman"/>
          <w:b/>
          <w:sz w:val="24"/>
          <w:szCs w:val="24"/>
          <w:lang w:val="kk-KZ"/>
        </w:rPr>
      </w:pPr>
      <w:r w:rsidRPr="00312E8C">
        <w:rPr>
          <w:rFonts w:ascii="Times New Roman" w:hAnsi="Times New Roman" w:cs="Times New Roman"/>
          <w:sz w:val="24"/>
          <w:szCs w:val="24"/>
          <w:lang w:val="kk-KZ"/>
        </w:rPr>
        <w:t>Қазақтың кең-байтақ өлкесінде білім ісінің пайда болып, даму тарихы да өзінің ілкі бастауларын сонау ерте замандардан алады. Қазақстан жерінде, әсіресе, оның отырықшы аудандарында орта ғасырдық ерте дәуірінде-ақ (ҮІІ-ҮІП ғ.ғ.) көптеген мектептер (мұсылманша бастауыш оқу орны) мен медреселер, діни білім беретін ортадан жоғары оқу орындары жұмыс істей бастағаны тарихтан белгілі.</w:t>
      </w:r>
    </w:p>
    <w:p w:rsidR="006F0FB4" w:rsidRPr="00312E8C" w:rsidRDefault="006F0FB4" w:rsidP="006F0FB4">
      <w:pPr>
        <w:spacing w:after="0" w:line="240" w:lineRule="auto"/>
        <w:ind w:firstLine="708"/>
        <w:jc w:val="both"/>
        <w:rPr>
          <w:rFonts w:ascii="Times New Roman" w:hAnsi="Times New Roman" w:cs="Times New Roman"/>
          <w:b/>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 xml:space="preserve">Ертедегі Исфиджаб, Тараз, Сайрам, Түркістан, Отырар, т.б. қалаларында көптеген медреселер болған, олардың жалпы саны 84-ке жеткен. Ауылдық жерлерде мектепте молдалар (татар, башқұрт, т.б.) ұстаздық еткен. Оқыту ақысы халықтан жиналған. Балалар қыс, күз айларында оқыған. Оқу мерзімі 4 жыл, оқуға 7 жастан бастап қабылдаған, жыл аяғында емтихан тапсыру мектеп бітіргені үшін балаға ресми куәлік тапсыру тәртібі сақталмаған. Медреселер мұсылмандық рәсімдерін таратушы оқу орны болып қана қоймай, ірі мәдениет орталығы ретінде де қызмет атқарған. </w:t>
      </w:r>
      <w:r w:rsidR="000F6B2C" w:rsidRPr="00312E8C">
        <w:rPr>
          <w:rFonts w:ascii="Times New Roman" w:hAnsi="Times New Roman" w:cs="Times New Roman"/>
          <w:sz w:val="24"/>
          <w:szCs w:val="24"/>
        </w:rPr>
        <w:t>Бұл оқу орындарында заңтану, тарих, логика, философия, математика, астрономия, медицина, т.б. пәндер енгізілген. Медреселердің жанында салиқалы кітапханалар болған.</w:t>
      </w:r>
    </w:p>
    <w:p w:rsidR="000F6B2C" w:rsidRPr="00312E8C" w:rsidRDefault="006F0FB4" w:rsidP="006F0FB4">
      <w:pPr>
        <w:spacing w:after="0" w:line="240" w:lineRule="auto"/>
        <w:ind w:firstLine="708"/>
        <w:jc w:val="both"/>
        <w:rPr>
          <w:rFonts w:ascii="Times New Roman" w:hAnsi="Times New Roman" w:cs="Times New Roman"/>
          <w:b/>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Патша үкіметінің 150 жылға созылған отарлау саясаты халқымыздық егемендік жолындағы ғасырлар бойғы күресіне зор нұқсан келтіргенімен, Батыс пен Шығыстың рухани өмірдегі қарым-қатынасына жол ашты. Мысалы, Змеиногорскіде (Шығыс Қазақстан) қорғасын-мырыш кен орнында 1761 жылы тау-кен жұмысшыларының балаларына арнап мектеп ашты, 1786 жылы Омбы қаласында "Азиялықтар мектебі" ірге көтерді. Осындай мектеп 1789 жылы Орынбор қаласында да ашылды.</w:t>
      </w:r>
    </w:p>
    <w:p w:rsidR="00AD42F8" w:rsidRPr="00312E8C" w:rsidRDefault="006F0FB4"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Қазақ феодалдарының (сұлтан, би, бай, старшин) балаларына Неплюев кадет корпусына (1825), Омбы кадет корпусына (1848) түсіп оқуына рұқсат етілді. Алғашқы қазақ мектебі Бөкей хан ордасында (1841), 1850 жылы Орынбордағы шекара комиссиясының жанынан ашылған болатын.</w:t>
      </w:r>
    </w:p>
    <w:p w:rsidR="00906670" w:rsidRPr="00312E8C" w:rsidRDefault="000F6B2C" w:rsidP="00E564F6">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Ресей Халық ағарту министрлігі 1870 жылы бұратана халықтарға білім беру шаралары туралы арнаулы заң қабылдады. Осы заң бойынша шет аймақтағыларды орыстандыруды көздеген миссионерлік педагогика жүйесі енгізілді. Мәскеуде құрылған арнайы миссионерлік қоғамның негізгі принциптерінде былай делінген: мусылман елдерін ыдырату, арасына от жағу, яғни, пантүркішілдік пен панисламдыққа қарсы күресу; бұратана халықтарды провославие дініне көшіріп, шоғындыру, халықты ата-баба тарихынан, ұлттық мәдениетінен қол үздіру, орыс алфавитін енгізу; мұсылмандық мектептер мен медреселерді біртіндеп жою, олардың орнына орыс-түзем, орыс-қазақ мектептерін ашу, кейін бұлардың бәрін таза орыс тіліне көшіру, шет аймақтардағы отаршылдық саясатты жүзеге асыру үшін миссионер ғалымдар, оқытушылар кадрларын көптеп даярлау. Омскідегі "Азия мектебі", Орынборда Неплюев кадет корпусы, Омскідегі кадет корпустары құжатта көрсетілген шаралардың жүзеге асуының нақты көрінісі болатын.</w:t>
      </w:r>
      <w:r w:rsidRPr="00312E8C">
        <w:rPr>
          <w:rFonts w:ascii="Times New Roman" w:hAnsi="Times New Roman" w:cs="Times New Roman"/>
          <w:sz w:val="24"/>
          <w:szCs w:val="24"/>
          <w:lang w:val="kk-KZ"/>
        </w:rPr>
        <w:br/>
      </w:r>
      <w:r w:rsidR="00AD42F8"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Қазақ қоғамындағы білім беру ісі "қазақтың тұңғыш ұстазы" ретінде танылған Ы.Алтынсарин есімімен тығыз байланысты. Қазақ даласында Ы.Алтынсариннің ағартушылық қызметі мен идеялары бүгінде педагогика саласының ғылыми-зерттеу жұмысына айналды. Оның ағартушылық қызметі қазақ халқының рухани-саяси отарлау саясатының қысымшылығы қысып түрпиі кезеңге тұспа-тұс келді. Бұл саясатты тоқтатуға ағартушылардың жергілікті саяси күші болмады. Тек ұлттық білім беру жүйесін заман талабына сай, миссионерлік ағарту-оқу ісінің негізгі заңдылықтарын қабылдай отырып, Қазақстанда халық ағарту ісі жаңа жолға түсті.</w:t>
      </w:r>
      <w:r w:rsidRPr="00312E8C">
        <w:rPr>
          <w:rFonts w:ascii="Times New Roman" w:hAnsi="Times New Roman" w:cs="Times New Roman"/>
          <w:sz w:val="24"/>
          <w:szCs w:val="24"/>
          <w:lang w:val="kk-KZ"/>
        </w:rPr>
        <w:br/>
        <w:t>XIX ғасырдық аяқ кезінде "қазақ мектептері қандай болу керек" деген мәселе күн тәртібіне қойыла бастады. Осы жөнінде бір-біріне қарама-қарсы екі көзқараспайда болды.</w:t>
      </w:r>
      <w:r w:rsidRPr="00312E8C">
        <w:rPr>
          <w:rFonts w:ascii="Times New Roman" w:hAnsi="Times New Roman" w:cs="Times New Roman"/>
          <w:sz w:val="24"/>
          <w:szCs w:val="24"/>
          <w:lang w:val="kk-KZ"/>
        </w:rPr>
        <w:br/>
      </w:r>
      <w:r w:rsidR="00DD1D73" w:rsidRPr="00312E8C">
        <w:rPr>
          <w:rFonts w:ascii="Times New Roman" w:hAnsi="Times New Roman" w:cs="Times New Roman"/>
          <w:sz w:val="24"/>
          <w:szCs w:val="24"/>
          <w:lang w:val="kk-KZ"/>
        </w:rPr>
        <w:tab/>
      </w:r>
      <w:r w:rsidRPr="00312E8C">
        <w:rPr>
          <w:rFonts w:ascii="Times New Roman" w:hAnsi="Times New Roman" w:cs="Times New Roman"/>
          <w:sz w:val="24"/>
          <w:szCs w:val="24"/>
          <w:lang w:val="kk-KZ"/>
        </w:rPr>
        <w:t xml:space="preserve">Бірі - бұратана халықты шала сауатты қалдырып, төл мәдениетінен қол үздіріп, бірте-бірте орыстандыру саясатын көздейтін миссионерлер (Н.И.Ильминский, т.б.), ал екіншісі – орыс халқының прогрессивті озық мәдениет үлгілерін игеру арқылы "Өз елін </w:t>
      </w:r>
      <w:r w:rsidRPr="00312E8C">
        <w:rPr>
          <w:rFonts w:ascii="Times New Roman" w:hAnsi="Times New Roman" w:cs="Times New Roman"/>
          <w:sz w:val="24"/>
          <w:szCs w:val="24"/>
          <w:lang w:val="kk-KZ"/>
        </w:rPr>
        <w:lastRenderedPageBreak/>
        <w:t>өркениетті елдердің деңгейіне көтеру қажет"- дейтін қазақ ағартушылары (Ы.Алтынсарин, Ш.Уәлиханов, А.Құнанбаев) еді. Оқытудық жәдид (төте оқу) деп аталатын ағымы отар-шылдық орыстандыру саясатына қарсы түркі тектес үлттардың өзін-өзі сақтап қалу жолындағы қажырлы күресінен туған еді. Отаршылдар оның өрісін тарылтып бақты. Патша үкіметі ұлт мектептеріндегі екі ағымды (хадим-ескі діни араб оқуы, ал жәдид-жаңа араб әрпімен дүние үй білім беру) бір-біріне қарама-қарсы айдап салу арқылы ұлттың сана-сезімнің оянуын тежеуді көздеді. Осының нәтижесінде хадим ағымының өкілдері жәдидшілерді, "қүдайға күпірлік жасады" деп айыптап, олардың үстінен патша әкімшілігіне арыз жазуға дейін барды. Жәдид ағымына белсене қарсы шыққандардық бірі - Н.И.Ильминский. Жәдид ағымы мектеп, медресеге байланысты мына мәселелерді көтерді: біркелкі оқу жоспары мен бағдарлама жасау арқылы мұсылман мектептерін бір ізге түсіру, оқу жоспарына арифметика, жағырапия, жаратылыстану, тарих, т.б. пәндерді енгізу арқылы қазіргі заман талабына сай шәкірттерге орта білім беруді қамтамасыз ету, сауатсыз, фанатик молдаларды тиісті білімі бар молдалармен алмастыру, дыбыстық оқыту әдісін енгізу, мектеп пен медресе бітіргендерге емтихан тапсыртып, оқушыларға тиісті құжаттар тапсыру, әскери міндетін атқаруды жеңілдету, мұсылман мектептерін бақылауды жұрт сайлаған құрметті азаматқа тапсырып, оны өлкенің ресми қамқоршысына бағынышты ету, т.б. Осы мектептердің материалдық жағына көмектесу, оқу құралдарымен қамтамасыз ету, мұғалімдерге тұрақты жалақы төлеу мәселесі де назардан тыс қалмады.</w:t>
      </w:r>
    </w:p>
    <w:p w:rsidR="00DD1D73"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Жәдид ағымының көшбасшысы белгілі турколог-лингвист А.Байтұрсынов болды. Жәдидшілер бастауыш мектеп мәселесіне айрықша мән берді, осыған орай бірнеше оқу құралдарын жарыққа шығарды.</w:t>
      </w:r>
    </w:p>
    <w:p w:rsidR="00BD3E3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Жәдид ағымы мектеп бітірушілердің медреселерде немесе жоғары оқу орындарында білімін әрмен қарай жалғастыру, олардың өз ықтиярымен мамандық таңдап алу мүмкіндігіне жол ашты, жұрттың бұл мектепке деген ынта-ықыласы тез өріс алуына жағдай туғызды.</w:t>
      </w:r>
    </w:p>
    <w:p w:rsidR="00DD1D73"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Қазан төңкерісінің жеңісінен кейін халықты қажытқан жиһангерлік және азамат соғысының қиян-кескі, зобалаң зардаптарына қарамастан, өлкедегі мектеп саны едәуір өсе түсті. Сол кездегі ағарту саясатындағы басты мәселенің бірі - жаңадан ашылып жатқан ауыл мектептерін мұғалім кадрларымен қамтамасыз ету жайы еді. Бұл міндет үш түрлі жолмен жүзеге асты:</w:t>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Біріншісі, бұрынғы патшалы Ресейдің мұғалім-кадрларын мектепке тарту, екіншісі жолы - білімге құштар сауатты жастарды қысқа мерзімді курстардан өткізу, үшіншісі, арнайы педагогикалық оқу орындарын көптеп ашу арқылы мұғалім даярлау.</w:t>
      </w:r>
    </w:p>
    <w:p w:rsidR="00906670" w:rsidRPr="00312E8C" w:rsidRDefault="000F6B2C" w:rsidP="00A45152">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1920 жылы қазанда Қазақ АССР-ының Оқу халық комиссариаты құрылды. Оның төрағасы болып А.Байтұрсынов тағайындалды. 1920 жылы 18 ақпанда Бүкіл Қазақстандық оқу-ағарту конференциясы шақырылды. Онда балаларды қорғау, бірыңғай мектеп жүйесін құру, кәсіптік-техникалық білім беру, саяси тәрбие жұмысы, т.б. оқу-тәрбие жұмысына байланысты мәселелер қаралды.</w:t>
      </w:r>
      <w:r w:rsidRPr="00312E8C">
        <w:rPr>
          <w:rFonts w:ascii="Times New Roman" w:hAnsi="Times New Roman" w:cs="Times New Roman"/>
          <w:sz w:val="24"/>
          <w:szCs w:val="24"/>
          <w:lang w:val="kk-KZ"/>
        </w:rPr>
        <w:br/>
        <w:t xml:space="preserve">1922-23 оқу жылдары Академиялық орталық ұлт мектептері төл оқулықпен, бағдарламамен қамтамасыз етуде біраз шараларды іске асырды, төл тілімізде 14 оқулық шығарылды. </w:t>
      </w:r>
      <w:r w:rsidRPr="00312E8C">
        <w:rPr>
          <w:rFonts w:ascii="Times New Roman" w:hAnsi="Times New Roman" w:cs="Times New Roman"/>
          <w:sz w:val="24"/>
          <w:szCs w:val="24"/>
        </w:rPr>
        <w:t>Олардың ішінде "Физика", "Грамматика", "Алгебра", "Мектеп гигиенасы", т.б. бар.</w:t>
      </w:r>
    </w:p>
    <w:p w:rsidR="00DD1D73"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Бұл оқулықтарды жазуға қазақ зиялыларының алдыңғы қатарлы топ өкілдері: А.Байтұрсынов, М.Жұмабаев, Ж.Аймауытов, М.Әуезов, С.Асфендияров, Т.Жомартбаев, Қ.Сәтбаев, Ә.Ермеков, Т.Жолдыбаев, т.б. қатысты.</w:t>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Республикада жоғары білімді кадр даярлауда Алматы қаласында тұңғыш ашылған Абай атындағы Қазақтың педагогикалық институты үлкен рөл атқарды. 1929 жылы араб алфавитінен латын графикасына көшті. 1940 жылы латын алфавитінен орыс жазуына көшу ісі өркениет жолындағы тағы бір үлкен соққы болды. Оқу-ағарту саласындағы осындай үлкен бұрмалаулар ұлт мәдениетінің дамуына кері әсерін тигізді.</w:t>
      </w:r>
    </w:p>
    <w:p w:rsidR="00DD1D73"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Неміс-фашист басқыншылары шабуылына байланысты көпшілік ер мұғалімдер майданға, Отанды жаудан қорғауға аттанды, оқушылар болса колхоз, совхоз шаруашылығына көмектесіп, майдан қажетін өтеуге ат салысты, 15-16 жастағылар ФЗО мектептеріне түсіп, қысқа мерзімді курстардан өтіп, фабрика, зауыт, шахталарда ер-азаматтардың орнын басты.</w:t>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шылар көбейе түсті, осыған орай жұмысшы шаруа жастарының кешкі мектептері көбейді.</w:t>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rPr>
        <w:t>1945-60 жылдары мектептер мен онда оқитындар саны күрт өсе бастады. 1950-60-шы жылдары тың игеруге байланысты мектептердің саны күрт өскенімен, қазақ мектептері көбірек жабылып, оның орнына орыс-қазақ және орыс мектептері көбірек ашылды. 1980-90 жылдары елімізде жаппай халыққа орта білім беру саласында біраз жұмыс жүргізілді. Соның бірі -мектепке 6 жастан бастап қабылдау.</w:t>
      </w:r>
    </w:p>
    <w:p w:rsidR="0000271B"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Еліміз егемендік алғаннан кейін білім негіздерін демократиялық, интеграциялық принциптерге орайлас әр баланың жеке-дара ерекшеліктері мен қабілеттерін ескере отырып, оқытып, тәрбиелеу талап етілді. Осы жайттар ұлт мектептерінің жаңа бағдарламаларынан елеулі орын алды. Арнаулы білім салаларына икемі бар балаларға арналған лицей, гимназия, колледж, медреселер сияқты мектептің жаңа түрлері ұйымдастырылды.</w:t>
      </w:r>
      <w:r w:rsidRPr="00312E8C">
        <w:rPr>
          <w:rFonts w:ascii="Times New Roman" w:hAnsi="Times New Roman" w:cs="Times New Roman"/>
          <w:sz w:val="24"/>
          <w:szCs w:val="24"/>
          <w:lang w:val="kk-KZ"/>
        </w:rPr>
        <w:br/>
      </w:r>
      <w:r w:rsidR="0000271B"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Қазақстан Республикасының білім беру саласындағы Заңдары Қазақстан Республикасының Конституциясына негізделеді. Осы Заң және Қазақстан Республикасының өзге де нормативтік-құқықтық актілеріне сәйкес мемлекеттік саясат принциптері айқындалады.</w:t>
      </w:r>
    </w:p>
    <w:p w:rsidR="000F6B2C" w:rsidRPr="00312E8C" w:rsidRDefault="000F6B2C" w:rsidP="0000271B">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Білім беру ісінің мәні, міндеттері және принциптері. Қазіргі өскелең өмір талаптарына сай жастарға білім және тәрбие беру, оларды жан-жақты дамыту — қоғам алдында тұрған басты міндеттердің бірі. Білім беру - бұл қоғам мүшелерінің адамгершілік, интеллектуалдық мәдени дамуының жоғары деңгейін және кәсіби біліктілігін қамтамасыз етуге бағытталған тәрбие беру мен оқытудық үздіксіз процесі.</w:t>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Қазақстан Республикасында жастарға білім беру процесі халқымыздық ұлттық салт-дәстүріне, мәдениетіне, экономикасына және саяси өміріне негізделіп іске асырылады.</w:t>
      </w:r>
    </w:p>
    <w:p w:rsidR="00290E4E"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br/>
        <w:t>Заңда көрсетілген білім беру жүйесінің негізгі міндеттері: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жеке адамның рухани және күш-қуат мүмкіндіктерін ашу, адамгершілік пен салауатты өмір салтының берік негіздерін қалыптастыру, әрбір адамды дамыту үшін жағдайлар жасау;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азаматтықты, үйелменнің, халықтың, қоғамның және мемлекеттің алдындағы жеке адамның қүқылары мен міндеттерін ұғынуды, сондай-ақ республиканың мәдени, қоғамдық, экономикалық және саяси өміріне қатысу қажеттігін тәрбиелеу;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Республика тұрғындарына жалпы және кәсіптік білім алу үшін мүмкіндіктер жасау;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жеке адамның шығармашылық қабілеттерін және эстетикалық тәрбиесін дамыту;</w:t>
      </w:r>
      <w:r w:rsidRPr="00312E8C">
        <w:rPr>
          <w:rFonts w:ascii="Times New Roman" w:hAnsi="Times New Roman" w:cs="Times New Roman"/>
          <w:sz w:val="24"/>
          <w:szCs w:val="24"/>
          <w:lang w:val="kk-KZ"/>
        </w:rPr>
        <w:br/>
        <w:t>•  қазақ халқының мәдениеті мен дәстүр-салтын оқып-үйрену үшін жағдайлар жасау.</w:t>
      </w:r>
      <w:r w:rsidRPr="00312E8C">
        <w:rPr>
          <w:rFonts w:ascii="Times New Roman" w:hAnsi="Times New Roman" w:cs="Times New Roman"/>
          <w:sz w:val="24"/>
          <w:szCs w:val="24"/>
          <w:lang w:val="kk-KZ"/>
        </w:rPr>
        <w:br/>
      </w:r>
    </w:p>
    <w:p w:rsidR="000F6B2C"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Халыққа білім беру ісін дамытуда педагогикалық фактордық да әсері бар. Мысалы, мектеп жасына дейінгі балалар тәрбиесін ерте бастан қолға алып, оларды тиісті дайындқпен мектепте оқуға дайындау қажет. Ол үшін балалар бақшасында және үйелменде тәрбие жұмысының процесіне нақты педагогикалық басшылық жасап, оның барынша сапасын және нәтижесін арттыру тәрбиешілерден, ата-аналардан, мектепке дейінгі мекемелер меңгерушілерінен үлкен педагогикалық шеберлікті талап етеді. Халыққа білім беру жүйесінің міндеттерін жүзеге асыру білім берудің мемлекеттік саясат принциптеріне тәуелді. </w:t>
      </w:r>
    </w:p>
    <w:p w:rsidR="000F6B2C" w:rsidRPr="00312E8C" w:rsidRDefault="000F6B2C" w:rsidP="000F6B2C">
      <w:pPr>
        <w:spacing w:after="0" w:line="240" w:lineRule="auto"/>
        <w:jc w:val="both"/>
        <w:rPr>
          <w:rFonts w:ascii="Times New Roman" w:hAnsi="Times New Roman" w:cs="Times New Roman"/>
          <w:sz w:val="24"/>
          <w:szCs w:val="24"/>
          <w:lang w:val="kk-KZ"/>
        </w:rPr>
      </w:pPr>
    </w:p>
    <w:p w:rsidR="0021197F" w:rsidRPr="00312E8C" w:rsidRDefault="000F6B2C" w:rsidP="00906670">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Қазақстан Республикасының "Білім туралы" Заңы бойынша мына мемлекеттік принциптер басшылыққа алынады: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1)Қазақстан Республикасының барлық азаматтарының білім алу құқықтарының теңдігі: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2)Әрбір азаматтың интеллектуалдық дамуы, психикалық фиииологиялық және жеке ерекшеліктері ескеріле отырып, халықтың барлық деңгейдегі тұрғындарының білімге қол жеткізуі;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білім берудің зайырлы сипаты;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жеке адамның білімділігін ынталандыру және дарындылығын дамыту;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5)білім беру сатыларының сабақтастығын қамтамасыз ететін білім беру процесінің үздіксіздігі; оқу мен тәрбиенің бірлігі;</w:t>
      </w:r>
    </w:p>
    <w:p w:rsidR="0000271B"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6)білім беру ұйымдарының меншік нысандары бойынша, оқу мен тәрбиенің нысандары, білім беру бағыттары бойынша алуан түрлі болуы;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7)білім беруді басқарудық демократиялық сипаты және білім беру ұйымдарының академиялық бостандықтары мен өкілеттілігін кеңейту;</w:t>
      </w:r>
    </w:p>
    <w:p w:rsidR="005C0E3A"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8)білім берудің ізгілікті және дамытушы сипаты;</w:t>
      </w:r>
    </w:p>
    <w:p w:rsidR="005C0E3A"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9)білімнің, ғылымның және өндірістің интеграциялануы;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 оқушыларды кәсіптік бағдарлау;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11) білім беру жүйесін ақпараттандыру;</w:t>
      </w:r>
    </w:p>
    <w:p w:rsidR="000F6B2C" w:rsidRPr="00312E8C" w:rsidRDefault="000F6B2C" w:rsidP="00906670">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br/>
      </w:r>
      <w:r w:rsidR="00906670" w:rsidRPr="00312E8C">
        <w:rPr>
          <w:rFonts w:ascii="Times New Roman" w:hAnsi="Times New Roman" w:cs="Times New Roman"/>
          <w:sz w:val="24"/>
          <w:szCs w:val="24"/>
          <w:lang w:val="kk-KZ"/>
        </w:rPr>
        <w:t xml:space="preserve">         </w:t>
      </w:r>
      <w:r w:rsidRPr="00312E8C">
        <w:rPr>
          <w:rFonts w:ascii="Times New Roman" w:hAnsi="Times New Roman" w:cs="Times New Roman"/>
          <w:sz w:val="24"/>
          <w:szCs w:val="24"/>
          <w:lang w:val="kk-KZ"/>
        </w:rPr>
        <w:t>Білім беру ұйымдарында саяси партиялар мен діни ұйымдардық (бірлестіктердің) ұйымдық құғылымдарын құруға және олардың қызметіне жол берілмейді.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Білім беру ісін басқару мемлекеттік-қоғамдық сипатта болады. Республикада Білім және ғылым министрлігі оның төменгі атқарушы органдары Қазақстан Үкіметінің білім беру саласындағы мемлекеттік саясатын жүзеге асырады.</w:t>
      </w:r>
      <w:r w:rsidRPr="00312E8C">
        <w:rPr>
          <w:rFonts w:ascii="Times New Roman" w:hAnsi="Times New Roman" w:cs="Times New Roman"/>
          <w:sz w:val="24"/>
          <w:szCs w:val="24"/>
          <w:lang w:val="kk-KZ"/>
        </w:rPr>
        <w:br/>
        <w:t xml:space="preserve">Білім беру жүйесінің құрылымы. Қазақстан Республикасының "Білім туралы" Заңы негізінде білім беру жүйесінің құрылымы екіге бөлінеді: жалпы білім беру және кәсіптік білім беру. </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Кәсіптік білім берудің әрбір сатысындағы білім беру мазмұны тиісті кәсіптік бағдарламамен белгіленеді.</w:t>
      </w:r>
    </w:p>
    <w:p w:rsidR="000F6B2C" w:rsidRPr="00312E8C" w:rsidRDefault="000F6B2C" w:rsidP="000F6B2C">
      <w:pPr>
        <w:spacing w:after="0" w:line="240" w:lineRule="auto"/>
        <w:jc w:val="both"/>
        <w:rPr>
          <w:rFonts w:ascii="Times New Roman" w:hAnsi="Times New Roman" w:cs="Times New Roman"/>
          <w:sz w:val="24"/>
          <w:szCs w:val="24"/>
          <w:lang w:val="kk-KZ"/>
        </w:rPr>
      </w:pP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Мектепке дейінгі тәрбиелеу мен оқыту.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Мектепке дейінгі тәрбие отбасында және мектепке дейінгі ұйымда жүзеге асырылады. 5 (6) жастағы балаларды мектепке барар алдында даярлау міндетті және ол отбасында, мектепке дейінгі ұйымда немесе мектепте жалпы білім беру бағдарламаларының шеңберінде жүзеге асырылады.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Ол мемлекеттік білім беру ұйымдарында тегін жасалады.</w:t>
      </w:r>
    </w:p>
    <w:p w:rsidR="00CD3415" w:rsidRPr="00312E8C" w:rsidRDefault="00906670" w:rsidP="00906670">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Орта білім беру Қазақстан Республикасының азаматтарына мемлекеттік оқу орындарында тегін орта білім алуға кепілдік беріледі. Орта білім алу міндетті. Қазақстан Республикасының білім беру жүйесін дамытудық 2010 жылға дейінгі бағдарламасы негізінде жалпы орта білім үш сатылы: бастауыш (1-5 сынып-тар), негізгі (6-10 сыныптар) және жоғары (11-12 сыныптар) жалпы орта білім беретін оқу орнында кезең-кезеңмен алынады.</w:t>
      </w:r>
      <w:r w:rsidR="000F6B2C" w:rsidRPr="00312E8C">
        <w:rPr>
          <w:rFonts w:ascii="Times New Roman" w:hAnsi="Times New Roman" w:cs="Times New Roman"/>
          <w:sz w:val="24"/>
          <w:szCs w:val="24"/>
          <w:lang w:val="kk-KZ"/>
        </w:rPr>
        <w:br/>
      </w: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Жалпы білім беретін орта мектептің мақсаты адамгершілігі, әр жақты дамыған өзінің және қоғамдық мүдделерді ұштастыра білетін, халық мәдениетін жетілдіру ісінде өз ұлты мен жалпы адамзат қазынасын тиімді пайдаланатын адамды тәрбиелейді. ҚР азаматтарына мемлекеттік оқу орындарында тегін орта білім алуға кепілдік беріліп, орта білім алу міндеттеледі. Жалпы орта білім - үздіксіз білім беру жүйесіндегі негізгі деңгей. Жалпы орта білім 3 сатылы: бастауыш (1-5 сыныптар) негізгі(6-10 сыныптар) және жоғары (10-12 сыныптар). Жалпы білімнің нұсқалығына, білім берудің ауқымды инфрақұрылымын қалыптастыруға, жалпы орта білім беретін ұйымдардық әр алуан түрлері мен үлгілерін дамытуға жалпы білім беретін мектеп, гимназия, лицей және басқаларды құру арқылы қол жеткіземіз.</w:t>
      </w:r>
    </w:p>
    <w:p w:rsidR="000F6B2C" w:rsidRPr="00312E8C" w:rsidRDefault="000F6B2C" w:rsidP="00906670">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Қазақстан Республикасының 1999 жылы қабылданған "Білім туралы" Зақында тұңғыш рет гимназия мен лицейге түсінік беріліп,оның мәртебесі, құқықтық негізі айқындалды.</w:t>
      </w: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Гимназия - негізгі және қосымша жалпы білім беру бағдарламаларын іске асыратын, оқушыларды олардың бейімділігі мен қабілетіне сәйкес тереңдетіп, салаға бөліп, саралап оқытуды көздейтін, жалпы орта білім беретін оқу орны.</w:t>
      </w:r>
    </w:p>
    <w:p w:rsidR="00832631" w:rsidRPr="00312E8C" w:rsidRDefault="000F6B2C" w:rsidP="00832631">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Лицей - негізгі және қосымша жалпы білім беру бағдарламаларын іске асыратын, жоғары сатыдағы оқушыларды кәсіби бағдарлап оқытуды жүзеге асыратын жалпы орта білім беретін оқу орны.</w:t>
      </w:r>
    </w:p>
    <w:p w:rsidR="00832631" w:rsidRPr="00312E8C" w:rsidRDefault="000F6B2C" w:rsidP="00832631">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Лицейлердің ең басты ерекшелігі - ақыл-ой (интеллектуалдық) қабілеттері жоғары жастарды топтап оқытып, оларды жоғары оқу орындарына даярлайтын бірыңғай элитарлық мектеп болуында. Лицейге жастарды қабылдау ең алдымен олардың табиғи мүмкіндіктерін, интеллектуалдық ерекшеліктерін айқындау негізінде жүргізіледі, кейін де бала дамуын қадағалай отырып, бірнеше іріктеу сатыларынан өткізеді. Ал оны аяқтаған жастар жоғары оқу орнында білім алу құқығына ие болады. Бұл оқу орындарының басты принципі баланы дәл болашақ мамандығына сәйкес қабілетіне қарай іріктеу және сол мамандықты жоғары деңгейде меңгеруіне көмектесетіндей бірнеше жыл бойы арнайы дайындықтан өткізу болып табылады."Мирас" халықаралық мектебінің білім беру қызметінде Қазақстан Республикасының орта білім беру саласындағы ұлттық стандарт пен халықаралық бакалавриат бағдарламасының талаптары орынды үйлесім тапқан. Көптеген пәндер ағылшын тілінде оқытылады.</w:t>
      </w:r>
    </w:p>
    <w:p w:rsidR="00DB0AE9"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"Арман" оқыту-тәрбиелеу кешені 1997 жылы ашылды. Оның оқыту-тәрбиелеу тұжырымы негізінде "Оқу дегеніміз - әлемді ашу" тезисі жатыр. Педагогикалық кешеннің мақсаты: өзіндік жіне шығармашылық жұмыс істеу дағдыларын қалыптастыру, өзін-өзі іске асыра алатын тұлғаны тәрбиелеу. "Болашақ" арнаулы орта мектебінде оқушылар екінші шетел тілі ретінде 3-сыныптан бастап (ағылшыннан басқа) қытай және араб тілдерін оқиды. "Болашақ" - оқыту қазақ тілінде жүргізілетін жеке меншік мектептердің бірі. Оқытудық негізгі бағыттары - информатика және экономика. </w:t>
      </w:r>
    </w:p>
    <w:p w:rsidR="00832631"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Сонымен бірге мектеп оқушыларға барлық пәндер бойынша жоғары деңгейлі жалпы білім беруге бағытталған. Оқу үрдісінде электронды оқулықтар қолданылады. "Болашақ" мектебінің түлектері орта білімі туралы аттестатпен бірге экономикалық білім алғаны туралы сертификат алады.</w:t>
      </w:r>
    </w:p>
    <w:p w:rsidR="000F6B2C" w:rsidRPr="00312E8C" w:rsidRDefault="000F6B2C" w:rsidP="000F6B2C">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"Дәулет" мектебінде ұлттық сана-сезімді қалыптастыруға байланысты бірнеше бастамалар бар, олар - " Лингвоелтану" оқулығы бойынша қазақ және ағылшын халықтарының тарихын, мәдениетін, білім беру құндылықтарын, рухани мұраларын зерттеу және олардың ерекшеліктерін мәдениеттанымдық тұрғыдан салыстыру. Оқушылардың ағылшын тілі грамматикасын меңгеруі мен тіл дамытуы компьютерлік бағдарлама бойынша беріліп, тексеріледі.</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"Ақ жол" - оқу-әдістемелік орталық. Мақсаты - білім және тәрбие беру үрдісінде балалардың дүниеге өзіндік жеке көзқарасын қалыптастыру, шығармашылық ойлау қабілетін, логикасын, коммуникативтік қасиеттерін дамыту. Қосымша білім беруде театр, хореография, қазіргі би, ырғақты гимнастика, сурет-кескіндеме өнері, бағдарламалау, психология пәндері және дене тәрбиесі қамтылған.</w:t>
      </w:r>
    </w:p>
    <w:p w:rsidR="00E564F6" w:rsidRPr="00312E8C" w:rsidRDefault="00906670"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"Келешек" – республикалық физика-математикалық дарынды балаларға арналған мектеп. Негізгі пәндер: физика, математика, информатика, ағылшын және қазақ тілдері. "Стандартты емес олимпиадалық есептерді шешу" және "Бағдарламалау негіздері" арнайы курстары бар.</w:t>
      </w:r>
    </w:p>
    <w:p w:rsidR="00CD3415"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br/>
        <w:t>Орал қаласындағы "Талап" акционерлік қоғамы жанындағы бірінші мектеп-гимназия 1995 жылы құрылды. Гимназия жұмыс істейтін ата-аналарға ыңғайлы, балаларға барлық жағдай жасалған. Әрбір сыныпта 5-8 оқушыдан білім алады. Бастауыш сынып оқушылары үшін ұзартылған күн топтары ұйымдастырылған.</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Кәсіптік бастауыш білім беру.</w:t>
      </w:r>
    </w:p>
    <w:p w:rsidR="00DD1D73"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lastRenderedPageBreak/>
        <w:t>Кәсіптік мектепте оқу мерзімі - 2-3 жыл, кәсіптік лицейде -3 жыл, ерекше күрделі кәсіптер бойынша, сондай-ақ бірегей жабдықтарға қызмет көрсетуге байланысты жұмыстар үшін - 4 жылға дейін болады.</w:t>
      </w:r>
    </w:p>
    <w:p w:rsidR="000F6B2C" w:rsidRPr="00312E8C" w:rsidRDefault="000F6B2C" w:rsidP="00290E4E">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Кәсіптік бастауыш білім, кәсіптік мектептер мен кәсіптік лицейлерде негізгі жалпы білім беру базасында алынып, жалпы орта білім алумен ұштастырылады және ол еңбек қызметінің түрлі бағыттары бойынша білікті еңбек қызметкерлерін (жұмысшы, қызметкерлерді) даярлауға бағытталған.</w:t>
      </w:r>
    </w:p>
    <w:p w:rsidR="000F6B2C" w:rsidRPr="00312E8C" w:rsidRDefault="000F6B2C" w:rsidP="00290E4E">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Кәсіптік орта білім колледждерде, училищелерде негізгі, жалпы білім беру базасында конкурстық негізде алынып, жалпы орта білім алумен ұштастырылады және ол кәсіптік орта білім алып шығатын мамандар даярлауға бағытталған. Колледжде, училищеде оқу мерзімі - 3-4 жыл. Ұқсас мамандықтар бойынша жалпы орта және кәсіптік бастауыш білімі бар азаматтардың қысқартылған, жеделдетілген бағдарламалар бойынша кәсіптік орта білім алуына болады.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Кәсіптік орта білім колледждерде, негізгі жалпы орта білім алумен ұштастырылады және ол кәсіптік орта білім алып шығатын мамандар даярлауға бағытталған.</w:t>
      </w:r>
    </w:p>
    <w:p w:rsidR="00832631"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Кәсіптік жоғары білім беру</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Жалпы және кәсіби орта мектептерді бітірген жастар университеттерде, институттарда, академияларда және соларға теңестірілген оқу орындарында білім алады.</w:t>
      </w:r>
    </w:p>
    <w:p w:rsidR="000F6B2C"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Жоғары оқу орнынан кейінгі кәсіптік білім.</w:t>
      </w:r>
    </w:p>
    <w:p w:rsidR="00C459FF"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Республика азаматтарға аспирантураларда, докторантураларда оқып, ғылым кандидаттары мен докторлары дәрежелерін, доцент пен профессор атақтарын алуға мүмкіндік береді, ғылыми кадрларға деген қажеттігін қанағаттандыруды қамтамасыз етеді.</w:t>
      </w:r>
    </w:p>
    <w:p w:rsidR="00832631"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Кадрлардың біліктілігін арттыру және оларды қайта даярлау қосымша білім беру.</w:t>
      </w:r>
      <w:r w:rsidRPr="00312E8C">
        <w:rPr>
          <w:rFonts w:ascii="Times New Roman" w:hAnsi="Times New Roman" w:cs="Times New Roman"/>
          <w:sz w:val="24"/>
          <w:szCs w:val="24"/>
          <w:lang w:val="kk-KZ"/>
        </w:rPr>
        <w:br/>
        <w:t xml:space="preserve">Жұмысшылар мен мамандардық басшы қызметкерлердің біліктілігін арттыру және оларды қайта даярлау арнаулы білім асыру мекемелерінде, кәсіпорындарында, ғылым мен оқу орталықтарында ұйымдастырылады. </w:t>
      </w:r>
    </w:p>
    <w:p w:rsidR="00832631" w:rsidRPr="00312E8C" w:rsidRDefault="000F6B2C" w:rsidP="000F6B2C">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Қосымша білім беру үшін денешынықтыру - сауықтыру, техникалық, мәдениеттану, тіл және басқа бағыттағы мекемелер жүйесі құрылады. Оларды Білім министрлігі және жергілікті өкімет басқару органдары бекітеді.</w:t>
      </w:r>
    </w:p>
    <w:p w:rsidR="00832631" w:rsidRPr="00312E8C" w:rsidRDefault="00832631" w:rsidP="00832631">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Сонымен, білім мен тәрбие беру - бұл республика азаматтарының құзыретін және адамгершілік, ақыл-ой, мәдени дамуының жоғары деңгейін қамтамасыз етуге бағытталған үздіксіз педагогикалық процесс. Қазақстан Республикасында жастарға білім беру процесі халқымыздық ұлттық дәстүр салтына, мәдениетіне, экономикасына және саяси өміріне негізделіп іске асырылады.</w:t>
      </w:r>
    </w:p>
    <w:p w:rsidR="00832631" w:rsidRPr="00312E8C" w:rsidRDefault="00832631" w:rsidP="00832631">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0F6B2C" w:rsidRPr="00312E8C">
        <w:rPr>
          <w:rFonts w:ascii="Times New Roman" w:hAnsi="Times New Roman" w:cs="Times New Roman"/>
          <w:sz w:val="24"/>
          <w:szCs w:val="24"/>
          <w:lang w:val="kk-KZ"/>
        </w:rPr>
        <w:t>Республикада "Білім туралы" Заңды жүзеге асырудық маңызды жолының бірі - болашақ мұғалімдерді мектепте халықтық педагогика негізінде жүргізілетін тәлім-тәрбие ісіне даярлау. Бұл бағыттағы басты мақсат - оқушыларды адамгершілікке, имандылыққа тәрбиелеу болып табылады.</w:t>
      </w:r>
    </w:p>
    <w:p w:rsidR="00D22F4F" w:rsidRPr="00312E8C" w:rsidRDefault="00D22F4F" w:rsidP="00D22F4F">
      <w:pPr>
        <w:tabs>
          <w:tab w:val="left" w:pos="993"/>
        </w:tabs>
        <w:spacing w:after="0" w:line="240" w:lineRule="auto"/>
        <w:ind w:firstLine="567"/>
        <w:jc w:val="center"/>
        <w:rPr>
          <w:rFonts w:ascii="Times New Roman" w:eastAsia="Times New Roman" w:hAnsi="Times New Roman" w:cs="Times New Roman"/>
          <w:b/>
          <w:sz w:val="24"/>
          <w:szCs w:val="24"/>
          <w:lang w:val="kk-KZ"/>
        </w:rPr>
      </w:pPr>
    </w:p>
    <w:p w:rsidR="00D22F4F" w:rsidRPr="00312E8C" w:rsidRDefault="00D22F4F" w:rsidP="00D22F4F">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7-ші тақырыпқа бақылау сұрақтары:</w:t>
      </w:r>
    </w:p>
    <w:p w:rsidR="00D22F4F" w:rsidRPr="00312E8C" w:rsidRDefault="00D22F4F" w:rsidP="00D22F4F">
      <w:pPr>
        <w:pStyle w:val="ae"/>
        <w:widowControl w:val="0"/>
        <w:numPr>
          <w:ilvl w:val="0"/>
          <w:numId w:val="17"/>
        </w:numPr>
        <w:spacing w:after="0"/>
        <w:ind w:left="998" w:hanging="357"/>
        <w:jc w:val="both"/>
        <w:rPr>
          <w:rFonts w:eastAsia="Calibri"/>
          <w:lang w:val="kk-KZ"/>
        </w:rPr>
      </w:pPr>
      <w:r w:rsidRPr="00312E8C">
        <w:rPr>
          <w:rFonts w:eastAsia="Calibri"/>
          <w:lang w:val="kk-KZ"/>
        </w:rPr>
        <w:t xml:space="preserve">Мемлекеттік жастар саясатының маңызды бағыттары. </w:t>
      </w:r>
    </w:p>
    <w:p w:rsidR="00B66266" w:rsidRPr="00312E8C" w:rsidRDefault="00D22F4F" w:rsidP="00290E4E">
      <w:pPr>
        <w:pStyle w:val="ae"/>
        <w:widowControl w:val="0"/>
        <w:numPr>
          <w:ilvl w:val="0"/>
          <w:numId w:val="17"/>
        </w:numPr>
        <w:spacing w:after="0"/>
        <w:ind w:left="998" w:hanging="357"/>
        <w:jc w:val="both"/>
        <w:rPr>
          <w:rFonts w:eastAsia="Calibri"/>
          <w:lang w:val="kk-KZ"/>
        </w:rPr>
      </w:pPr>
      <w:r w:rsidRPr="00312E8C">
        <w:rPr>
          <w:rFonts w:eastAsia="Calibri"/>
          <w:lang w:val="kk-KZ"/>
        </w:rPr>
        <w:t xml:space="preserve">Қазақстан Республикасындағы мемлекеттік жастар саясатын жүзеге асыру құралдары. </w:t>
      </w:r>
    </w:p>
    <w:p w:rsidR="00B66266" w:rsidRPr="00312E8C" w:rsidRDefault="00B66266" w:rsidP="00B66266">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lastRenderedPageBreak/>
        <w:t xml:space="preserve">8. Қазақстан Республикасының 2020 жылға дейінгі Стратегиялық даму жоспары.  </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290E4E" w:rsidRPr="00312E8C" w:rsidRDefault="00B66266" w:rsidP="00F95DBF">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0F6B2C" w:rsidRPr="00312E8C" w:rsidRDefault="000F6B2C" w:rsidP="00F95DBF">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sz w:val="24"/>
          <w:szCs w:val="24"/>
          <w:lang w:val="kk-KZ"/>
        </w:rPr>
        <w:br/>
      </w:r>
    </w:p>
    <w:p w:rsidR="00526A69" w:rsidRPr="00312E8C" w:rsidRDefault="00906670" w:rsidP="00526A69">
      <w:pPr>
        <w:spacing w:after="0" w:line="240" w:lineRule="auto"/>
        <w:ind w:firstLine="180"/>
        <w:jc w:val="both"/>
        <w:rPr>
          <w:rFonts w:ascii="Times New Roman" w:hAnsi="Times New Roman" w:cs="Times New Roman"/>
          <w:b/>
          <w:sz w:val="24"/>
          <w:szCs w:val="24"/>
          <w:lang w:val="kk-KZ"/>
        </w:rPr>
      </w:pPr>
      <w:r w:rsidRPr="00312E8C">
        <w:rPr>
          <w:rFonts w:ascii="Times New Roman" w:hAnsi="Times New Roman" w:cs="Times New Roman"/>
          <w:b/>
          <w:sz w:val="24"/>
          <w:szCs w:val="24"/>
          <w:lang w:val="kk-KZ"/>
        </w:rPr>
        <w:t>Дәріс №</w:t>
      </w:r>
      <w:r w:rsidR="00526A69" w:rsidRPr="00312E8C">
        <w:rPr>
          <w:rFonts w:ascii="Times New Roman" w:hAnsi="Times New Roman" w:cs="Times New Roman"/>
          <w:b/>
          <w:sz w:val="24"/>
          <w:szCs w:val="24"/>
          <w:lang w:val="kk-KZ"/>
        </w:rPr>
        <w:t>8. Қазақстан Республикасының мемлекеттік жастар саясатының мақсаттары мен міндеттері және қағидттары</w:t>
      </w:r>
    </w:p>
    <w:p w:rsidR="00526A69" w:rsidRPr="00312E8C" w:rsidRDefault="00526A69" w:rsidP="00526A69">
      <w:pPr>
        <w:spacing w:after="0" w:line="240" w:lineRule="auto"/>
        <w:ind w:firstLine="180"/>
        <w:jc w:val="both"/>
        <w:rPr>
          <w:rFonts w:ascii="Times New Roman" w:hAnsi="Times New Roman" w:cs="Times New Roman"/>
          <w:b/>
          <w:sz w:val="24"/>
          <w:szCs w:val="24"/>
          <w:lang w:val="kk-KZ"/>
        </w:rPr>
      </w:pPr>
      <w:r w:rsidRPr="00312E8C">
        <w:rPr>
          <w:rFonts w:ascii="Times New Roman" w:hAnsi="Times New Roman" w:cs="Times New Roman"/>
          <w:b/>
          <w:sz w:val="24"/>
          <w:szCs w:val="24"/>
          <w:lang w:val="kk-KZ"/>
        </w:rPr>
        <w:t>Жоспары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 Жастардың құқықтары мен бостандықтарын сақтауды қамтамасыз ету және заңды мүдделерін қорғау</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Жастарға әлеуметтік қолдау көрсету</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Жастардың әлеуметтік маңызы бар бастамаларын іске асыру</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p>
    <w:p w:rsidR="00526A69" w:rsidRPr="00312E8C" w:rsidRDefault="00526A69" w:rsidP="00526A69">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Мемлекеттік жастар саясаты Конституцияда және Қазақстан Республикасының аумағында қолданылатын өзге де нормативтік құқықтық актілерде бекітілген жас адамның, саяси, әлеуметтік-экономикалық, жеке құқықтары мен бостандықтарын толықтануға негізделеді.</w:t>
      </w:r>
    </w:p>
    <w:p w:rsidR="00526A69" w:rsidRPr="00312E8C" w:rsidRDefault="00526A69" w:rsidP="00526A69">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Заңда белгіленген тәртіптен тыс жас азаматтың қайсыбір бостандықтары мен құқықтарына шектеулер енгізуге, өзге жастағы азаматтар міндеттерімен салыстырғанда қосымша міндеттер жүктеуге жол берілмейді.</w:t>
      </w:r>
    </w:p>
    <w:p w:rsidR="00526A69" w:rsidRPr="00312E8C" w:rsidRDefault="00526A69" w:rsidP="00526A69">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18 жасқа (кәмелеттік жасқа) толмаған тұлғалар мемлекетгің айырықша қамқорлығында болуға тиіс. Бұл ретте мемлекет кәмілетке толмағандардың жастығына орай өз әрекеттеріне толыққанды баға бере алмайтындығын, мұның өзі олардың қосымша құқықтар мен заңдық жауапкершіліктер алу мүмкіндіктерін шектейтіндігін басшылыққа алады.</w:t>
      </w:r>
    </w:p>
    <w:p w:rsidR="00526A69" w:rsidRPr="00312E8C" w:rsidRDefault="00526A69" w:rsidP="00526A69">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Кәмелетке толмағандардың құқықтары мен мүдделерін барынша тиімді қорғау мақсатында дамыған елдерде қолданылып жүрген ювеналдық Әділет жүйесін (мамандандырылған соттар, жасөспірімдерге арналған жазасын өтеу орындары т.б.) қалыптастыру қажет. Атқарушы билік жүйесінің барлық деңгейіндегі тиісті құрылымдар кәмелетке толмағандар арасындағы қылмыстың, бетімен кетушілік пен өзге де тәртіп </w:t>
      </w:r>
      <w:r w:rsidRPr="00312E8C">
        <w:rPr>
          <w:rFonts w:ascii="Times New Roman" w:hAnsi="Times New Roman" w:cs="Times New Roman"/>
          <w:sz w:val="24"/>
          <w:szCs w:val="24"/>
          <w:lang w:val="kk-KZ"/>
        </w:rPr>
        <w:lastRenderedPageBreak/>
        <w:t>бұзушылықтың алдын алу, жетім балалардың, ата-ана қамқорлығынсыз қалған балалар мен жартыкеш және сәтсіз отбасылардан шыққан балалардың құқықтары мен мүдделерін қорғау ауқымындағы кешенді шараларды үздіксіз жүзеге асырып отыруы тиіс. Ювеналдық Әділеттің қалыптасуы, жастарға арналған әлеуметтік қызмет мекемелерінің дамуы қоғам тұрақтылығын нығайтумен қатар, жастар ортасындағы түрлі шиеленісті төмендетіп, қоғамның жастар арасындағы құбылыстарға айтарлықтай белсенді ықпал етүіне мүмкіндік береді.</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Жастардың құқықтары мен мүдделерін қорғау қоғамдағы жалпы құқықтық мәдениетті көтеруді, жастар бойына Қазақстанның мемлекеттік дамуына негіз қалайтын идеяларға, Конституцияға, заңдарға құрмет сезімін дарытуды көздейді.</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Мемлекеттiк жастар саясатының мақсаты жастардың рухани, мәдени, білім алып, кәсіби және дене бітімінің толыққанды дамуы, шешімдер қабылдау процесіне қатысуы, ойдағыдай әлеуметтенуі және олардың әлеуетін елді одан әрі дамытуға бағыттау үшін жағдайлар жасау болып табылады.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2. Мемлекеттік жастар саясатының міндеттері:</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1) жастардың құқықтары мен заңды мүдделерін қорғау;</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2) жастарды елдің әлеуметтік-экономикалық және қоғамдық-саяси өміріне тарту;</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3) азаматтыққа тәрбиелеу және қазақстандық патриотизм сезімін нығайту болып табылады.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3. Мемлекеттік жастар саясаты: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1) мәдени, имандылық және рухани құндылықтардың басымдығы;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2) азаматтық, жауапкершілік, еңбексүйгіштік;</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3) конфессияаралық келісім мен этносаралық тағаттылық;</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4) ұрпақтар сабақтастығы, отбасылық тәрбиенің басымдығы;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5) мемлекеттік жастар саясатын қалыптастыруға және іске асыруға жастардың қатысуы;</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6) мемлекеттік жастар саясатын қалыптастыруға және іске асыруға ғылыми, кешенді және дәйекті көзқарас қағидаттарына негізделеді.</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Жастарды әлеуметтік тұрғыда қолдау бойынша мемлекет тарапынан айтарлықтай шаралар қолға алынған.</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 «Жұмыспен қамту 2020» бағдарламасы 2013 жылы «Жұмыспен қамту жол картасы - 2020» бағдарламасына қосылды. Жол картасы 2020 бағдарламасының мақсаты - жұмыспен тұрақты және нәтижелі қамту арқылы халықтың әл-ауқатын көтеру. Бағдарлама жұмыспен қамтудың келешегін және жұмыссыздар саналатын немесе өзін-өзі өнімділігі төмен бейресми жұмыспен қамтуға тартылғандарды немесе кедейлік шегіндегі адамдардың еңбек өнімділігін арттыруға бағытталған. Олардың дені әлеуметтік көмекке тәуелді болып отыр. Жұмыссыз, өзін-өзі жұмыспен қамтыған, кедейлік шегіндегі адамдардың 80 пайызға жуығы ауылдық жерлерде тұрады және олардың басым бөлігін жастар құрайды. </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Қазақстан Республикасы Денсаулық сақтау және әлеуметтік даму министрлігінің ресми сайтындағы мәліметтер бойынша 2013 жылы «Жұмыспен қамту жол картасы - 2020» бағдарламасы арқасында 250 мыңнан астам адам жұмыс тапқан. 2014 жылдың алғашқы 3 айында 20 мыңнан астам адам бағдарламаға қатысуға қажетті әлеуметтік келісім-шарттарға қол қойды. Олардың 72 пайызы жұмыссыздар саналады (негізінен жергілікті еңбек биржаларында тіркелген, бірақ кейбіреулері тіркелмеген), 246 мың адам оқудан өткен және оқу курсын аяқтаған 1 065 адам жұмысқа орналастырылды. </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Жергілікті жұмыспен қамту орталықтары да «Жұмыспен қамту жол картасы - 2020» бағдарламасын жүзеге асыруға жергілікті деңгейде жауапты құрылым болып табылады. Олар бағдарламаға қатысуға ниет білдірген жергілікті өзін-өзі жұмыспен қамтыған, жұмыссыздар және әлеуметтік әлжуаз топтағы тұрғындармен жұмыс жүргізіп, қатысуға таңдалған адамдармен әлеуметтік келісім-шарт жасайды. Жұмыс іздеуші ретінде тіркелген жас адамдардың негізгі сипаттамалары 5.9-суретте көрсетілген. Жергілікті </w:t>
      </w:r>
      <w:r w:rsidR="00526A69" w:rsidRPr="00312E8C">
        <w:rPr>
          <w:rFonts w:ascii="Times New Roman" w:hAnsi="Times New Roman" w:cs="Times New Roman"/>
          <w:sz w:val="24"/>
          <w:szCs w:val="24"/>
          <w:lang w:val="kk-KZ"/>
        </w:rPr>
        <w:lastRenderedPageBreak/>
        <w:t xml:space="preserve">жұмыспен қамту департаменттеріне жұмысқа орналасу үшін жүгінген әйелдердің саны ерлерге қарағанда екі есе артық. </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Жұмыс іздеушілер арасында қала тұрғындарының үлесі басым. Олардың арасында ең көбін 20-24 жас аралығындағы жастар құраса, оның соңынан 25-28 жас аралығындағы топ ілеседі. Жалпы жұмыссыздар ретінде тіркелген жастар арасында техникалық және кәсіби білімі бар қыздар мен жігіттердің саны көп, көрсеткіш 50%-ға жуықтайды. </w:t>
      </w:r>
    </w:p>
    <w:p w:rsidR="00526A69" w:rsidRPr="00312E8C" w:rsidRDefault="00906670"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Тіркелген жұмыссыздар арасында орта арнайы және жоғары білімі бар адамдардың үлесі жоғары (барлығы олардың үлесі 70%). Бір қызығы, олардың арасындағы жұмыссыздық деңгейі басқа жас ерекшелік топтарына қарағанда төмен саналады. Тіпті барлық жас топтары арасында тіркелген жұмыс іздеушілер арасында біліктіліктегі айырмашылықтар маңызды рөлге ие. Себебі тіркелген жұмыссыздардың жалпы санынан орта кәсіптік және жоғарғы білімі бар адамдардың үлесі 45% жуық. Жұмыс іздеушілердің жартысынан астамы бір жылдан астам уақыттан бері жұмыссыз ретінде тіркеуде тұр, бұл жұмыс табуда кедергілердің барын көрсетеді. Кәсіби білім беру және қайта даярлау ең алдымен кәсіби біліктілігі жоқ жұмыс іздеушілерге ұсыныларды. </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Кәсіби білім берумен және қайта даярлаумен қамтылған жұмыс іздеушілердің үлесі 2010 жылғы 11,5%-дан 2013 жылы 4,2%-ға төмендеді. </w:t>
      </w:r>
    </w:p>
    <w:p w:rsidR="00526A69" w:rsidRPr="00312E8C" w:rsidRDefault="00526A69" w:rsidP="00832631">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Әлеуметтік жұмыс орындары – бұл жалақысы демеуқаржыландырылған жұмыспен қамтудың уақытша түрі. Ол тек тіркеуде тұрған жұмыссыздар арасындағы жұмыс табу кезінде белгілі бір қиындықтарға ұшыраған мақсатты топ өкілдеріне ғана арналған. </w:t>
      </w:r>
    </w:p>
    <w:p w:rsidR="00526A69" w:rsidRPr="00312E8C" w:rsidRDefault="00526A69" w:rsidP="00526A69">
      <w:pPr>
        <w:spacing w:after="0" w:line="240" w:lineRule="auto"/>
        <w:ind w:firstLine="18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Жұмысқа орналасуға ниеттілер арасында мақсатына жеткендердің үлесі әдеттегідей өте төмен. 2013 жылы көрсеткіш 2,4% құраған, бұл ретте 16-28 жас аралығында жұмыс іздеген жастардың тек 0,5% ғана әлеуметтік жұмыс орындарына жіберілгенін ескеру қажет. </w:t>
      </w:r>
    </w:p>
    <w:p w:rsidR="00526A69" w:rsidRPr="00312E8C" w:rsidRDefault="00526A69" w:rsidP="00832631">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 тәжірибесі орта кәсіби мектептерде және университеттерде кәсіби білім алу курсын аяқтаған, жұмыс өтілі жоқ жұмыссыз жастар үшін ұйымдастырылады. Кәсіпорындар бағдарламаның қатысушына жалақы төлемейді. Себебі олар тәжірибелі әріптестерінің қарауында жұмыс жасайды және бағдарлама бойынша оларға 2014 жылы 18 АЕК, яғни 31 736 тенге (шамамен 174 АҚШ доллары) көлемінде шәкіртақы беріледі. </w:t>
      </w:r>
    </w:p>
    <w:p w:rsidR="00526A69" w:rsidRPr="00312E8C" w:rsidRDefault="00906670" w:rsidP="00832631">
      <w:pPr>
        <w:spacing w:after="0" w:line="240" w:lineRule="auto"/>
        <w:ind w:firstLine="708"/>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«Жол картасы» бағдарлама аясында 2014 жылдың бірінші жартысында «Жастар тәжірибесі» бағыты бойынша 8275 адам кәсіби машықтарын шыңдап, олардың 5052-сі жұмысқа орналастырылды. Салыстыратын болсақ, 2013 жылы аталған бағдарламаға сәйкес 23 523 адам тәжірибеден өтсе, олардың 6 409 жұмысқа орналастырылды. </w:t>
      </w:r>
      <w:r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Көрсеткіштердің төмендеу динамикасына «Жастар тәжірибесі» бағдарламасына қарастырылған мемлекеттік қаржы көлемінің азайтылуы әсер етуі ықтимал. 2013 жылы қолдаудың бұл бағыты бойынша 2979,0 млн. теңге бөлінсе, ал 2014 жылы қаржыландыру көлемі 653 млн. теңгеге азайып, 2326,0 млн. теңгені құрады. Қазақстанда инфрақұрылымдық жобалардағы қоғамдық жұмыстар еңбек нарығының кеңінен қолданылатын бағдарламалары қатарына жатады. 2013 жылы еңбек нарығындағы мемлекеттік институттардың көмегіне жүгінгендердің 30% немесе 100 мыңға жуық адам аталған жұмыстарға атсалысқан. Олардың 32% жастар құрайды (олардың тіркелген жұмыссыз жастар арасындағы үлесі 21%). Жастар бұл бағдарламаларға аса қызығушылық танытпайды деген тоқтамға келуге болады. 2009-2010 жылдары дағдарысқа қарсы «Жұмыспен қамту жол картасы» бағдарламасының шеңберінде экономикалық әлеуеті барынша жоғары өңірлерге қоныс аударуды демеуқаржыландыруды ұйымдастыру қолға алынып, ол «Жұмыспен қамту жол картасы-2020» бағдарламасының маңызды бір бөлігіне айналды. Жері кең, халқы шашыраңқы қоныстанған және өңірлердің экономикалық даму деңгейлерінде айтарлықтай айырмашылықтар бар Қазақстан сияқты ел үшін мұндай ұйымдасқан көшіру саясаты өте маңызды. Бұл бағдарламаны пайдаланған отбасылардың саны аз екендігін ескере отырып, біз оны одан ары күшейту қажет деп есептейміз. </w:t>
      </w:r>
      <w:r w:rsidR="000B056E" w:rsidRPr="00312E8C">
        <w:rPr>
          <w:rFonts w:ascii="Times New Roman" w:hAnsi="Times New Roman" w:cs="Times New Roman"/>
          <w:sz w:val="24"/>
          <w:szCs w:val="24"/>
          <w:lang w:val="kk-KZ"/>
        </w:rPr>
        <w:t xml:space="preserve">                    </w:t>
      </w:r>
      <w:r w:rsidR="00526A69" w:rsidRPr="00312E8C">
        <w:rPr>
          <w:rFonts w:ascii="Times New Roman" w:hAnsi="Times New Roman" w:cs="Times New Roman"/>
          <w:sz w:val="24"/>
          <w:szCs w:val="24"/>
          <w:lang w:val="kk-KZ"/>
        </w:rPr>
        <w:t xml:space="preserve">Шағын бизнесті дамытуға көрсетілетін қолдау қазіргі таңда көбіне «Жұмыспен қамту жол картасы - 2020» бағдарламасы бойынша жұмыс орындары тапшы ауылдық аумақтарда </w:t>
      </w:r>
      <w:r w:rsidR="00526A69" w:rsidRPr="00312E8C">
        <w:rPr>
          <w:rFonts w:ascii="Times New Roman" w:hAnsi="Times New Roman" w:cs="Times New Roman"/>
          <w:sz w:val="24"/>
          <w:szCs w:val="24"/>
          <w:lang w:val="kk-KZ"/>
        </w:rPr>
        <w:lastRenderedPageBreak/>
        <w:t>тұратын жұмыссыз, өзін- өзі қамтамасыз еткен және тұрмысы төмен тұлғаларға көрсетіледі. Бұған дейінгі қолдау бағдарламаларына қарағанда мұнда бизнесті жүргізуге және кеңейтуге айтарлықтай кедергілерді еңсеру жолында қолғабыс ету мақсатында барынша кешенді амалдар қарастырылған.</w:t>
      </w:r>
    </w:p>
    <w:p w:rsidR="00D22F4F" w:rsidRPr="00312E8C" w:rsidRDefault="00D22F4F" w:rsidP="00D22F4F">
      <w:pPr>
        <w:tabs>
          <w:tab w:val="left" w:pos="993"/>
        </w:tabs>
        <w:spacing w:after="0" w:line="240" w:lineRule="auto"/>
        <w:ind w:firstLine="567"/>
        <w:jc w:val="center"/>
        <w:rPr>
          <w:rFonts w:ascii="Times New Roman" w:eastAsia="Times New Roman" w:hAnsi="Times New Roman" w:cs="Times New Roman"/>
          <w:b/>
          <w:sz w:val="24"/>
          <w:szCs w:val="24"/>
          <w:lang w:val="kk-KZ"/>
        </w:rPr>
      </w:pPr>
    </w:p>
    <w:p w:rsidR="00D22F4F" w:rsidRPr="00312E8C" w:rsidRDefault="00D22F4F" w:rsidP="00D22F4F">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8-ші тақырыпқа бақылау сұрақтары:</w:t>
      </w:r>
    </w:p>
    <w:p w:rsidR="00D22F4F" w:rsidRPr="00312E8C" w:rsidRDefault="00D22F4F" w:rsidP="00D22F4F">
      <w:pPr>
        <w:pStyle w:val="a3"/>
        <w:numPr>
          <w:ilvl w:val="0"/>
          <w:numId w:val="18"/>
        </w:num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Жастардың құқықтары мен бостандықтарын сақтауды қамтамасыз ету  және заңды мүдделерін қорғау. </w:t>
      </w:r>
    </w:p>
    <w:p w:rsidR="00D22F4F" w:rsidRPr="00312E8C" w:rsidRDefault="00D22F4F" w:rsidP="00D22F4F">
      <w:pPr>
        <w:pStyle w:val="a3"/>
        <w:numPr>
          <w:ilvl w:val="0"/>
          <w:numId w:val="18"/>
        </w:num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Жастарға әлеуметтік қолдау көрсету. </w:t>
      </w:r>
    </w:p>
    <w:p w:rsidR="00B66266" w:rsidRPr="00312E8C" w:rsidRDefault="00D22F4F" w:rsidP="00B66266">
      <w:pPr>
        <w:pStyle w:val="a3"/>
        <w:numPr>
          <w:ilvl w:val="0"/>
          <w:numId w:val="18"/>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Жастардың әлеуметтік маңызы бар бастамаларын іске асыру</w:t>
      </w:r>
      <w:r w:rsidR="00B66266" w:rsidRPr="00312E8C">
        <w:rPr>
          <w:rFonts w:ascii="Times New Roman" w:hAnsi="Times New Roman" w:cs="Times New Roman"/>
          <w:color w:val="000000"/>
          <w:sz w:val="24"/>
          <w:szCs w:val="24"/>
          <w:shd w:val="clear" w:color="auto" w:fill="FFFFFF"/>
          <w:lang w:val="kk-KZ"/>
        </w:rPr>
        <w:t>.</w:t>
      </w:r>
    </w:p>
    <w:p w:rsidR="00B66266" w:rsidRPr="00312E8C" w:rsidRDefault="00B66266" w:rsidP="00B66266">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B66266" w:rsidRPr="00312E8C" w:rsidRDefault="00B66266" w:rsidP="00B6626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B66266" w:rsidRPr="00312E8C" w:rsidRDefault="00B66266" w:rsidP="00B6626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B66266" w:rsidRPr="00312E8C" w:rsidRDefault="00B66266" w:rsidP="00B6626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B66266" w:rsidRPr="00312E8C" w:rsidRDefault="00B66266" w:rsidP="00E8026E">
      <w:pPr>
        <w:spacing w:after="0" w:line="240" w:lineRule="auto"/>
        <w:jc w:val="both"/>
        <w:rPr>
          <w:rFonts w:ascii="Times New Roman" w:hAnsi="Times New Roman" w:cs="Times New Roman"/>
          <w:b/>
          <w:sz w:val="24"/>
          <w:szCs w:val="24"/>
          <w:lang w:val="kk-KZ"/>
        </w:rPr>
      </w:pPr>
    </w:p>
    <w:p w:rsidR="00B66266" w:rsidRPr="00312E8C" w:rsidRDefault="00B66266" w:rsidP="00526A69">
      <w:pPr>
        <w:spacing w:after="0" w:line="240" w:lineRule="auto"/>
        <w:ind w:firstLine="540"/>
        <w:jc w:val="both"/>
        <w:rPr>
          <w:rFonts w:ascii="Times New Roman" w:hAnsi="Times New Roman" w:cs="Times New Roman"/>
          <w:b/>
          <w:sz w:val="24"/>
          <w:szCs w:val="24"/>
          <w:lang w:val="kk-KZ"/>
        </w:rPr>
      </w:pPr>
    </w:p>
    <w:p w:rsidR="00526A69" w:rsidRPr="00312E8C" w:rsidRDefault="000B056E" w:rsidP="00526A69">
      <w:pPr>
        <w:spacing w:after="0" w:line="240" w:lineRule="auto"/>
        <w:ind w:firstLine="540"/>
        <w:jc w:val="both"/>
        <w:rPr>
          <w:rFonts w:ascii="Times New Roman" w:hAnsi="Times New Roman" w:cs="Times New Roman"/>
          <w:b/>
          <w:sz w:val="24"/>
          <w:szCs w:val="24"/>
          <w:lang w:val="kk-KZ"/>
        </w:rPr>
      </w:pPr>
      <w:r w:rsidRPr="00312E8C">
        <w:rPr>
          <w:rFonts w:ascii="Times New Roman" w:hAnsi="Times New Roman" w:cs="Times New Roman"/>
          <w:b/>
          <w:sz w:val="24"/>
          <w:szCs w:val="24"/>
          <w:lang w:val="kk-KZ"/>
        </w:rPr>
        <w:t>Дәріс №</w:t>
      </w:r>
      <w:r w:rsidR="00526A69" w:rsidRPr="00312E8C">
        <w:rPr>
          <w:rFonts w:ascii="Times New Roman" w:hAnsi="Times New Roman" w:cs="Times New Roman"/>
          <w:b/>
          <w:sz w:val="24"/>
          <w:szCs w:val="24"/>
          <w:lang w:val="kk-KZ"/>
        </w:rPr>
        <w:t>9. Қазақстан Республикасының мемлекеттік жастар саясатының мақсаттары мен міндеттері және қағидттары</w:t>
      </w:r>
    </w:p>
    <w:p w:rsidR="00526A69" w:rsidRPr="00312E8C" w:rsidRDefault="00526A69" w:rsidP="00526A69">
      <w:pPr>
        <w:spacing w:after="0" w:line="240" w:lineRule="auto"/>
        <w:ind w:firstLine="54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 Ерекше әлеуметтік – демографиялық топ ретінде жастардың мүдделері мен қажеттіліктерін тану</w:t>
      </w:r>
    </w:p>
    <w:p w:rsidR="00526A69" w:rsidRPr="00312E8C" w:rsidRDefault="00526A69" w:rsidP="00526A69">
      <w:pPr>
        <w:spacing w:after="0" w:line="240" w:lineRule="auto"/>
        <w:ind w:firstLine="54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ҚР ның тарихи және мәдени құндылықтарының басымдылығы</w:t>
      </w:r>
    </w:p>
    <w:p w:rsidR="00526A69" w:rsidRPr="00312E8C" w:rsidRDefault="00526A69" w:rsidP="00526A69">
      <w:pPr>
        <w:spacing w:after="0" w:line="240" w:lineRule="auto"/>
        <w:ind w:firstLine="540"/>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Тән саулығын сақтау және нығайту</w:t>
      </w:r>
    </w:p>
    <w:p w:rsidR="00526A69" w:rsidRPr="00312E8C" w:rsidRDefault="00526A69" w:rsidP="00526A69">
      <w:pPr>
        <w:spacing w:after="0" w:line="240" w:lineRule="auto"/>
        <w:ind w:firstLine="540"/>
        <w:jc w:val="both"/>
        <w:rPr>
          <w:rFonts w:ascii="Times New Roman" w:hAnsi="Times New Roman" w:cs="Times New Roman"/>
          <w:sz w:val="24"/>
          <w:szCs w:val="24"/>
          <w:lang w:val="kk-KZ"/>
        </w:rPr>
      </w:pP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
          <w:sz w:val="24"/>
          <w:szCs w:val="24"/>
          <w:lang w:val="kk-KZ"/>
        </w:rPr>
        <w:t xml:space="preserve">Жастардың соцологиялық теориясында «ұрпақ», «жас </w:t>
      </w:r>
      <w:r w:rsidRPr="00312E8C">
        <w:rPr>
          <w:rFonts w:ascii="Times New Roman" w:hAnsi="Times New Roman" w:cs="Times New Roman"/>
          <w:noProof/>
          <w:color w:val="000000"/>
          <w:spacing w:val="-4"/>
          <w:sz w:val="24"/>
          <w:szCs w:val="24"/>
          <w:lang w:val="kk-KZ"/>
        </w:rPr>
        <w:t xml:space="preserve">ерекшелік табы», «жастық шақ», «жастар», «әлеуметтік жасы </w:t>
      </w:r>
      <w:r w:rsidRPr="00312E8C">
        <w:rPr>
          <w:rFonts w:ascii="Times New Roman" w:hAnsi="Times New Roman" w:cs="Times New Roman"/>
          <w:noProof/>
          <w:color w:val="000000"/>
          <w:spacing w:val="-5"/>
          <w:sz w:val="24"/>
          <w:szCs w:val="24"/>
          <w:lang w:val="kk-KZ"/>
        </w:rPr>
        <w:t>келгендік» «қарттық» дсген ұғымдар жоқ.</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4"/>
          <w:sz w:val="24"/>
          <w:szCs w:val="24"/>
          <w:lang w:val="kk-KZ"/>
        </w:rPr>
        <w:t xml:space="preserve">Сөйтіп, зерттеуші И.Конн «ұрпақ» терминінің </w:t>
      </w:r>
      <w:r w:rsidRPr="00312E8C">
        <w:rPr>
          <w:rFonts w:ascii="Times New Roman" w:hAnsi="Times New Roman" w:cs="Times New Roman"/>
          <w:noProof/>
          <w:color w:val="000000"/>
          <w:spacing w:val="-3"/>
          <w:sz w:val="24"/>
          <w:szCs w:val="24"/>
          <w:lang w:val="kk-KZ"/>
        </w:rPr>
        <w:t xml:space="preserve">көпмағыналығына назар аударады және оның төрт мағынасына </w:t>
      </w:r>
      <w:r w:rsidRPr="00312E8C">
        <w:rPr>
          <w:rFonts w:ascii="Times New Roman" w:hAnsi="Times New Roman" w:cs="Times New Roman"/>
          <w:noProof/>
          <w:color w:val="000000"/>
          <w:spacing w:val="-10"/>
          <w:sz w:val="24"/>
          <w:szCs w:val="24"/>
          <w:lang w:val="kk-KZ"/>
        </w:rPr>
        <w:t>көрсетеді.</w:t>
      </w:r>
    </w:p>
    <w:p w:rsidR="00526A69" w:rsidRPr="00312E8C" w:rsidRDefault="00526A69" w:rsidP="00F67053">
      <w:pPr>
        <w:shd w:val="clear" w:color="auto" w:fill="FFFFFF"/>
        <w:tabs>
          <w:tab w:val="left" w:pos="5194"/>
          <w:tab w:val="left" w:leader="underscore" w:pos="5587"/>
        </w:tabs>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5"/>
          <w:sz w:val="24"/>
          <w:szCs w:val="24"/>
          <w:lang w:val="kk-KZ"/>
        </w:rPr>
        <w:t>Демографияда жобамен бірдей уақытта туған адамдардың</w:t>
      </w:r>
      <w:r w:rsidRPr="00312E8C">
        <w:rPr>
          <w:rFonts w:ascii="Times New Roman" w:hAnsi="Times New Roman" w:cs="Times New Roman"/>
          <w:noProof/>
          <w:color w:val="000000"/>
          <w:spacing w:val="-5"/>
          <w:sz w:val="24"/>
          <w:szCs w:val="24"/>
          <w:lang w:val="kk-KZ"/>
        </w:rPr>
        <w:br/>
      </w:r>
      <w:r w:rsidRPr="00312E8C">
        <w:rPr>
          <w:rFonts w:ascii="Times New Roman" w:hAnsi="Times New Roman" w:cs="Times New Roman"/>
          <w:noProof/>
          <w:color w:val="000000"/>
          <w:spacing w:val="-6"/>
          <w:sz w:val="24"/>
          <w:szCs w:val="24"/>
          <w:lang w:val="kk-KZ"/>
        </w:rPr>
        <w:t>жиынтығын ұрпақ деп санайды.</w:t>
      </w:r>
      <w:r w:rsidRPr="00312E8C">
        <w:rPr>
          <w:rFonts w:ascii="Times New Roman" w:hAnsi="Times New Roman" w:cs="Times New Roman"/>
          <w:noProof/>
          <w:color w:val="000000"/>
          <w:sz w:val="24"/>
          <w:szCs w:val="24"/>
          <w:lang w:val="kk-KZ"/>
        </w:rPr>
        <w:tab/>
        <w:t xml:space="preserve"> </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4"/>
          <w:sz w:val="24"/>
          <w:szCs w:val="24"/>
          <w:lang w:val="kk-KZ"/>
        </w:rPr>
        <w:t xml:space="preserve">Антропологтар мен заңгЕрлер жалпы ата-бабадан шыққан </w:t>
      </w:r>
      <w:r w:rsidRPr="00312E8C">
        <w:rPr>
          <w:rFonts w:ascii="Times New Roman" w:hAnsi="Times New Roman" w:cs="Times New Roman"/>
          <w:noProof/>
          <w:color w:val="000000"/>
          <w:spacing w:val="-5"/>
          <w:sz w:val="24"/>
          <w:szCs w:val="24"/>
          <w:lang w:val="kk-KZ"/>
        </w:rPr>
        <w:t>сатылықты ұрпақ деп айтады.</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1"/>
          <w:sz w:val="24"/>
          <w:szCs w:val="24"/>
          <w:lang w:val="kk-KZ"/>
        </w:rPr>
        <w:t xml:space="preserve">Тарихшылар мен социологтар ұрпақты ата-анасы мен олардың </w:t>
      </w:r>
      <w:r w:rsidRPr="00312E8C">
        <w:rPr>
          <w:rFonts w:ascii="Times New Roman" w:hAnsi="Times New Roman" w:cs="Times New Roman"/>
          <w:noProof/>
          <w:color w:val="000000"/>
          <w:spacing w:val="-10"/>
          <w:sz w:val="24"/>
          <w:szCs w:val="24"/>
          <w:lang w:val="kk-KZ"/>
        </w:rPr>
        <w:t xml:space="preserve">балаларының туған аралыққа тең уақыт аралығы деп санай отырып </w:t>
      </w:r>
      <w:r w:rsidRPr="00312E8C">
        <w:rPr>
          <w:rFonts w:ascii="Times New Roman" w:hAnsi="Times New Roman" w:cs="Times New Roman"/>
          <w:noProof/>
          <w:color w:val="000000"/>
          <w:spacing w:val="-5"/>
          <w:sz w:val="24"/>
          <w:szCs w:val="24"/>
          <w:lang w:val="kk-KZ"/>
        </w:rPr>
        <w:t xml:space="preserve">статистикалық түрде </w:t>
      </w:r>
      <w:r w:rsidRPr="00312E8C">
        <w:rPr>
          <w:rFonts w:ascii="Times New Roman" w:hAnsi="Times New Roman" w:cs="Times New Roman"/>
          <w:color w:val="000000"/>
          <w:spacing w:val="-5"/>
          <w:sz w:val="24"/>
          <w:szCs w:val="24"/>
          <w:lang w:val="kk-KZ"/>
        </w:rPr>
        <w:t xml:space="preserve">30 </w:t>
      </w:r>
      <w:r w:rsidRPr="00312E8C">
        <w:rPr>
          <w:rFonts w:ascii="Times New Roman" w:hAnsi="Times New Roman" w:cs="Times New Roman"/>
          <w:noProof/>
          <w:color w:val="000000"/>
          <w:spacing w:val="-5"/>
          <w:sz w:val="24"/>
          <w:szCs w:val="24"/>
          <w:lang w:val="kk-KZ"/>
        </w:rPr>
        <w:t xml:space="preserve">жылға тең деп айқындайды. Бүгінгі күні </w:t>
      </w:r>
      <w:r w:rsidRPr="00312E8C">
        <w:rPr>
          <w:rFonts w:ascii="Times New Roman" w:hAnsi="Times New Roman" w:cs="Times New Roman"/>
          <w:noProof/>
          <w:color w:val="000000"/>
          <w:spacing w:val="-8"/>
          <w:sz w:val="24"/>
          <w:szCs w:val="24"/>
          <w:lang w:val="kk-KZ"/>
        </w:rPr>
        <w:t xml:space="preserve">отбасының жасару үрдісі, ата-аналар мен балалардың арасындагы </w:t>
      </w:r>
      <w:r w:rsidRPr="00312E8C">
        <w:rPr>
          <w:rFonts w:ascii="Times New Roman" w:hAnsi="Times New Roman" w:cs="Times New Roman"/>
          <w:noProof/>
          <w:color w:val="000000"/>
          <w:spacing w:val="-5"/>
          <w:sz w:val="24"/>
          <w:szCs w:val="24"/>
          <w:lang w:val="kk-KZ"/>
        </w:rPr>
        <w:t xml:space="preserve">жас ерекшеліктің орташа айырмасының қысқаруы байқалуда, ал </w:t>
      </w:r>
      <w:r w:rsidRPr="00312E8C">
        <w:rPr>
          <w:rFonts w:ascii="Times New Roman" w:hAnsi="Times New Roman" w:cs="Times New Roman"/>
          <w:noProof/>
          <w:color w:val="000000"/>
          <w:spacing w:val="-3"/>
          <w:sz w:val="24"/>
          <w:szCs w:val="24"/>
          <w:lang w:val="kk-KZ"/>
        </w:rPr>
        <w:t>дамыған елдерде өмір сүру ұзақтығының үлғаюы үш емес, төрт ұрпақтың бір мезгілде өмір сүруіне әкеледі.</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5"/>
          <w:sz w:val="24"/>
          <w:szCs w:val="24"/>
          <w:lang w:val="kk-KZ"/>
        </w:rPr>
        <w:t xml:space="preserve">Ұрпақ ұғымы кіретін символдық мағына </w:t>
      </w:r>
      <w:r w:rsidRPr="00312E8C">
        <w:rPr>
          <w:rFonts w:ascii="Times New Roman" w:hAnsi="Times New Roman" w:cs="Times New Roman"/>
          <w:color w:val="000000"/>
          <w:spacing w:val="-5"/>
          <w:sz w:val="24"/>
          <w:szCs w:val="24"/>
          <w:lang w:val="kk-KZ"/>
        </w:rPr>
        <w:t xml:space="preserve">бар. Онда </w:t>
      </w:r>
      <w:r w:rsidRPr="00312E8C">
        <w:rPr>
          <w:rFonts w:ascii="Times New Roman" w:hAnsi="Times New Roman" w:cs="Times New Roman"/>
          <w:noProof/>
          <w:color w:val="000000"/>
          <w:spacing w:val="-5"/>
          <w:sz w:val="24"/>
          <w:szCs w:val="24"/>
          <w:lang w:val="kk-KZ"/>
        </w:rPr>
        <w:t xml:space="preserve">өмірлік </w:t>
      </w:r>
      <w:r w:rsidRPr="00312E8C">
        <w:rPr>
          <w:rFonts w:ascii="Times New Roman" w:hAnsi="Times New Roman" w:cs="Times New Roman"/>
          <w:noProof/>
          <w:color w:val="000000"/>
          <w:spacing w:val="-8"/>
          <w:sz w:val="24"/>
          <w:szCs w:val="24"/>
          <w:lang w:val="kk-KZ"/>
        </w:rPr>
        <w:t xml:space="preserve">тәжірибе қауымдастығыньң, куәлары мен қатысушылары адамдар болған тарихи оқиғалар» туралы естеліктердің кейбір қалыптасқан </w:t>
      </w:r>
      <w:r w:rsidRPr="00312E8C">
        <w:rPr>
          <w:rFonts w:ascii="Times New Roman" w:hAnsi="Times New Roman" w:cs="Times New Roman"/>
          <w:noProof/>
          <w:color w:val="000000"/>
          <w:spacing w:val="-7"/>
          <w:sz w:val="24"/>
          <w:szCs w:val="24"/>
          <w:lang w:val="kk-KZ"/>
        </w:rPr>
        <w:t xml:space="preserve">жалпы әдеттердің, байлардың, дәстүрлердің, өмір заңының, тіпті </w:t>
      </w:r>
      <w:r w:rsidRPr="00312E8C">
        <w:rPr>
          <w:rFonts w:ascii="Times New Roman" w:hAnsi="Times New Roman" w:cs="Times New Roman"/>
          <w:noProof/>
          <w:color w:val="000000"/>
          <w:spacing w:val="-1"/>
          <w:sz w:val="24"/>
          <w:szCs w:val="24"/>
          <w:lang w:val="kk-KZ"/>
        </w:rPr>
        <w:t xml:space="preserve">талғам мен көңіл ауудың </w:t>
      </w:r>
      <w:r w:rsidRPr="00312E8C">
        <w:rPr>
          <w:rFonts w:ascii="Times New Roman" w:hAnsi="Times New Roman" w:cs="Times New Roman"/>
          <w:color w:val="000000"/>
          <w:spacing w:val="-1"/>
          <w:sz w:val="24"/>
          <w:szCs w:val="24"/>
          <w:lang w:val="kk-KZ"/>
        </w:rPr>
        <w:t xml:space="preserve">да ерекше </w:t>
      </w:r>
      <w:r w:rsidRPr="00312E8C">
        <w:rPr>
          <w:rFonts w:ascii="Times New Roman" w:hAnsi="Times New Roman" w:cs="Times New Roman"/>
          <w:noProof/>
          <w:color w:val="000000"/>
          <w:spacing w:val="-1"/>
          <w:sz w:val="24"/>
          <w:szCs w:val="24"/>
          <w:lang w:val="kk-KZ"/>
        </w:rPr>
        <w:t xml:space="preserve">маңызы </w:t>
      </w:r>
      <w:r w:rsidRPr="00312E8C">
        <w:rPr>
          <w:rFonts w:ascii="Times New Roman" w:hAnsi="Times New Roman" w:cs="Times New Roman"/>
          <w:color w:val="000000"/>
          <w:spacing w:val="-1"/>
          <w:sz w:val="24"/>
          <w:szCs w:val="24"/>
          <w:lang w:val="kk-KZ"/>
        </w:rPr>
        <w:t xml:space="preserve">бар. </w:t>
      </w:r>
      <w:r w:rsidRPr="00312E8C">
        <w:rPr>
          <w:rFonts w:ascii="Times New Roman" w:hAnsi="Times New Roman" w:cs="Times New Roman"/>
          <w:noProof/>
          <w:color w:val="000000"/>
          <w:spacing w:val="-1"/>
          <w:sz w:val="24"/>
          <w:szCs w:val="24"/>
          <w:lang w:val="kk-KZ"/>
        </w:rPr>
        <w:t xml:space="preserve">Бірақ бұл </w:t>
      </w:r>
      <w:r w:rsidRPr="00312E8C">
        <w:rPr>
          <w:rFonts w:ascii="Times New Roman" w:hAnsi="Times New Roman" w:cs="Times New Roman"/>
          <w:noProof/>
          <w:color w:val="000000"/>
          <w:spacing w:val="1"/>
          <w:sz w:val="24"/>
          <w:szCs w:val="24"/>
          <w:lang w:val="kk-KZ"/>
        </w:rPr>
        <w:t xml:space="preserve">мағынада ұрпақтар арасындағы буын хронологиялық нақты </w:t>
      </w:r>
      <w:r w:rsidRPr="00312E8C">
        <w:rPr>
          <w:rFonts w:ascii="Times New Roman" w:hAnsi="Times New Roman" w:cs="Times New Roman"/>
          <w:noProof/>
          <w:color w:val="000000"/>
          <w:spacing w:val="-5"/>
          <w:sz w:val="24"/>
          <w:szCs w:val="24"/>
          <w:lang w:val="kk-KZ"/>
        </w:rPr>
        <w:t xml:space="preserve">шекараларда жатқан жоқ, онда әлеуметтік бөлініс, сондай-ақ </w:t>
      </w:r>
      <w:r w:rsidRPr="00312E8C">
        <w:rPr>
          <w:rFonts w:ascii="Times New Roman" w:hAnsi="Times New Roman" w:cs="Times New Roman"/>
          <w:color w:val="000000"/>
          <w:spacing w:val="-5"/>
          <w:sz w:val="24"/>
          <w:szCs w:val="24"/>
          <w:lang w:val="kk-KZ"/>
        </w:rPr>
        <w:t xml:space="preserve">аса </w:t>
      </w:r>
      <w:r w:rsidRPr="00312E8C">
        <w:rPr>
          <w:rFonts w:ascii="Times New Roman" w:hAnsi="Times New Roman" w:cs="Times New Roman"/>
          <w:noProof/>
          <w:color w:val="000000"/>
          <w:spacing w:val="1"/>
          <w:sz w:val="24"/>
          <w:szCs w:val="24"/>
          <w:lang w:val="kk-KZ"/>
        </w:rPr>
        <w:t xml:space="preserve">маңызды, құндылықтарды айқындайтын тарихи оқиғаларға </w:t>
      </w:r>
      <w:r w:rsidRPr="00312E8C">
        <w:rPr>
          <w:rFonts w:ascii="Times New Roman" w:hAnsi="Times New Roman" w:cs="Times New Roman"/>
          <w:noProof/>
          <w:color w:val="000000"/>
          <w:spacing w:val="-4"/>
          <w:sz w:val="24"/>
          <w:szCs w:val="24"/>
          <w:lang w:val="kk-KZ"/>
        </w:rPr>
        <w:t xml:space="preserve">қатынас үлкен рөл </w:t>
      </w:r>
      <w:r w:rsidRPr="00312E8C">
        <w:rPr>
          <w:rFonts w:ascii="Times New Roman" w:hAnsi="Times New Roman" w:cs="Times New Roman"/>
          <w:color w:val="000000"/>
          <w:spacing w:val="-4"/>
          <w:sz w:val="24"/>
          <w:szCs w:val="24"/>
          <w:lang w:val="kk-KZ"/>
        </w:rPr>
        <w:t xml:space="preserve">атқарады. Осы </w:t>
      </w:r>
      <w:r w:rsidRPr="00312E8C">
        <w:rPr>
          <w:rFonts w:ascii="Times New Roman" w:hAnsi="Times New Roman" w:cs="Times New Roman"/>
          <w:noProof/>
          <w:color w:val="000000"/>
          <w:spacing w:val="-4"/>
          <w:sz w:val="24"/>
          <w:szCs w:val="24"/>
          <w:lang w:val="kk-KZ"/>
        </w:rPr>
        <w:t xml:space="preserve">мағынада ұрпақтың </w:t>
      </w:r>
      <w:r w:rsidRPr="00312E8C">
        <w:rPr>
          <w:rFonts w:ascii="Times New Roman" w:hAnsi="Times New Roman" w:cs="Times New Roman"/>
          <w:color w:val="000000"/>
          <w:spacing w:val="-4"/>
          <w:sz w:val="24"/>
          <w:szCs w:val="24"/>
          <w:lang w:val="kk-KZ"/>
        </w:rPr>
        <w:t xml:space="preserve">саны </w:t>
      </w:r>
      <w:r w:rsidRPr="00312E8C">
        <w:rPr>
          <w:rFonts w:ascii="Times New Roman" w:hAnsi="Times New Roman" w:cs="Times New Roman"/>
          <w:noProof/>
          <w:color w:val="000000"/>
          <w:spacing w:val="-2"/>
          <w:sz w:val="24"/>
          <w:szCs w:val="24"/>
          <w:lang w:val="kk-KZ"/>
        </w:rPr>
        <w:t xml:space="preserve">сапалық айқындалуының, әртүрлі ұрпақтың ұзақтығы әртүрлі </w:t>
      </w:r>
      <w:r w:rsidRPr="00312E8C">
        <w:rPr>
          <w:rFonts w:ascii="Times New Roman" w:hAnsi="Times New Roman" w:cs="Times New Roman"/>
          <w:noProof/>
          <w:color w:val="000000"/>
          <w:spacing w:val="-4"/>
          <w:sz w:val="24"/>
          <w:szCs w:val="24"/>
          <w:lang w:val="kk-KZ"/>
        </w:rPr>
        <w:t>болуы мүмкін екендігінің қаншалықты болуында.</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z w:val="24"/>
          <w:szCs w:val="24"/>
          <w:lang w:val="kk-KZ"/>
        </w:rPr>
        <w:t xml:space="preserve">Социологиялық түсінікте жастық шақ қашан басталды? </w:t>
      </w:r>
      <w:r w:rsidRPr="00312E8C">
        <w:rPr>
          <w:rFonts w:ascii="Times New Roman" w:hAnsi="Times New Roman" w:cs="Times New Roman"/>
          <w:noProof/>
          <w:color w:val="000000"/>
          <w:spacing w:val="-4"/>
          <w:sz w:val="24"/>
          <w:szCs w:val="24"/>
          <w:lang w:val="kk-KZ"/>
        </w:rPr>
        <w:t xml:space="preserve">Әртүрлі авторлар, жастарды ерекше әлеуметтік-демографиялық </w:t>
      </w:r>
      <w:r w:rsidRPr="00312E8C">
        <w:rPr>
          <w:rFonts w:ascii="Times New Roman" w:hAnsi="Times New Roman" w:cs="Times New Roman"/>
          <w:color w:val="000000"/>
          <w:spacing w:val="-2"/>
          <w:sz w:val="24"/>
          <w:szCs w:val="24"/>
          <w:lang w:val="kk-KZ"/>
        </w:rPr>
        <w:t xml:space="preserve">топ </w:t>
      </w:r>
      <w:r w:rsidRPr="00312E8C">
        <w:rPr>
          <w:rFonts w:ascii="Times New Roman" w:hAnsi="Times New Roman" w:cs="Times New Roman"/>
          <w:noProof/>
          <w:color w:val="000000"/>
          <w:spacing w:val="-2"/>
          <w:sz w:val="24"/>
          <w:szCs w:val="24"/>
          <w:lang w:val="kk-KZ"/>
        </w:rPr>
        <w:t xml:space="preserve">ретінде сипаттай отырып бұл ұғымды біржақты қолданады. </w:t>
      </w:r>
      <w:r w:rsidRPr="00312E8C">
        <w:rPr>
          <w:rFonts w:ascii="Times New Roman" w:hAnsi="Times New Roman" w:cs="Times New Roman"/>
          <w:noProof/>
          <w:color w:val="000000"/>
          <w:spacing w:val="-3"/>
          <w:sz w:val="24"/>
          <w:szCs w:val="24"/>
          <w:lang w:val="kk-KZ"/>
        </w:rPr>
        <w:t xml:space="preserve">Мысалы, австриялық </w:t>
      </w:r>
      <w:r w:rsidRPr="00312E8C">
        <w:rPr>
          <w:rFonts w:ascii="Times New Roman" w:hAnsi="Times New Roman" w:cs="Times New Roman"/>
          <w:color w:val="000000"/>
          <w:spacing w:val="-3"/>
          <w:sz w:val="24"/>
          <w:szCs w:val="24"/>
          <w:lang w:val="kk-KZ"/>
        </w:rPr>
        <w:t xml:space="preserve">социолог Л.Розенмайер </w:t>
      </w:r>
      <w:r w:rsidRPr="00312E8C">
        <w:rPr>
          <w:rFonts w:ascii="Times New Roman" w:hAnsi="Times New Roman" w:cs="Times New Roman"/>
          <w:noProof/>
          <w:color w:val="000000"/>
          <w:spacing w:val="-3"/>
          <w:sz w:val="24"/>
          <w:szCs w:val="24"/>
          <w:lang w:val="kk-KZ"/>
        </w:rPr>
        <w:t xml:space="preserve">жастық кезең </w:t>
      </w:r>
      <w:r w:rsidRPr="00312E8C">
        <w:rPr>
          <w:rFonts w:ascii="Times New Roman" w:hAnsi="Times New Roman" w:cs="Times New Roman"/>
          <w:color w:val="000000"/>
          <w:spacing w:val="-3"/>
          <w:sz w:val="24"/>
          <w:szCs w:val="24"/>
          <w:lang w:val="kk-KZ"/>
        </w:rPr>
        <w:t xml:space="preserve">13 </w:t>
      </w:r>
      <w:r w:rsidRPr="00312E8C">
        <w:rPr>
          <w:rFonts w:ascii="Times New Roman" w:hAnsi="Times New Roman" w:cs="Times New Roman"/>
          <w:noProof/>
          <w:color w:val="000000"/>
          <w:spacing w:val="-2"/>
          <w:sz w:val="24"/>
          <w:szCs w:val="24"/>
          <w:lang w:val="kk-KZ"/>
        </w:rPr>
        <w:t xml:space="preserve">жастан басталып </w:t>
      </w:r>
      <w:r w:rsidRPr="00312E8C">
        <w:rPr>
          <w:rFonts w:ascii="Times New Roman" w:hAnsi="Times New Roman" w:cs="Times New Roman"/>
          <w:color w:val="000000"/>
          <w:spacing w:val="-2"/>
          <w:sz w:val="24"/>
          <w:szCs w:val="24"/>
          <w:lang w:val="kk-KZ"/>
        </w:rPr>
        <w:t xml:space="preserve">24 </w:t>
      </w:r>
      <w:r w:rsidRPr="00312E8C">
        <w:rPr>
          <w:rFonts w:ascii="Times New Roman" w:hAnsi="Times New Roman" w:cs="Times New Roman"/>
          <w:noProof/>
          <w:color w:val="000000"/>
          <w:spacing w:val="-2"/>
          <w:sz w:val="24"/>
          <w:szCs w:val="24"/>
          <w:lang w:val="kk-KZ"/>
        </w:rPr>
        <w:t xml:space="preserve">жаста аяқталады </w:t>
      </w:r>
      <w:r w:rsidRPr="00312E8C">
        <w:rPr>
          <w:rFonts w:ascii="Times New Roman" w:hAnsi="Times New Roman" w:cs="Times New Roman"/>
          <w:color w:val="000000"/>
          <w:spacing w:val="-2"/>
          <w:sz w:val="24"/>
          <w:szCs w:val="24"/>
          <w:lang w:val="kk-KZ"/>
        </w:rPr>
        <w:t xml:space="preserve">деп санайды. </w:t>
      </w:r>
      <w:r w:rsidRPr="00312E8C">
        <w:rPr>
          <w:rFonts w:ascii="Times New Roman" w:hAnsi="Times New Roman" w:cs="Times New Roman"/>
          <w:noProof/>
          <w:color w:val="000000"/>
          <w:spacing w:val="-2"/>
          <w:sz w:val="24"/>
          <w:szCs w:val="24"/>
          <w:lang w:val="kk-KZ"/>
        </w:rPr>
        <w:t xml:space="preserve">Ғалым </w:t>
      </w:r>
      <w:r w:rsidRPr="00312E8C">
        <w:rPr>
          <w:rFonts w:ascii="Times New Roman" w:hAnsi="Times New Roman" w:cs="Times New Roman"/>
          <w:color w:val="000000"/>
          <w:spacing w:val="-2"/>
          <w:sz w:val="24"/>
          <w:szCs w:val="24"/>
          <w:lang w:val="kk-KZ"/>
        </w:rPr>
        <w:t xml:space="preserve">осы </w:t>
      </w:r>
      <w:r w:rsidRPr="00312E8C">
        <w:rPr>
          <w:rFonts w:ascii="Times New Roman" w:hAnsi="Times New Roman" w:cs="Times New Roman"/>
          <w:noProof/>
          <w:color w:val="000000"/>
          <w:spacing w:val="13"/>
          <w:sz w:val="24"/>
          <w:szCs w:val="24"/>
          <w:lang w:val="kk-KZ"/>
        </w:rPr>
        <w:t xml:space="preserve">кезеңнің ішкі жас ерекшелігін және әлеуметтік </w:t>
      </w:r>
      <w:r w:rsidRPr="00312E8C">
        <w:rPr>
          <w:rFonts w:ascii="Times New Roman" w:hAnsi="Times New Roman" w:cs="Times New Roman"/>
          <w:noProof/>
          <w:color w:val="000000"/>
          <w:spacing w:val="-9"/>
          <w:sz w:val="24"/>
          <w:szCs w:val="24"/>
          <w:lang w:val="kk-KZ"/>
        </w:rPr>
        <w:t xml:space="preserve">дифференциациясьн </w:t>
      </w:r>
      <w:r w:rsidRPr="00312E8C">
        <w:rPr>
          <w:rFonts w:ascii="Times New Roman" w:hAnsi="Times New Roman" w:cs="Times New Roman"/>
          <w:color w:val="000000"/>
          <w:spacing w:val="-9"/>
          <w:sz w:val="24"/>
          <w:szCs w:val="24"/>
          <w:lang w:val="kk-KZ"/>
        </w:rPr>
        <w:t xml:space="preserve">баса айта отырып, </w:t>
      </w:r>
      <w:r w:rsidRPr="00312E8C">
        <w:rPr>
          <w:rFonts w:ascii="Times New Roman" w:hAnsi="Times New Roman" w:cs="Times New Roman"/>
          <w:noProof/>
          <w:color w:val="000000"/>
          <w:spacing w:val="-9"/>
          <w:sz w:val="24"/>
          <w:szCs w:val="24"/>
          <w:lang w:val="kk-KZ"/>
        </w:rPr>
        <w:t xml:space="preserve">қаңдай </w:t>
      </w:r>
      <w:r w:rsidRPr="00312E8C">
        <w:rPr>
          <w:rFonts w:ascii="Times New Roman" w:hAnsi="Times New Roman" w:cs="Times New Roman"/>
          <w:color w:val="000000"/>
          <w:spacing w:val="-9"/>
          <w:sz w:val="24"/>
          <w:szCs w:val="24"/>
          <w:lang w:val="kk-KZ"/>
        </w:rPr>
        <w:t xml:space="preserve">да болмасын </w:t>
      </w:r>
      <w:r w:rsidRPr="00312E8C">
        <w:rPr>
          <w:rFonts w:ascii="Times New Roman" w:hAnsi="Times New Roman" w:cs="Times New Roman"/>
          <w:noProof/>
          <w:color w:val="000000"/>
          <w:spacing w:val="-9"/>
          <w:sz w:val="24"/>
          <w:szCs w:val="24"/>
          <w:lang w:val="kk-KZ"/>
        </w:rPr>
        <w:t xml:space="preserve">нақты </w:t>
      </w:r>
      <w:r w:rsidRPr="00312E8C">
        <w:rPr>
          <w:rFonts w:ascii="Times New Roman" w:hAnsi="Times New Roman" w:cs="Times New Roman"/>
          <w:noProof/>
          <w:color w:val="000000"/>
          <w:spacing w:val="-8"/>
          <w:sz w:val="24"/>
          <w:szCs w:val="24"/>
          <w:lang w:val="kk-KZ"/>
        </w:rPr>
        <w:t>негіз бермейді.</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color w:val="000000"/>
          <w:spacing w:val="-12"/>
          <w:sz w:val="24"/>
          <w:szCs w:val="24"/>
          <w:lang w:val="kk-KZ"/>
        </w:rPr>
        <w:t xml:space="preserve">13 пен 18 </w:t>
      </w:r>
      <w:r w:rsidRPr="00312E8C">
        <w:rPr>
          <w:rFonts w:ascii="Times New Roman" w:hAnsi="Times New Roman" w:cs="Times New Roman"/>
          <w:noProof/>
          <w:color w:val="000000"/>
          <w:spacing w:val="-12"/>
          <w:sz w:val="24"/>
          <w:szCs w:val="24"/>
          <w:lang w:val="kk-KZ"/>
        </w:rPr>
        <w:t xml:space="preserve">жыл аралығыңдағы жас «жасөспірім шақ» ұғымымен </w:t>
      </w:r>
      <w:r w:rsidRPr="00312E8C">
        <w:rPr>
          <w:rFonts w:ascii="Times New Roman" w:hAnsi="Times New Roman" w:cs="Times New Roman"/>
          <w:noProof/>
          <w:color w:val="000000"/>
          <w:spacing w:val="1"/>
          <w:sz w:val="24"/>
          <w:szCs w:val="24"/>
          <w:lang w:val="kk-KZ"/>
        </w:rPr>
        <w:t xml:space="preserve">біріктіріледі және біршама дәрежеде жаңа белгілерге </w:t>
      </w:r>
      <w:r w:rsidRPr="00312E8C">
        <w:rPr>
          <w:rFonts w:ascii="Times New Roman" w:hAnsi="Times New Roman" w:cs="Times New Roman"/>
          <w:color w:val="000000"/>
          <w:spacing w:val="1"/>
          <w:sz w:val="24"/>
          <w:szCs w:val="24"/>
          <w:lang w:val="kk-KZ"/>
        </w:rPr>
        <w:t xml:space="preserve">жеке </w:t>
      </w:r>
      <w:r w:rsidRPr="00312E8C">
        <w:rPr>
          <w:rFonts w:ascii="Times New Roman" w:hAnsi="Times New Roman" w:cs="Times New Roman"/>
          <w:noProof/>
          <w:color w:val="000000"/>
          <w:spacing w:val="-2"/>
          <w:sz w:val="24"/>
          <w:szCs w:val="24"/>
          <w:lang w:val="kk-KZ"/>
        </w:rPr>
        <w:t xml:space="preserve">әлеуметтік тәртіптің нысандарына әкелетін биопсихологиялық дамумен сипатталады. Бірақ адамды балалық шақтан бөлетін </w:t>
      </w:r>
      <w:r w:rsidRPr="00312E8C">
        <w:rPr>
          <w:rFonts w:ascii="Times New Roman" w:hAnsi="Times New Roman" w:cs="Times New Roman"/>
          <w:noProof/>
          <w:color w:val="000000"/>
          <w:spacing w:val="-3"/>
          <w:sz w:val="24"/>
          <w:szCs w:val="24"/>
          <w:lang w:val="kk-KZ"/>
        </w:rPr>
        <w:t xml:space="preserve">демаркациялық сызық </w:t>
      </w:r>
      <w:r w:rsidRPr="00312E8C">
        <w:rPr>
          <w:rFonts w:ascii="Times New Roman" w:hAnsi="Times New Roman" w:cs="Times New Roman"/>
          <w:color w:val="000000"/>
          <w:spacing w:val="-3"/>
          <w:sz w:val="24"/>
          <w:szCs w:val="24"/>
          <w:lang w:val="kk-KZ"/>
        </w:rPr>
        <w:t xml:space="preserve">18 </w:t>
      </w:r>
      <w:r w:rsidRPr="00312E8C">
        <w:rPr>
          <w:rFonts w:ascii="Times New Roman" w:hAnsi="Times New Roman" w:cs="Times New Roman"/>
          <w:noProof/>
          <w:color w:val="000000"/>
          <w:spacing w:val="-3"/>
          <w:sz w:val="24"/>
          <w:szCs w:val="24"/>
          <w:lang w:val="kk-KZ"/>
        </w:rPr>
        <w:t xml:space="preserve">жаста өтеді. Бұл жас көптеген елдерде </w:t>
      </w:r>
      <w:r w:rsidRPr="00312E8C">
        <w:rPr>
          <w:rFonts w:ascii="Times New Roman" w:hAnsi="Times New Roman" w:cs="Times New Roman"/>
          <w:noProof/>
          <w:color w:val="000000"/>
          <w:spacing w:val="9"/>
          <w:sz w:val="24"/>
          <w:szCs w:val="24"/>
          <w:lang w:val="kk-KZ"/>
        </w:rPr>
        <w:t xml:space="preserve">құқықтық дербестіктің басталуымен </w:t>
      </w:r>
      <w:r w:rsidRPr="00312E8C">
        <w:rPr>
          <w:rFonts w:ascii="Times New Roman" w:hAnsi="Times New Roman" w:cs="Times New Roman"/>
          <w:color w:val="000000"/>
          <w:spacing w:val="9"/>
          <w:sz w:val="24"/>
          <w:szCs w:val="24"/>
          <w:lang w:val="kk-KZ"/>
        </w:rPr>
        <w:t xml:space="preserve">сипатталады, </w:t>
      </w:r>
      <w:r w:rsidRPr="00312E8C">
        <w:rPr>
          <w:rFonts w:ascii="Times New Roman" w:hAnsi="Times New Roman" w:cs="Times New Roman"/>
          <w:noProof/>
          <w:color w:val="000000"/>
          <w:spacing w:val="9"/>
          <w:sz w:val="24"/>
          <w:szCs w:val="24"/>
          <w:lang w:val="kk-KZ"/>
        </w:rPr>
        <w:t xml:space="preserve">яғни </w:t>
      </w:r>
      <w:r w:rsidRPr="00312E8C">
        <w:rPr>
          <w:rFonts w:ascii="Times New Roman" w:hAnsi="Times New Roman" w:cs="Times New Roman"/>
          <w:noProof/>
          <w:color w:val="000000"/>
          <w:spacing w:val="-1"/>
          <w:sz w:val="24"/>
          <w:szCs w:val="24"/>
          <w:lang w:val="kk-KZ"/>
        </w:rPr>
        <w:t xml:space="preserve">ересектермен қалыпты теңестірумен және заңды құқықтарды </w:t>
      </w:r>
      <w:r w:rsidRPr="00312E8C">
        <w:rPr>
          <w:rFonts w:ascii="Times New Roman" w:hAnsi="Times New Roman" w:cs="Times New Roman"/>
          <w:noProof/>
          <w:color w:val="000000"/>
          <w:spacing w:val="-4"/>
          <w:sz w:val="24"/>
          <w:szCs w:val="24"/>
          <w:lang w:val="kk-KZ"/>
        </w:rPr>
        <w:t xml:space="preserve">көрсетумен: еңбек үшін тең ақы төлеу, армияда қызмет ету, некеге </w:t>
      </w:r>
      <w:r w:rsidRPr="00312E8C">
        <w:rPr>
          <w:rFonts w:ascii="Times New Roman" w:hAnsi="Times New Roman" w:cs="Times New Roman"/>
          <w:noProof/>
          <w:color w:val="000000"/>
          <w:spacing w:val="-6"/>
          <w:sz w:val="24"/>
          <w:szCs w:val="24"/>
          <w:lang w:val="kk-KZ"/>
        </w:rPr>
        <w:t>отыру, сайлауға қатысу.</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color w:val="000000"/>
          <w:spacing w:val="-4"/>
          <w:sz w:val="24"/>
          <w:szCs w:val="24"/>
          <w:lang w:val="kk-KZ"/>
        </w:rPr>
        <w:t xml:space="preserve">18 </w:t>
      </w:r>
      <w:r w:rsidRPr="00312E8C">
        <w:rPr>
          <w:rFonts w:ascii="Times New Roman" w:hAnsi="Times New Roman" w:cs="Times New Roman"/>
          <w:noProof/>
          <w:color w:val="000000"/>
          <w:spacing w:val="-4"/>
          <w:sz w:val="24"/>
          <w:szCs w:val="24"/>
          <w:lang w:val="kk-KZ"/>
        </w:rPr>
        <w:t xml:space="preserve">және </w:t>
      </w:r>
      <w:r w:rsidRPr="00312E8C">
        <w:rPr>
          <w:rFonts w:ascii="Times New Roman" w:hAnsi="Times New Roman" w:cs="Times New Roman"/>
          <w:color w:val="000000"/>
          <w:spacing w:val="-4"/>
          <w:sz w:val="24"/>
          <w:szCs w:val="24"/>
          <w:lang w:val="kk-KZ"/>
        </w:rPr>
        <w:t xml:space="preserve">24 </w:t>
      </w:r>
      <w:r w:rsidRPr="00312E8C">
        <w:rPr>
          <w:rFonts w:ascii="Times New Roman" w:hAnsi="Times New Roman" w:cs="Times New Roman"/>
          <w:noProof/>
          <w:color w:val="000000"/>
          <w:spacing w:val="-4"/>
          <w:sz w:val="24"/>
          <w:szCs w:val="24"/>
          <w:lang w:val="kk-KZ"/>
        </w:rPr>
        <w:t xml:space="preserve">жыл арасындағы жаста жастардың отбасылық, </w:t>
      </w:r>
      <w:r w:rsidRPr="00312E8C">
        <w:rPr>
          <w:rFonts w:ascii="Times New Roman" w:hAnsi="Times New Roman" w:cs="Times New Roman"/>
          <w:noProof/>
          <w:color w:val="000000"/>
          <w:spacing w:val="-1"/>
          <w:sz w:val="24"/>
          <w:szCs w:val="24"/>
          <w:lang w:val="kk-KZ"/>
        </w:rPr>
        <w:t xml:space="preserve">кәсіби және құқықтық мәртебесі бойынша </w:t>
      </w:r>
      <w:r w:rsidRPr="00312E8C">
        <w:rPr>
          <w:rFonts w:ascii="Times New Roman" w:hAnsi="Times New Roman" w:cs="Times New Roman"/>
          <w:color w:val="000000"/>
          <w:spacing w:val="-1"/>
          <w:sz w:val="24"/>
          <w:szCs w:val="24"/>
          <w:lang w:val="kk-KZ"/>
        </w:rPr>
        <w:t xml:space="preserve">дифференциация </w:t>
      </w:r>
      <w:r w:rsidRPr="00312E8C">
        <w:rPr>
          <w:rFonts w:ascii="Times New Roman" w:hAnsi="Times New Roman" w:cs="Times New Roman"/>
          <w:noProof/>
          <w:color w:val="000000"/>
          <w:spacing w:val="-1"/>
          <w:sz w:val="24"/>
          <w:szCs w:val="24"/>
          <w:lang w:val="kk-KZ"/>
        </w:rPr>
        <w:t xml:space="preserve">неғұрлым нақты болады. </w:t>
      </w:r>
      <w:r w:rsidRPr="00312E8C">
        <w:rPr>
          <w:rFonts w:ascii="Times New Roman" w:hAnsi="Times New Roman" w:cs="Times New Roman"/>
          <w:color w:val="000000"/>
          <w:spacing w:val="-1"/>
          <w:sz w:val="24"/>
          <w:szCs w:val="24"/>
          <w:lang w:val="kk-KZ"/>
        </w:rPr>
        <w:t xml:space="preserve">Осы </w:t>
      </w:r>
      <w:r w:rsidRPr="00312E8C">
        <w:rPr>
          <w:rFonts w:ascii="Times New Roman" w:hAnsi="Times New Roman" w:cs="Times New Roman"/>
          <w:noProof/>
          <w:color w:val="000000"/>
          <w:spacing w:val="-1"/>
          <w:sz w:val="24"/>
          <w:szCs w:val="24"/>
          <w:lang w:val="kk-KZ"/>
        </w:rPr>
        <w:t xml:space="preserve">кезеңді Л. Розенмайер «жас </w:t>
      </w:r>
      <w:r w:rsidRPr="00312E8C">
        <w:rPr>
          <w:rFonts w:ascii="Times New Roman" w:hAnsi="Times New Roman" w:cs="Times New Roman"/>
          <w:noProof/>
          <w:color w:val="000000"/>
          <w:spacing w:val="-7"/>
          <w:sz w:val="24"/>
          <w:szCs w:val="24"/>
          <w:lang w:val="kk-KZ"/>
        </w:rPr>
        <w:t xml:space="preserve">ересектер» деп айтады. Егер бірінші кезеңде бұл </w:t>
      </w:r>
      <w:r w:rsidRPr="00312E8C">
        <w:rPr>
          <w:rFonts w:ascii="Times New Roman" w:hAnsi="Times New Roman" w:cs="Times New Roman"/>
          <w:noProof/>
          <w:color w:val="000000"/>
          <w:spacing w:val="-9"/>
          <w:sz w:val="24"/>
          <w:szCs w:val="24"/>
          <w:lang w:val="kk-KZ"/>
        </w:rPr>
        <w:t xml:space="preserve">кейбір кезде біртекті </w:t>
      </w:r>
      <w:r w:rsidRPr="00312E8C">
        <w:rPr>
          <w:rFonts w:ascii="Times New Roman" w:hAnsi="Times New Roman" w:cs="Times New Roman"/>
          <w:color w:val="000000"/>
          <w:spacing w:val="-9"/>
          <w:sz w:val="24"/>
          <w:szCs w:val="24"/>
          <w:lang w:val="kk-KZ"/>
        </w:rPr>
        <w:t xml:space="preserve">топ </w:t>
      </w:r>
      <w:r w:rsidRPr="00312E8C">
        <w:rPr>
          <w:rFonts w:ascii="Times New Roman" w:hAnsi="Times New Roman" w:cs="Times New Roman"/>
          <w:noProof/>
          <w:color w:val="000000"/>
          <w:spacing w:val="-9"/>
          <w:sz w:val="24"/>
          <w:szCs w:val="24"/>
          <w:lang w:val="kk-KZ"/>
        </w:rPr>
        <w:t xml:space="preserve">болса, онда </w:t>
      </w:r>
      <w:r w:rsidRPr="00312E8C">
        <w:rPr>
          <w:rFonts w:ascii="Times New Roman" w:hAnsi="Times New Roman" w:cs="Times New Roman"/>
          <w:color w:val="000000"/>
          <w:spacing w:val="-9"/>
          <w:sz w:val="24"/>
          <w:szCs w:val="24"/>
          <w:lang w:val="kk-KZ"/>
        </w:rPr>
        <w:t xml:space="preserve">18 </w:t>
      </w:r>
      <w:r w:rsidRPr="00312E8C">
        <w:rPr>
          <w:rFonts w:ascii="Times New Roman" w:hAnsi="Times New Roman" w:cs="Times New Roman"/>
          <w:noProof/>
          <w:color w:val="000000"/>
          <w:spacing w:val="-9"/>
          <w:sz w:val="24"/>
          <w:szCs w:val="24"/>
          <w:lang w:val="kk-KZ"/>
        </w:rPr>
        <w:t xml:space="preserve">және </w:t>
      </w:r>
      <w:r w:rsidRPr="00312E8C">
        <w:rPr>
          <w:rFonts w:ascii="Times New Roman" w:hAnsi="Times New Roman" w:cs="Times New Roman"/>
          <w:color w:val="000000"/>
          <w:spacing w:val="-9"/>
          <w:sz w:val="24"/>
          <w:szCs w:val="24"/>
          <w:lang w:val="kk-KZ"/>
        </w:rPr>
        <w:t xml:space="preserve">25 </w:t>
      </w:r>
      <w:r w:rsidRPr="00312E8C">
        <w:rPr>
          <w:rFonts w:ascii="Times New Roman" w:hAnsi="Times New Roman" w:cs="Times New Roman"/>
          <w:noProof/>
          <w:color w:val="000000"/>
          <w:spacing w:val="-9"/>
          <w:sz w:val="24"/>
          <w:szCs w:val="24"/>
          <w:lang w:val="kk-KZ"/>
        </w:rPr>
        <w:t xml:space="preserve">жас аралығындағы </w:t>
      </w:r>
      <w:r w:rsidRPr="00312E8C">
        <w:rPr>
          <w:rFonts w:ascii="Times New Roman" w:hAnsi="Times New Roman" w:cs="Times New Roman"/>
          <w:noProof/>
          <w:color w:val="000000"/>
          <w:spacing w:val="-2"/>
          <w:sz w:val="24"/>
          <w:szCs w:val="24"/>
          <w:lang w:val="kk-KZ"/>
        </w:rPr>
        <w:t xml:space="preserve">халық гетерогенді (біртекті емес). Бүл құрдастар тағдырының </w:t>
      </w:r>
      <w:r w:rsidRPr="00312E8C">
        <w:rPr>
          <w:rFonts w:ascii="Times New Roman" w:hAnsi="Times New Roman" w:cs="Times New Roman"/>
          <w:noProof/>
          <w:color w:val="000000"/>
          <w:spacing w:val="-5"/>
          <w:sz w:val="24"/>
          <w:szCs w:val="24"/>
          <w:lang w:val="kk-KZ"/>
        </w:rPr>
        <w:t xml:space="preserve">айырмашылығына байланысты әлеуметтік біртектілік емес және </w:t>
      </w:r>
      <w:r w:rsidRPr="00312E8C">
        <w:rPr>
          <w:rFonts w:ascii="Times New Roman" w:hAnsi="Times New Roman" w:cs="Times New Roman"/>
          <w:noProof/>
          <w:color w:val="000000"/>
          <w:spacing w:val="-6"/>
          <w:sz w:val="24"/>
          <w:szCs w:val="24"/>
          <w:lang w:val="kk-KZ"/>
        </w:rPr>
        <w:t>социологтар үшін ерекше мүдде.</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4"/>
          <w:sz w:val="24"/>
          <w:szCs w:val="24"/>
          <w:lang w:val="kk-KZ"/>
        </w:rPr>
        <w:t xml:space="preserve">Жастық шақта әлеуметтік рөлдерді белсенді игеру процесі </w:t>
      </w:r>
      <w:r w:rsidRPr="00312E8C">
        <w:rPr>
          <w:rFonts w:ascii="Times New Roman" w:hAnsi="Times New Roman" w:cs="Times New Roman"/>
          <w:noProof/>
          <w:color w:val="000000"/>
          <w:spacing w:val="-9"/>
          <w:sz w:val="24"/>
          <w:szCs w:val="24"/>
          <w:lang w:val="kk-KZ"/>
        </w:rPr>
        <w:t xml:space="preserve">болады. Олардың </w:t>
      </w:r>
      <w:r w:rsidRPr="00312E8C">
        <w:rPr>
          <w:rFonts w:ascii="Times New Roman" w:hAnsi="Times New Roman" w:cs="Times New Roman"/>
          <w:color w:val="000000"/>
          <w:spacing w:val="-9"/>
          <w:sz w:val="24"/>
          <w:szCs w:val="24"/>
          <w:lang w:val="kk-KZ"/>
        </w:rPr>
        <w:t xml:space="preserve">саны </w:t>
      </w:r>
      <w:r w:rsidRPr="00312E8C">
        <w:rPr>
          <w:rFonts w:ascii="Times New Roman" w:hAnsi="Times New Roman" w:cs="Times New Roman"/>
          <w:noProof/>
          <w:color w:val="000000"/>
          <w:spacing w:val="-9"/>
          <w:sz w:val="24"/>
          <w:szCs w:val="24"/>
          <w:lang w:val="kk-KZ"/>
        </w:rPr>
        <w:t xml:space="preserve">олар бәсең игерілетін немесе тоқтатылатын </w:t>
      </w:r>
      <w:r w:rsidRPr="00312E8C">
        <w:rPr>
          <w:rFonts w:ascii="Times New Roman" w:hAnsi="Times New Roman" w:cs="Times New Roman"/>
          <w:noProof/>
          <w:color w:val="000000"/>
          <w:spacing w:val="-6"/>
          <w:sz w:val="24"/>
          <w:szCs w:val="24"/>
          <w:lang w:val="kk-KZ"/>
        </w:rPr>
        <w:t xml:space="preserve">белгілі бір «толығу» шегіне жылдам жақындайды. </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color w:val="000000"/>
          <w:spacing w:val="-8"/>
          <w:sz w:val="24"/>
          <w:szCs w:val="24"/>
          <w:lang w:val="kk-KZ"/>
        </w:rPr>
        <w:t xml:space="preserve">Социолог В.Н. </w:t>
      </w:r>
      <w:r w:rsidRPr="00312E8C">
        <w:rPr>
          <w:rFonts w:ascii="Times New Roman" w:hAnsi="Times New Roman" w:cs="Times New Roman"/>
          <w:noProof/>
          <w:color w:val="000000"/>
          <w:spacing w:val="-8"/>
          <w:sz w:val="24"/>
          <w:szCs w:val="24"/>
          <w:lang w:val="kk-KZ"/>
        </w:rPr>
        <w:t xml:space="preserve">Боряз «толығу» шегі жастық шақ деп түсінуге </w:t>
      </w:r>
      <w:r w:rsidRPr="00312E8C">
        <w:rPr>
          <w:rFonts w:ascii="Times New Roman" w:hAnsi="Times New Roman" w:cs="Times New Roman"/>
          <w:noProof/>
          <w:color w:val="000000"/>
          <w:sz w:val="24"/>
          <w:szCs w:val="24"/>
          <w:lang w:val="kk-KZ"/>
        </w:rPr>
        <w:t xml:space="preserve">болатын жас ерекшелік кезеңдерінің шеңберіне жатады деп </w:t>
      </w:r>
      <w:r w:rsidRPr="00312E8C">
        <w:rPr>
          <w:rFonts w:ascii="Times New Roman" w:hAnsi="Times New Roman" w:cs="Times New Roman"/>
          <w:noProof/>
          <w:color w:val="000000"/>
          <w:spacing w:val="-3"/>
          <w:sz w:val="24"/>
          <w:szCs w:val="24"/>
          <w:lang w:val="kk-KZ"/>
        </w:rPr>
        <w:t xml:space="preserve">есептейді. Ал одан әрі </w:t>
      </w:r>
      <w:r w:rsidRPr="00312E8C">
        <w:rPr>
          <w:rFonts w:ascii="Times New Roman" w:hAnsi="Times New Roman" w:cs="Times New Roman"/>
          <w:color w:val="000000"/>
          <w:spacing w:val="-3"/>
          <w:sz w:val="24"/>
          <w:szCs w:val="24"/>
          <w:lang w:val="kk-KZ"/>
        </w:rPr>
        <w:t xml:space="preserve">— </w:t>
      </w:r>
      <w:r w:rsidRPr="00312E8C">
        <w:rPr>
          <w:rFonts w:ascii="Times New Roman" w:hAnsi="Times New Roman" w:cs="Times New Roman"/>
          <w:noProof/>
          <w:color w:val="000000"/>
          <w:spacing w:val="-3"/>
          <w:sz w:val="24"/>
          <w:szCs w:val="24"/>
          <w:lang w:val="kk-KZ"/>
        </w:rPr>
        <w:t xml:space="preserve">әлеуметтік есею кезеңіне кіру. В.Н. </w:t>
      </w:r>
      <w:r w:rsidRPr="00312E8C">
        <w:rPr>
          <w:rFonts w:ascii="Times New Roman" w:hAnsi="Times New Roman" w:cs="Times New Roman"/>
          <w:noProof/>
          <w:color w:val="000000"/>
          <w:spacing w:val="-6"/>
          <w:sz w:val="24"/>
          <w:szCs w:val="24"/>
          <w:lang w:val="kk-KZ"/>
        </w:rPr>
        <w:t xml:space="preserve">Боряз жастар санатын айқындауға арналған  </w:t>
      </w:r>
      <w:r w:rsidRPr="00312E8C">
        <w:rPr>
          <w:rFonts w:ascii="Times New Roman" w:hAnsi="Times New Roman" w:cs="Times New Roman"/>
          <w:color w:val="000000"/>
          <w:spacing w:val="-6"/>
          <w:sz w:val="24"/>
          <w:szCs w:val="24"/>
          <w:lang w:val="kk-KZ"/>
        </w:rPr>
        <w:t xml:space="preserve">аса </w:t>
      </w:r>
      <w:r w:rsidRPr="00312E8C">
        <w:rPr>
          <w:rFonts w:ascii="Times New Roman" w:hAnsi="Times New Roman" w:cs="Times New Roman"/>
          <w:noProof/>
          <w:color w:val="000000"/>
          <w:spacing w:val="-6"/>
          <w:sz w:val="24"/>
          <w:szCs w:val="24"/>
          <w:lang w:val="kk-KZ"/>
        </w:rPr>
        <w:t xml:space="preserve">кең шекараларды </w:t>
      </w:r>
      <w:r w:rsidRPr="00312E8C">
        <w:rPr>
          <w:rFonts w:ascii="Times New Roman" w:hAnsi="Times New Roman" w:cs="Times New Roman"/>
          <w:noProof/>
          <w:color w:val="000000"/>
          <w:spacing w:val="-3"/>
          <w:sz w:val="24"/>
          <w:szCs w:val="24"/>
          <w:lang w:val="kk-KZ"/>
        </w:rPr>
        <w:t xml:space="preserve">ұсынады, ол </w:t>
      </w:r>
      <w:r w:rsidRPr="00312E8C">
        <w:rPr>
          <w:rFonts w:ascii="Times New Roman" w:hAnsi="Times New Roman" w:cs="Times New Roman"/>
          <w:color w:val="000000"/>
          <w:spacing w:val="-3"/>
          <w:sz w:val="24"/>
          <w:szCs w:val="24"/>
          <w:lang w:val="kk-KZ"/>
        </w:rPr>
        <w:t xml:space="preserve">осы </w:t>
      </w:r>
      <w:r w:rsidRPr="00312E8C">
        <w:rPr>
          <w:rFonts w:ascii="Times New Roman" w:hAnsi="Times New Roman" w:cs="Times New Roman"/>
          <w:noProof/>
          <w:color w:val="000000"/>
          <w:spacing w:val="-3"/>
          <w:sz w:val="24"/>
          <w:szCs w:val="24"/>
          <w:lang w:val="kk-KZ"/>
        </w:rPr>
        <w:t xml:space="preserve">топқа </w:t>
      </w:r>
      <w:r w:rsidRPr="00312E8C">
        <w:rPr>
          <w:rFonts w:ascii="Times New Roman" w:hAnsi="Times New Roman" w:cs="Times New Roman"/>
          <w:color w:val="000000"/>
          <w:spacing w:val="-3"/>
          <w:sz w:val="24"/>
          <w:szCs w:val="24"/>
          <w:lang w:val="kk-KZ"/>
        </w:rPr>
        <w:t xml:space="preserve">14-33 </w:t>
      </w:r>
      <w:r w:rsidRPr="00312E8C">
        <w:rPr>
          <w:rFonts w:ascii="Times New Roman" w:hAnsi="Times New Roman" w:cs="Times New Roman"/>
          <w:noProof/>
          <w:color w:val="000000"/>
          <w:spacing w:val="-3"/>
          <w:sz w:val="24"/>
          <w:szCs w:val="24"/>
          <w:lang w:val="kk-KZ"/>
        </w:rPr>
        <w:t xml:space="preserve">жас аралығындағы адамдарды </w:t>
      </w:r>
      <w:r w:rsidRPr="00312E8C">
        <w:rPr>
          <w:rFonts w:ascii="Times New Roman" w:hAnsi="Times New Roman" w:cs="Times New Roman"/>
          <w:noProof/>
          <w:color w:val="000000"/>
          <w:spacing w:val="-7"/>
          <w:sz w:val="24"/>
          <w:szCs w:val="24"/>
          <w:lang w:val="kk-KZ"/>
        </w:rPr>
        <w:t>кіргізеді.</w:t>
      </w:r>
    </w:p>
    <w:p w:rsidR="00526A69" w:rsidRPr="00312E8C" w:rsidRDefault="00526A69" w:rsidP="00913ACB">
      <w:pPr>
        <w:shd w:val="clear" w:color="auto" w:fill="FFFFFF"/>
        <w:tabs>
          <w:tab w:val="left" w:pos="5218"/>
        </w:tabs>
        <w:spacing w:after="0" w:line="240" w:lineRule="auto"/>
        <w:ind w:firstLine="567"/>
        <w:jc w:val="both"/>
        <w:rPr>
          <w:rFonts w:ascii="Times New Roman" w:hAnsi="Times New Roman" w:cs="Times New Roman"/>
          <w:noProof/>
          <w:color w:val="000000"/>
          <w:spacing w:val="-6"/>
          <w:sz w:val="24"/>
          <w:szCs w:val="24"/>
          <w:lang w:val="kk-KZ"/>
        </w:rPr>
      </w:pPr>
      <w:r w:rsidRPr="00312E8C">
        <w:rPr>
          <w:rFonts w:ascii="Times New Roman" w:hAnsi="Times New Roman" w:cs="Times New Roman"/>
          <w:noProof/>
          <w:color w:val="000000"/>
          <w:spacing w:val="-10"/>
          <w:sz w:val="24"/>
          <w:szCs w:val="24"/>
          <w:lang w:val="kk-KZ"/>
        </w:rPr>
        <w:t xml:space="preserve">Көптеген </w:t>
      </w:r>
      <w:r w:rsidRPr="00312E8C">
        <w:rPr>
          <w:rFonts w:ascii="Times New Roman" w:hAnsi="Times New Roman" w:cs="Times New Roman"/>
          <w:color w:val="000000"/>
          <w:spacing w:val="-10"/>
          <w:sz w:val="24"/>
          <w:szCs w:val="24"/>
          <w:lang w:val="kk-KZ"/>
        </w:rPr>
        <w:t xml:space="preserve">социологтар адам жасы тек </w:t>
      </w:r>
      <w:r w:rsidRPr="00312E8C">
        <w:rPr>
          <w:rFonts w:ascii="Times New Roman" w:hAnsi="Times New Roman" w:cs="Times New Roman"/>
          <w:noProof/>
          <w:color w:val="000000"/>
          <w:spacing w:val="-10"/>
          <w:sz w:val="24"/>
          <w:szCs w:val="24"/>
          <w:lang w:val="kk-KZ"/>
        </w:rPr>
        <w:t>«есептегіш», өмір сүрген</w:t>
      </w:r>
      <w:r w:rsidR="00275195" w:rsidRPr="00312E8C">
        <w:rPr>
          <w:rFonts w:ascii="Times New Roman" w:hAnsi="Times New Roman" w:cs="Times New Roman"/>
          <w:noProof/>
          <w:color w:val="000000"/>
          <w:spacing w:val="-10"/>
          <w:sz w:val="24"/>
          <w:szCs w:val="24"/>
          <w:lang w:val="kk-KZ"/>
        </w:rPr>
        <w:t xml:space="preserve"> </w:t>
      </w:r>
      <w:r w:rsidRPr="00312E8C">
        <w:rPr>
          <w:rFonts w:ascii="Times New Roman" w:hAnsi="Times New Roman" w:cs="Times New Roman"/>
          <w:noProof/>
          <w:color w:val="000000"/>
          <w:spacing w:val="-6"/>
          <w:sz w:val="24"/>
          <w:szCs w:val="24"/>
          <w:lang w:val="kk-KZ"/>
        </w:rPr>
        <w:t>жылдың көрсеткіші ретінде ған</w:t>
      </w:r>
      <w:r w:rsidR="00275195" w:rsidRPr="00312E8C">
        <w:rPr>
          <w:rFonts w:ascii="Times New Roman" w:hAnsi="Times New Roman" w:cs="Times New Roman"/>
          <w:noProof/>
          <w:color w:val="000000"/>
          <w:spacing w:val="-6"/>
          <w:sz w:val="24"/>
          <w:szCs w:val="24"/>
          <w:lang w:val="kk-KZ"/>
        </w:rPr>
        <w:t>а қаралуы мүмкін еместігі турал</w:t>
      </w:r>
      <w:r w:rsidR="00913ACB" w:rsidRPr="00312E8C">
        <w:rPr>
          <w:rFonts w:ascii="Times New Roman" w:hAnsi="Times New Roman" w:cs="Times New Roman"/>
          <w:noProof/>
          <w:color w:val="000000"/>
          <w:spacing w:val="-6"/>
          <w:sz w:val="24"/>
          <w:szCs w:val="24"/>
          <w:lang w:val="kk-KZ"/>
        </w:rPr>
        <w:t xml:space="preserve">ы </w:t>
      </w:r>
      <w:r w:rsidRPr="00312E8C">
        <w:rPr>
          <w:rFonts w:ascii="Times New Roman" w:hAnsi="Times New Roman" w:cs="Times New Roman"/>
          <w:noProof/>
          <w:color w:val="000000"/>
          <w:sz w:val="24"/>
          <w:szCs w:val="24"/>
          <w:lang w:val="kk-KZ"/>
        </w:rPr>
        <w:t xml:space="preserve">көзқарасты жақтайды. Оның жеке адамның </w:t>
      </w:r>
      <w:r w:rsidRPr="00312E8C">
        <w:rPr>
          <w:rFonts w:ascii="Times New Roman" w:hAnsi="Times New Roman" w:cs="Times New Roman"/>
          <w:color w:val="000000"/>
          <w:sz w:val="24"/>
          <w:szCs w:val="24"/>
          <w:lang w:val="kk-KZ"/>
        </w:rPr>
        <w:t xml:space="preserve">даму </w:t>
      </w:r>
      <w:r w:rsidR="00913ACB" w:rsidRPr="00312E8C">
        <w:rPr>
          <w:rFonts w:ascii="Times New Roman" w:hAnsi="Times New Roman" w:cs="Times New Roman"/>
          <w:noProof/>
          <w:color w:val="000000"/>
          <w:sz w:val="24"/>
          <w:szCs w:val="24"/>
          <w:lang w:val="kk-KZ"/>
        </w:rPr>
        <w:t xml:space="preserve">процесінің </w:t>
      </w:r>
      <w:r w:rsidRPr="00312E8C">
        <w:rPr>
          <w:rFonts w:ascii="Times New Roman" w:hAnsi="Times New Roman" w:cs="Times New Roman"/>
          <w:noProof/>
          <w:color w:val="000000"/>
          <w:sz w:val="24"/>
          <w:szCs w:val="24"/>
          <w:lang w:val="kk-KZ"/>
        </w:rPr>
        <w:t xml:space="preserve">динамикасын зерттеуде елеулі мәні </w:t>
      </w:r>
      <w:r w:rsidRPr="00312E8C">
        <w:rPr>
          <w:rFonts w:ascii="Times New Roman" w:hAnsi="Times New Roman" w:cs="Times New Roman"/>
          <w:color w:val="000000"/>
          <w:sz w:val="24"/>
          <w:szCs w:val="24"/>
          <w:lang w:val="kk-KZ"/>
        </w:rPr>
        <w:t xml:space="preserve">бар. </w:t>
      </w:r>
      <w:r w:rsidRPr="00312E8C">
        <w:rPr>
          <w:rFonts w:ascii="Times New Roman" w:hAnsi="Times New Roman" w:cs="Times New Roman"/>
          <w:noProof/>
          <w:color w:val="000000"/>
          <w:sz w:val="24"/>
          <w:szCs w:val="24"/>
          <w:lang w:val="kk-KZ"/>
        </w:rPr>
        <w:t>Әлеуметтік құрам,</w:t>
      </w:r>
      <w:r w:rsidR="00913ACB" w:rsidRPr="00312E8C">
        <w:rPr>
          <w:rFonts w:ascii="Times New Roman" w:hAnsi="Times New Roman" w:cs="Times New Roman"/>
          <w:noProof/>
          <w:color w:val="000000"/>
          <w:sz w:val="24"/>
          <w:szCs w:val="24"/>
          <w:lang w:val="kk-KZ"/>
        </w:rPr>
        <w:t xml:space="preserve"> </w:t>
      </w:r>
      <w:r w:rsidRPr="00312E8C">
        <w:rPr>
          <w:rFonts w:ascii="Times New Roman" w:hAnsi="Times New Roman" w:cs="Times New Roman"/>
          <w:noProof/>
          <w:color w:val="000000"/>
          <w:spacing w:val="-3"/>
          <w:sz w:val="24"/>
          <w:szCs w:val="24"/>
          <w:lang w:val="kk-KZ"/>
        </w:rPr>
        <w:t xml:space="preserve">қажеттілік </w:t>
      </w:r>
      <w:r w:rsidRPr="00312E8C">
        <w:rPr>
          <w:rFonts w:ascii="Times New Roman" w:hAnsi="Times New Roman" w:cs="Times New Roman"/>
          <w:color w:val="000000"/>
          <w:spacing w:val="-3"/>
          <w:sz w:val="24"/>
          <w:szCs w:val="24"/>
          <w:lang w:val="kk-KZ"/>
        </w:rPr>
        <w:t xml:space="preserve">пен </w:t>
      </w:r>
      <w:r w:rsidRPr="00312E8C">
        <w:rPr>
          <w:rFonts w:ascii="Times New Roman" w:hAnsi="Times New Roman" w:cs="Times New Roman"/>
          <w:noProof/>
          <w:color w:val="000000"/>
          <w:spacing w:val="-3"/>
          <w:sz w:val="24"/>
          <w:szCs w:val="24"/>
          <w:lang w:val="kk-KZ"/>
        </w:rPr>
        <w:t>мүдде, мақсаттар мен өмір сүру жоспарлары,</w:t>
      </w:r>
      <w:r w:rsidR="00913ACB" w:rsidRPr="00312E8C">
        <w:rPr>
          <w:rFonts w:ascii="Times New Roman" w:hAnsi="Times New Roman" w:cs="Times New Roman"/>
          <w:noProof/>
          <w:color w:val="000000"/>
          <w:spacing w:val="-3"/>
          <w:sz w:val="24"/>
          <w:szCs w:val="24"/>
          <w:lang w:val="kk-KZ"/>
        </w:rPr>
        <w:t xml:space="preserve"> іс-</w:t>
      </w:r>
      <w:r w:rsidRPr="00312E8C">
        <w:rPr>
          <w:rFonts w:ascii="Times New Roman" w:hAnsi="Times New Roman" w:cs="Times New Roman"/>
          <w:noProof/>
          <w:color w:val="000000"/>
          <w:spacing w:val="-6"/>
          <w:sz w:val="24"/>
          <w:szCs w:val="24"/>
          <w:lang w:val="kk-KZ"/>
        </w:rPr>
        <w:t xml:space="preserve">әрекеттің нәтижелері </w:t>
      </w:r>
      <w:r w:rsidR="00913ACB" w:rsidRPr="00312E8C">
        <w:rPr>
          <w:rFonts w:ascii="Times New Roman" w:hAnsi="Times New Roman" w:cs="Times New Roman"/>
          <w:color w:val="000000"/>
          <w:spacing w:val="-6"/>
          <w:sz w:val="24"/>
          <w:szCs w:val="24"/>
          <w:lang w:val="kk-KZ"/>
        </w:rPr>
        <w:t xml:space="preserve">мен перспективалар </w:t>
      </w:r>
      <w:r w:rsidRPr="00312E8C">
        <w:rPr>
          <w:rFonts w:ascii="Times New Roman" w:hAnsi="Times New Roman" w:cs="Times New Roman"/>
          <w:noProof/>
          <w:color w:val="000000"/>
          <w:spacing w:val="-6"/>
          <w:sz w:val="24"/>
          <w:szCs w:val="24"/>
          <w:lang w:val="kk-KZ"/>
        </w:rPr>
        <w:t>әрбір</w:t>
      </w:r>
      <w:r w:rsidR="00913ACB" w:rsidRPr="00312E8C">
        <w:rPr>
          <w:rFonts w:ascii="Times New Roman" w:hAnsi="Times New Roman" w:cs="Times New Roman"/>
          <w:noProof/>
          <w:color w:val="000000"/>
          <w:spacing w:val="-6"/>
          <w:sz w:val="24"/>
          <w:szCs w:val="24"/>
          <w:lang w:val="kk-KZ"/>
        </w:rPr>
        <w:t xml:space="preserve"> алдыңғы кезең </w:t>
      </w:r>
      <w:r w:rsidRPr="00312E8C">
        <w:rPr>
          <w:rFonts w:ascii="Times New Roman" w:hAnsi="Times New Roman" w:cs="Times New Roman"/>
          <w:color w:val="000000"/>
          <w:spacing w:val="-5"/>
          <w:sz w:val="24"/>
          <w:szCs w:val="24"/>
          <w:lang w:val="kk-KZ"/>
        </w:rPr>
        <w:t xml:space="preserve">дайындалады. </w:t>
      </w:r>
      <w:r w:rsidRPr="00312E8C">
        <w:rPr>
          <w:rFonts w:ascii="Times New Roman" w:hAnsi="Times New Roman" w:cs="Times New Roman"/>
          <w:noProof/>
          <w:color w:val="000000"/>
          <w:spacing w:val="-5"/>
          <w:sz w:val="24"/>
          <w:szCs w:val="24"/>
          <w:lang w:val="kk-KZ"/>
        </w:rPr>
        <w:t>Сондықтан зерттеушілер жеке тұлғаны бүкіл өмір</w:t>
      </w:r>
      <w:r w:rsidRPr="00312E8C">
        <w:rPr>
          <w:rFonts w:ascii="Times New Roman" w:hAnsi="Times New Roman" w:cs="Times New Roman"/>
          <w:noProof/>
          <w:color w:val="000000"/>
          <w:spacing w:val="-5"/>
          <w:sz w:val="24"/>
          <w:szCs w:val="24"/>
          <w:lang w:val="kk-KZ"/>
        </w:rPr>
        <w:br/>
      </w:r>
      <w:r w:rsidRPr="00312E8C">
        <w:rPr>
          <w:rFonts w:ascii="Times New Roman" w:hAnsi="Times New Roman" w:cs="Times New Roman"/>
          <w:noProof/>
          <w:color w:val="000000"/>
          <w:spacing w:val="-9"/>
          <w:sz w:val="24"/>
          <w:szCs w:val="24"/>
          <w:lang w:val="kk-KZ"/>
        </w:rPr>
        <w:t>бойындағы тұтастықта зерттеуді ұсынады.</w:t>
      </w:r>
      <w:r w:rsidRPr="00312E8C">
        <w:rPr>
          <w:rFonts w:ascii="Times New Roman" w:hAnsi="Times New Roman" w:cs="Times New Roman"/>
          <w:noProof/>
          <w:color w:val="000000"/>
          <w:sz w:val="24"/>
          <w:szCs w:val="24"/>
          <w:lang w:val="kk-KZ"/>
        </w:rPr>
        <w:tab/>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0"/>
          <w:sz w:val="24"/>
          <w:szCs w:val="24"/>
          <w:lang w:val="kk-KZ"/>
        </w:rPr>
        <w:lastRenderedPageBreak/>
        <w:t xml:space="preserve">Мәселе, әдетте, адам ең жоғарғы жетістіктерге ересек шағында </w:t>
      </w:r>
      <w:r w:rsidRPr="00312E8C">
        <w:rPr>
          <w:rFonts w:ascii="Times New Roman" w:hAnsi="Times New Roman" w:cs="Times New Roman"/>
          <w:noProof/>
          <w:color w:val="000000"/>
          <w:spacing w:val="-6"/>
          <w:sz w:val="24"/>
          <w:szCs w:val="24"/>
          <w:lang w:val="kk-KZ"/>
        </w:rPr>
        <w:t xml:space="preserve">жететіндігіне қарамастан, </w:t>
      </w:r>
      <w:r w:rsidRPr="00312E8C">
        <w:rPr>
          <w:rFonts w:ascii="Times New Roman" w:hAnsi="Times New Roman" w:cs="Times New Roman"/>
          <w:color w:val="000000"/>
          <w:spacing w:val="-6"/>
          <w:sz w:val="24"/>
          <w:szCs w:val="24"/>
          <w:lang w:val="kk-KZ"/>
        </w:rPr>
        <w:t xml:space="preserve">осы </w:t>
      </w:r>
      <w:r w:rsidRPr="00312E8C">
        <w:rPr>
          <w:rFonts w:ascii="Times New Roman" w:hAnsi="Times New Roman" w:cs="Times New Roman"/>
          <w:noProof/>
          <w:color w:val="000000"/>
          <w:spacing w:val="-6"/>
          <w:sz w:val="24"/>
          <w:szCs w:val="24"/>
          <w:lang w:val="kk-KZ"/>
        </w:rPr>
        <w:t xml:space="preserve">жетістікке дайындық жастық шақта </w:t>
      </w:r>
      <w:r w:rsidRPr="00312E8C">
        <w:rPr>
          <w:rFonts w:ascii="Times New Roman" w:hAnsi="Times New Roman" w:cs="Times New Roman"/>
          <w:noProof/>
          <w:color w:val="000000"/>
          <w:spacing w:val="4"/>
          <w:sz w:val="24"/>
          <w:szCs w:val="24"/>
          <w:lang w:val="kk-KZ"/>
        </w:rPr>
        <w:t xml:space="preserve">болатындығында. Сондықтан </w:t>
      </w:r>
      <w:r w:rsidRPr="00312E8C">
        <w:rPr>
          <w:rFonts w:ascii="Times New Roman" w:hAnsi="Times New Roman" w:cs="Times New Roman"/>
          <w:color w:val="000000"/>
          <w:spacing w:val="4"/>
          <w:sz w:val="24"/>
          <w:szCs w:val="24"/>
          <w:lang w:val="kk-KZ"/>
        </w:rPr>
        <w:t xml:space="preserve">социологтар </w:t>
      </w:r>
      <w:r w:rsidRPr="00312E8C">
        <w:rPr>
          <w:rFonts w:ascii="Times New Roman" w:hAnsi="Times New Roman" w:cs="Times New Roman"/>
          <w:noProof/>
          <w:color w:val="000000"/>
          <w:spacing w:val="4"/>
          <w:sz w:val="24"/>
          <w:szCs w:val="24"/>
          <w:lang w:val="kk-KZ"/>
        </w:rPr>
        <w:t xml:space="preserve">кульминацияның </w:t>
      </w:r>
      <w:r w:rsidRPr="00312E8C">
        <w:rPr>
          <w:rFonts w:ascii="Times New Roman" w:hAnsi="Times New Roman" w:cs="Times New Roman"/>
          <w:noProof/>
          <w:color w:val="000000"/>
          <w:spacing w:val="3"/>
          <w:sz w:val="24"/>
          <w:szCs w:val="24"/>
          <w:lang w:val="kk-KZ"/>
        </w:rPr>
        <w:t xml:space="preserve">Спартаға, ал іс-әрекет спартасының жеке тұлғаны тәрбиелеу </w:t>
      </w:r>
      <w:r w:rsidRPr="00312E8C">
        <w:rPr>
          <w:rFonts w:ascii="Times New Roman" w:hAnsi="Times New Roman" w:cs="Times New Roman"/>
          <w:noProof/>
          <w:color w:val="000000"/>
          <w:spacing w:val="-4"/>
          <w:sz w:val="24"/>
          <w:szCs w:val="24"/>
          <w:lang w:val="kk-KZ"/>
        </w:rPr>
        <w:t xml:space="preserve">тарихына белгілі бір тәуелділігі </w:t>
      </w:r>
      <w:r w:rsidRPr="00312E8C">
        <w:rPr>
          <w:rFonts w:ascii="Times New Roman" w:hAnsi="Times New Roman" w:cs="Times New Roman"/>
          <w:color w:val="000000"/>
          <w:spacing w:val="-4"/>
          <w:sz w:val="24"/>
          <w:szCs w:val="24"/>
          <w:lang w:val="kk-KZ"/>
        </w:rPr>
        <w:t xml:space="preserve">бар </w:t>
      </w:r>
      <w:r w:rsidRPr="00312E8C">
        <w:rPr>
          <w:rFonts w:ascii="Times New Roman" w:hAnsi="Times New Roman" w:cs="Times New Roman"/>
          <w:noProof/>
          <w:color w:val="000000"/>
          <w:spacing w:val="-4"/>
          <w:sz w:val="24"/>
          <w:szCs w:val="24"/>
          <w:lang w:val="kk-KZ"/>
        </w:rPr>
        <w:t>екенін атап айтады.</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6"/>
          <w:sz w:val="24"/>
          <w:szCs w:val="24"/>
          <w:lang w:val="kk-KZ"/>
        </w:rPr>
        <w:t xml:space="preserve">Адам жасының қоғамдық функциялармен байланыс идеясы </w:t>
      </w:r>
      <w:r w:rsidRPr="00312E8C">
        <w:rPr>
          <w:rFonts w:ascii="Times New Roman" w:hAnsi="Times New Roman" w:cs="Times New Roman"/>
          <w:noProof/>
          <w:color w:val="000000"/>
          <w:spacing w:val="-3"/>
          <w:sz w:val="24"/>
          <w:szCs w:val="24"/>
          <w:lang w:val="kk-KZ"/>
        </w:rPr>
        <w:t xml:space="preserve">ғылымда бірнеше рет атап көрсетілді. Ол адамньң өмір циклін </w:t>
      </w:r>
      <w:r w:rsidRPr="00312E8C">
        <w:rPr>
          <w:rFonts w:ascii="Times New Roman" w:hAnsi="Times New Roman" w:cs="Times New Roman"/>
          <w:noProof/>
          <w:color w:val="000000"/>
          <w:spacing w:val="-5"/>
          <w:sz w:val="24"/>
          <w:szCs w:val="24"/>
          <w:lang w:val="kk-KZ"/>
        </w:rPr>
        <w:t xml:space="preserve">әлеуметтік кезеңдендіру негізінде жатты. Адамның барлық өмір </w:t>
      </w:r>
      <w:r w:rsidRPr="00312E8C">
        <w:rPr>
          <w:rFonts w:ascii="Times New Roman" w:hAnsi="Times New Roman" w:cs="Times New Roman"/>
          <w:noProof/>
          <w:color w:val="000000"/>
          <w:spacing w:val="-7"/>
          <w:sz w:val="24"/>
          <w:szCs w:val="24"/>
          <w:lang w:val="kk-KZ"/>
        </w:rPr>
        <w:t xml:space="preserve">циклін біртұтас етіп байланыстыруға ұмтылыс А. Шопенгауэрдің </w:t>
      </w:r>
      <w:r w:rsidRPr="00312E8C">
        <w:rPr>
          <w:rFonts w:ascii="Times New Roman" w:hAnsi="Times New Roman" w:cs="Times New Roman"/>
          <w:noProof/>
          <w:color w:val="000000"/>
          <w:spacing w:val="-6"/>
          <w:sz w:val="24"/>
          <w:szCs w:val="24"/>
          <w:lang w:val="kk-KZ"/>
        </w:rPr>
        <w:t xml:space="preserve">«Адамның жастары </w:t>
      </w:r>
      <w:r w:rsidRPr="00312E8C">
        <w:rPr>
          <w:rFonts w:ascii="Times New Roman" w:hAnsi="Times New Roman" w:cs="Times New Roman"/>
          <w:color w:val="000000"/>
          <w:spacing w:val="-6"/>
          <w:sz w:val="24"/>
          <w:szCs w:val="24"/>
          <w:lang w:val="kk-KZ"/>
        </w:rPr>
        <w:t xml:space="preserve">туралы» </w:t>
      </w:r>
      <w:r w:rsidRPr="00312E8C">
        <w:rPr>
          <w:rFonts w:ascii="Times New Roman" w:hAnsi="Times New Roman" w:cs="Times New Roman"/>
          <w:noProof/>
          <w:color w:val="000000"/>
          <w:spacing w:val="-6"/>
          <w:sz w:val="24"/>
          <w:szCs w:val="24"/>
          <w:lang w:val="kk-KZ"/>
        </w:rPr>
        <w:t xml:space="preserve">еңбегінде нақты көрсетілген, онда </w:t>
      </w:r>
      <w:r w:rsidRPr="00312E8C">
        <w:rPr>
          <w:rFonts w:ascii="Times New Roman" w:hAnsi="Times New Roman" w:cs="Times New Roman"/>
          <w:noProof/>
          <w:color w:val="000000"/>
          <w:spacing w:val="-1"/>
          <w:sz w:val="24"/>
          <w:szCs w:val="24"/>
          <w:lang w:val="kk-KZ"/>
        </w:rPr>
        <w:t xml:space="preserve">ғалым өмір жолын екі қатарлы кезеңге бөледі, ал олардың </w:t>
      </w:r>
      <w:r w:rsidRPr="00312E8C">
        <w:rPr>
          <w:rFonts w:ascii="Times New Roman" w:hAnsi="Times New Roman" w:cs="Times New Roman"/>
          <w:noProof/>
          <w:color w:val="000000"/>
          <w:spacing w:val="-4"/>
          <w:sz w:val="24"/>
          <w:szCs w:val="24"/>
          <w:lang w:val="kk-KZ"/>
        </w:rPr>
        <w:t xml:space="preserve">әрқайсының өзіндік ерекшеліктері және белгілері </w:t>
      </w:r>
      <w:r w:rsidRPr="00312E8C">
        <w:rPr>
          <w:rFonts w:ascii="Times New Roman" w:hAnsi="Times New Roman" w:cs="Times New Roman"/>
          <w:color w:val="000000"/>
          <w:spacing w:val="-4"/>
          <w:sz w:val="24"/>
          <w:szCs w:val="24"/>
          <w:lang w:val="kk-KZ"/>
        </w:rPr>
        <w:t>бар.</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color w:val="000000"/>
          <w:spacing w:val="-3"/>
          <w:sz w:val="24"/>
          <w:szCs w:val="24"/>
          <w:lang w:val="kk-KZ"/>
        </w:rPr>
        <w:t xml:space="preserve">Аналогия </w:t>
      </w:r>
      <w:r w:rsidRPr="00312E8C">
        <w:rPr>
          <w:rFonts w:ascii="Times New Roman" w:hAnsi="Times New Roman" w:cs="Times New Roman"/>
          <w:noProof/>
          <w:color w:val="000000"/>
          <w:spacing w:val="-3"/>
          <w:sz w:val="24"/>
          <w:szCs w:val="24"/>
          <w:lang w:val="kk-KZ"/>
        </w:rPr>
        <w:t>үшін</w:t>
      </w:r>
      <w:r w:rsidR="00CD3415" w:rsidRPr="00312E8C">
        <w:rPr>
          <w:rFonts w:ascii="Times New Roman" w:hAnsi="Times New Roman" w:cs="Times New Roman"/>
          <w:noProof/>
          <w:color w:val="000000"/>
          <w:spacing w:val="-3"/>
          <w:sz w:val="24"/>
          <w:szCs w:val="24"/>
          <w:lang w:val="kk-KZ"/>
        </w:rPr>
        <w:t xml:space="preserve"> Ш</w:t>
      </w:r>
      <w:r w:rsidRPr="00312E8C">
        <w:rPr>
          <w:rFonts w:ascii="Times New Roman" w:hAnsi="Times New Roman" w:cs="Times New Roman"/>
          <w:noProof/>
          <w:color w:val="000000"/>
          <w:spacing w:val="-3"/>
          <w:sz w:val="24"/>
          <w:szCs w:val="24"/>
          <w:lang w:val="kk-KZ"/>
        </w:rPr>
        <w:t xml:space="preserve">опенгауэр мифологиядағы құдайлардың аттарына сүйенді. Алғашқы онжылдықта </w:t>
      </w:r>
      <w:r w:rsidRPr="00312E8C">
        <w:rPr>
          <w:rFonts w:ascii="Times New Roman" w:hAnsi="Times New Roman" w:cs="Times New Roman"/>
          <w:color w:val="000000"/>
          <w:spacing w:val="-3"/>
          <w:sz w:val="24"/>
          <w:szCs w:val="24"/>
          <w:lang w:val="kk-KZ"/>
        </w:rPr>
        <w:t xml:space="preserve">Меркурий </w:t>
      </w:r>
      <w:r w:rsidRPr="00312E8C">
        <w:rPr>
          <w:rFonts w:ascii="Times New Roman" w:hAnsi="Times New Roman" w:cs="Times New Roman"/>
          <w:noProof/>
          <w:color w:val="000000"/>
          <w:spacing w:val="-3"/>
          <w:sz w:val="24"/>
          <w:szCs w:val="24"/>
          <w:lang w:val="kk-KZ"/>
        </w:rPr>
        <w:t xml:space="preserve">үстемдік </w:t>
      </w:r>
      <w:r w:rsidRPr="00312E8C">
        <w:rPr>
          <w:rFonts w:ascii="Times New Roman" w:hAnsi="Times New Roman" w:cs="Times New Roman"/>
          <w:color w:val="000000"/>
          <w:spacing w:val="-6"/>
          <w:sz w:val="24"/>
          <w:szCs w:val="24"/>
          <w:lang w:val="kk-KZ"/>
        </w:rPr>
        <w:t xml:space="preserve">жасайды, адам </w:t>
      </w:r>
      <w:r w:rsidRPr="00312E8C">
        <w:rPr>
          <w:rFonts w:ascii="Times New Roman" w:hAnsi="Times New Roman" w:cs="Times New Roman"/>
          <w:noProof/>
          <w:color w:val="000000"/>
          <w:spacing w:val="-6"/>
          <w:sz w:val="24"/>
          <w:szCs w:val="24"/>
          <w:lang w:val="kk-KZ"/>
        </w:rPr>
        <w:t xml:space="preserve">өмір жолымен </w:t>
      </w:r>
      <w:r w:rsidRPr="00312E8C">
        <w:rPr>
          <w:rFonts w:ascii="Times New Roman" w:hAnsi="Times New Roman" w:cs="Times New Roman"/>
          <w:color w:val="000000"/>
          <w:spacing w:val="-6"/>
          <w:sz w:val="24"/>
          <w:szCs w:val="24"/>
          <w:lang w:val="kk-KZ"/>
        </w:rPr>
        <w:t xml:space="preserve">тез </w:t>
      </w:r>
      <w:r w:rsidRPr="00312E8C">
        <w:rPr>
          <w:rFonts w:ascii="Times New Roman" w:hAnsi="Times New Roman" w:cs="Times New Roman"/>
          <w:noProof/>
          <w:color w:val="000000"/>
          <w:spacing w:val="-6"/>
          <w:sz w:val="24"/>
          <w:szCs w:val="24"/>
          <w:lang w:val="kk-KZ"/>
        </w:rPr>
        <w:t xml:space="preserve">және жеңіл жүреді, бірақ оның </w:t>
      </w:r>
      <w:r w:rsidRPr="00312E8C">
        <w:rPr>
          <w:rFonts w:ascii="Times New Roman" w:hAnsi="Times New Roman" w:cs="Times New Roman"/>
          <w:noProof/>
          <w:color w:val="000000"/>
          <w:spacing w:val="-8"/>
          <w:sz w:val="24"/>
          <w:szCs w:val="24"/>
          <w:lang w:val="kk-KZ"/>
        </w:rPr>
        <w:t xml:space="preserve">көңіл-күйі түрлі ұсақ-түйекке байланысты өзгермелі </w:t>
      </w:r>
      <w:r w:rsidRPr="00312E8C">
        <w:rPr>
          <w:rFonts w:ascii="Times New Roman" w:hAnsi="Times New Roman" w:cs="Times New Roman"/>
          <w:color w:val="000000"/>
          <w:spacing w:val="-8"/>
          <w:sz w:val="24"/>
          <w:szCs w:val="24"/>
          <w:lang w:val="kk-KZ"/>
        </w:rPr>
        <w:t xml:space="preserve">болады. Осы </w:t>
      </w:r>
      <w:r w:rsidRPr="00312E8C">
        <w:rPr>
          <w:rFonts w:ascii="Times New Roman" w:hAnsi="Times New Roman" w:cs="Times New Roman"/>
          <w:noProof/>
          <w:color w:val="000000"/>
          <w:spacing w:val="-2"/>
          <w:sz w:val="24"/>
          <w:szCs w:val="24"/>
          <w:lang w:val="kk-KZ"/>
        </w:rPr>
        <w:t xml:space="preserve">жылдардағы оқу, </w:t>
      </w:r>
      <w:r w:rsidRPr="00312E8C">
        <w:rPr>
          <w:rFonts w:ascii="Times New Roman" w:hAnsi="Times New Roman" w:cs="Times New Roman"/>
          <w:color w:val="000000"/>
          <w:spacing w:val="-2"/>
          <w:sz w:val="24"/>
          <w:szCs w:val="24"/>
          <w:lang w:val="kk-KZ"/>
        </w:rPr>
        <w:t xml:space="preserve">ойындар </w:t>
      </w:r>
      <w:r w:rsidRPr="00312E8C">
        <w:rPr>
          <w:rFonts w:ascii="Times New Roman" w:hAnsi="Times New Roman" w:cs="Times New Roman"/>
          <w:noProof/>
          <w:color w:val="000000"/>
          <w:spacing w:val="-2"/>
          <w:sz w:val="24"/>
          <w:szCs w:val="24"/>
          <w:lang w:val="kk-KZ"/>
        </w:rPr>
        <w:t xml:space="preserve">қозғалмалы. </w:t>
      </w:r>
      <w:r w:rsidRPr="00312E8C">
        <w:rPr>
          <w:rFonts w:ascii="Times New Roman" w:hAnsi="Times New Roman" w:cs="Times New Roman"/>
          <w:color w:val="000000"/>
          <w:spacing w:val="-2"/>
          <w:sz w:val="24"/>
          <w:szCs w:val="24"/>
          <w:lang w:val="kk-KZ"/>
        </w:rPr>
        <w:t xml:space="preserve">20 жылдары махаббат </w:t>
      </w:r>
      <w:r w:rsidRPr="00312E8C">
        <w:rPr>
          <w:rFonts w:ascii="Times New Roman" w:hAnsi="Times New Roman" w:cs="Times New Roman"/>
          <w:noProof/>
          <w:color w:val="000000"/>
          <w:spacing w:val="-1"/>
          <w:sz w:val="24"/>
          <w:szCs w:val="24"/>
          <w:lang w:val="kk-KZ"/>
        </w:rPr>
        <w:t xml:space="preserve">құдайы Венераның патшалығы басталады, ол оның барлық </w:t>
      </w:r>
      <w:r w:rsidRPr="00312E8C">
        <w:rPr>
          <w:rFonts w:ascii="Times New Roman" w:hAnsi="Times New Roman" w:cs="Times New Roman"/>
          <w:noProof/>
          <w:color w:val="000000"/>
          <w:spacing w:val="-9"/>
          <w:sz w:val="24"/>
          <w:szCs w:val="24"/>
          <w:lang w:val="kk-KZ"/>
        </w:rPr>
        <w:t xml:space="preserve">тіршілігіне үстемдік </w:t>
      </w:r>
      <w:r w:rsidRPr="00312E8C">
        <w:rPr>
          <w:rFonts w:ascii="Times New Roman" w:hAnsi="Times New Roman" w:cs="Times New Roman"/>
          <w:color w:val="000000"/>
          <w:spacing w:val="-9"/>
          <w:sz w:val="24"/>
          <w:szCs w:val="24"/>
          <w:lang w:val="kk-KZ"/>
        </w:rPr>
        <w:t xml:space="preserve">жасайды. 30 жылдары оны Марс ауыстырады, </w:t>
      </w:r>
      <w:r w:rsidRPr="00312E8C">
        <w:rPr>
          <w:rFonts w:ascii="Times New Roman" w:hAnsi="Times New Roman" w:cs="Times New Roman"/>
          <w:color w:val="000000"/>
          <w:spacing w:val="-3"/>
          <w:sz w:val="24"/>
          <w:szCs w:val="24"/>
          <w:lang w:val="kk-KZ"/>
        </w:rPr>
        <w:t xml:space="preserve">ол </w:t>
      </w:r>
      <w:r w:rsidRPr="00312E8C">
        <w:rPr>
          <w:rFonts w:ascii="Times New Roman" w:hAnsi="Times New Roman" w:cs="Times New Roman"/>
          <w:noProof/>
          <w:color w:val="000000"/>
          <w:spacing w:val="-3"/>
          <w:sz w:val="24"/>
          <w:szCs w:val="24"/>
          <w:lang w:val="kk-KZ"/>
        </w:rPr>
        <w:t xml:space="preserve">адамға табандылық, батырлық, күш, батылдық, жауынгерлік </w:t>
      </w:r>
      <w:r w:rsidRPr="00312E8C">
        <w:rPr>
          <w:rFonts w:ascii="Times New Roman" w:hAnsi="Times New Roman" w:cs="Times New Roman"/>
          <w:noProof/>
          <w:color w:val="000000"/>
          <w:spacing w:val="-6"/>
          <w:sz w:val="24"/>
          <w:szCs w:val="24"/>
          <w:lang w:val="kk-KZ"/>
        </w:rPr>
        <w:t xml:space="preserve">әкеледі. Ол оны өжет болуға, тәуекелділікке шақырады. Адам </w:t>
      </w:r>
      <w:r w:rsidRPr="00312E8C">
        <w:rPr>
          <w:rFonts w:ascii="Times New Roman" w:hAnsi="Times New Roman" w:cs="Times New Roman"/>
          <w:color w:val="000000"/>
          <w:spacing w:val="-6"/>
          <w:sz w:val="24"/>
          <w:szCs w:val="24"/>
          <w:lang w:val="kk-KZ"/>
        </w:rPr>
        <w:t xml:space="preserve">40 </w:t>
      </w:r>
      <w:r w:rsidRPr="00312E8C">
        <w:rPr>
          <w:rFonts w:ascii="Times New Roman" w:hAnsi="Times New Roman" w:cs="Times New Roman"/>
          <w:color w:val="000000"/>
          <w:spacing w:val="-2"/>
          <w:sz w:val="24"/>
          <w:szCs w:val="24"/>
          <w:lang w:val="kk-KZ"/>
        </w:rPr>
        <w:t xml:space="preserve">жасында </w:t>
      </w:r>
      <w:r w:rsidRPr="00312E8C">
        <w:rPr>
          <w:rFonts w:ascii="Times New Roman" w:hAnsi="Times New Roman" w:cs="Times New Roman"/>
          <w:noProof/>
          <w:color w:val="000000"/>
          <w:spacing w:val="-2"/>
          <w:sz w:val="24"/>
          <w:szCs w:val="24"/>
          <w:lang w:val="kk-KZ"/>
        </w:rPr>
        <w:t xml:space="preserve">Церердің үстемділік күшінде пайдалылыққа </w:t>
      </w:r>
      <w:r w:rsidRPr="00312E8C">
        <w:rPr>
          <w:rFonts w:ascii="Times New Roman" w:hAnsi="Times New Roman" w:cs="Times New Roman"/>
          <w:color w:val="000000"/>
          <w:spacing w:val="-2"/>
          <w:sz w:val="24"/>
          <w:szCs w:val="24"/>
          <w:lang w:val="kk-KZ"/>
        </w:rPr>
        <w:t xml:space="preserve">бас </w:t>
      </w:r>
      <w:r w:rsidRPr="00312E8C">
        <w:rPr>
          <w:rFonts w:ascii="Times New Roman" w:hAnsi="Times New Roman" w:cs="Times New Roman"/>
          <w:noProof/>
          <w:color w:val="000000"/>
          <w:spacing w:val="-2"/>
          <w:sz w:val="24"/>
          <w:szCs w:val="24"/>
          <w:lang w:val="kk-KZ"/>
        </w:rPr>
        <w:t xml:space="preserve">иеді. </w:t>
      </w:r>
      <w:r w:rsidRPr="00312E8C">
        <w:rPr>
          <w:rFonts w:ascii="Times New Roman" w:hAnsi="Times New Roman" w:cs="Times New Roman"/>
          <w:color w:val="000000"/>
          <w:spacing w:val="-12"/>
          <w:sz w:val="24"/>
          <w:szCs w:val="24"/>
          <w:lang w:val="kk-KZ"/>
        </w:rPr>
        <w:t xml:space="preserve">Веста </w:t>
      </w:r>
      <w:r w:rsidRPr="00312E8C">
        <w:rPr>
          <w:rFonts w:ascii="Times New Roman" w:hAnsi="Times New Roman" w:cs="Times New Roman"/>
          <w:noProof/>
          <w:color w:val="000000"/>
          <w:spacing w:val="-12"/>
          <w:sz w:val="24"/>
          <w:szCs w:val="24"/>
          <w:lang w:val="kk-KZ"/>
        </w:rPr>
        <w:t xml:space="preserve">оған үй ошағын береді, Паллада білім мен даналық сыйлайды, </w:t>
      </w:r>
      <w:r w:rsidRPr="00312E8C">
        <w:rPr>
          <w:rFonts w:ascii="Times New Roman" w:hAnsi="Times New Roman" w:cs="Times New Roman"/>
          <w:color w:val="000000"/>
          <w:spacing w:val="-2"/>
          <w:sz w:val="24"/>
          <w:szCs w:val="24"/>
          <w:lang w:val="kk-KZ"/>
        </w:rPr>
        <w:t xml:space="preserve">Юнона </w:t>
      </w:r>
      <w:r w:rsidRPr="00312E8C">
        <w:rPr>
          <w:rFonts w:ascii="Times New Roman" w:hAnsi="Times New Roman" w:cs="Times New Roman"/>
          <w:noProof/>
          <w:color w:val="000000"/>
          <w:spacing w:val="-2"/>
          <w:sz w:val="24"/>
          <w:szCs w:val="24"/>
          <w:lang w:val="kk-KZ"/>
        </w:rPr>
        <w:t xml:space="preserve">сияқты оның үйінде ханым-зайыбы билік </w:t>
      </w:r>
      <w:r w:rsidRPr="00312E8C">
        <w:rPr>
          <w:rFonts w:ascii="Times New Roman" w:hAnsi="Times New Roman" w:cs="Times New Roman"/>
          <w:color w:val="000000"/>
          <w:spacing w:val="-2"/>
          <w:sz w:val="24"/>
          <w:szCs w:val="24"/>
          <w:lang w:val="kk-KZ"/>
        </w:rPr>
        <w:t xml:space="preserve">жасайды. 50 </w:t>
      </w:r>
      <w:r w:rsidRPr="00312E8C">
        <w:rPr>
          <w:rFonts w:ascii="Times New Roman" w:hAnsi="Times New Roman" w:cs="Times New Roman"/>
          <w:color w:val="000000"/>
          <w:spacing w:val="-1"/>
          <w:sz w:val="24"/>
          <w:szCs w:val="24"/>
          <w:lang w:val="kk-KZ"/>
        </w:rPr>
        <w:t xml:space="preserve">жасында Юпитер </w:t>
      </w:r>
      <w:r w:rsidRPr="00312E8C">
        <w:rPr>
          <w:rFonts w:ascii="Times New Roman" w:hAnsi="Times New Roman" w:cs="Times New Roman"/>
          <w:noProof/>
          <w:color w:val="000000"/>
          <w:spacing w:val="-1"/>
          <w:sz w:val="24"/>
          <w:szCs w:val="24"/>
          <w:lang w:val="kk-KZ"/>
        </w:rPr>
        <w:t xml:space="preserve">билік көрсетеді, </w:t>
      </w:r>
      <w:r w:rsidRPr="00312E8C">
        <w:rPr>
          <w:rFonts w:ascii="Times New Roman" w:hAnsi="Times New Roman" w:cs="Times New Roman"/>
          <w:color w:val="000000"/>
          <w:spacing w:val="-1"/>
          <w:sz w:val="24"/>
          <w:szCs w:val="24"/>
          <w:lang w:val="kk-KZ"/>
        </w:rPr>
        <w:t xml:space="preserve">адам </w:t>
      </w:r>
      <w:r w:rsidRPr="00312E8C">
        <w:rPr>
          <w:rFonts w:ascii="Times New Roman" w:hAnsi="Times New Roman" w:cs="Times New Roman"/>
          <w:noProof/>
          <w:color w:val="000000"/>
          <w:spacing w:val="-1"/>
          <w:sz w:val="24"/>
          <w:szCs w:val="24"/>
          <w:lang w:val="kk-KZ"/>
        </w:rPr>
        <w:t xml:space="preserve">өзінің күшінен ләззат </w:t>
      </w:r>
      <w:r w:rsidRPr="00312E8C">
        <w:rPr>
          <w:rFonts w:ascii="Times New Roman" w:hAnsi="Times New Roman" w:cs="Times New Roman"/>
          <w:noProof/>
          <w:color w:val="000000"/>
          <w:spacing w:val="-7"/>
          <w:sz w:val="24"/>
          <w:szCs w:val="24"/>
          <w:lang w:val="kk-KZ"/>
        </w:rPr>
        <w:t xml:space="preserve">алады, ол тәжірибе мен білімге </w:t>
      </w:r>
      <w:r w:rsidRPr="00312E8C">
        <w:rPr>
          <w:rFonts w:ascii="Times New Roman" w:hAnsi="Times New Roman" w:cs="Times New Roman"/>
          <w:color w:val="000000"/>
          <w:spacing w:val="-7"/>
          <w:sz w:val="24"/>
          <w:szCs w:val="24"/>
          <w:lang w:val="kk-KZ"/>
        </w:rPr>
        <w:t xml:space="preserve">бай, беделге </w:t>
      </w:r>
      <w:r w:rsidRPr="00312E8C">
        <w:rPr>
          <w:rFonts w:ascii="Times New Roman" w:hAnsi="Times New Roman" w:cs="Times New Roman"/>
          <w:noProof/>
          <w:color w:val="000000"/>
          <w:spacing w:val="-7"/>
          <w:sz w:val="24"/>
          <w:szCs w:val="24"/>
          <w:lang w:val="kk-KZ"/>
        </w:rPr>
        <w:t xml:space="preserve">ие, басқаруға икемді. </w:t>
      </w:r>
      <w:r w:rsidRPr="00312E8C">
        <w:rPr>
          <w:rFonts w:ascii="Times New Roman" w:hAnsi="Times New Roman" w:cs="Times New Roman"/>
          <w:noProof/>
          <w:color w:val="000000"/>
          <w:spacing w:val="-1"/>
          <w:sz w:val="24"/>
          <w:szCs w:val="24"/>
          <w:lang w:val="kk-KZ"/>
        </w:rPr>
        <w:t xml:space="preserve">Бірақ </w:t>
      </w:r>
      <w:r w:rsidRPr="00312E8C">
        <w:rPr>
          <w:rFonts w:ascii="Times New Roman" w:hAnsi="Times New Roman" w:cs="Times New Roman"/>
          <w:color w:val="000000"/>
          <w:spacing w:val="-1"/>
          <w:sz w:val="24"/>
          <w:szCs w:val="24"/>
          <w:lang w:val="kk-KZ"/>
        </w:rPr>
        <w:t xml:space="preserve">60 жылдары </w:t>
      </w:r>
      <w:r w:rsidRPr="00312E8C">
        <w:rPr>
          <w:rFonts w:ascii="Times New Roman" w:hAnsi="Times New Roman" w:cs="Times New Roman"/>
          <w:noProof/>
          <w:color w:val="000000"/>
          <w:spacing w:val="-1"/>
          <w:sz w:val="24"/>
          <w:szCs w:val="24"/>
          <w:lang w:val="kk-KZ"/>
        </w:rPr>
        <w:t xml:space="preserve">оның өмірінде </w:t>
      </w:r>
      <w:r w:rsidRPr="00312E8C">
        <w:rPr>
          <w:rFonts w:ascii="Times New Roman" w:hAnsi="Times New Roman" w:cs="Times New Roman"/>
          <w:color w:val="000000"/>
          <w:spacing w:val="-1"/>
          <w:sz w:val="24"/>
          <w:szCs w:val="24"/>
          <w:lang w:val="kk-KZ"/>
        </w:rPr>
        <w:t xml:space="preserve">Сатурн </w:t>
      </w:r>
      <w:r w:rsidRPr="00312E8C">
        <w:rPr>
          <w:rFonts w:ascii="Times New Roman" w:hAnsi="Times New Roman" w:cs="Times New Roman"/>
          <w:noProof/>
          <w:color w:val="000000"/>
          <w:spacing w:val="-1"/>
          <w:sz w:val="24"/>
          <w:szCs w:val="24"/>
          <w:lang w:val="kk-KZ"/>
        </w:rPr>
        <w:t xml:space="preserve">өзінің қорғасындай </w:t>
      </w:r>
      <w:r w:rsidRPr="00312E8C">
        <w:rPr>
          <w:rFonts w:ascii="Times New Roman" w:hAnsi="Times New Roman" w:cs="Times New Roman"/>
          <w:noProof/>
          <w:color w:val="000000"/>
          <w:spacing w:val="-8"/>
          <w:sz w:val="24"/>
          <w:szCs w:val="24"/>
          <w:lang w:val="kk-KZ"/>
        </w:rPr>
        <w:t xml:space="preserve">ауыртпашылығымен, баяулығымен және солғыңдығымен әсер ете </w:t>
      </w:r>
      <w:r w:rsidRPr="00312E8C">
        <w:rPr>
          <w:rFonts w:ascii="Times New Roman" w:hAnsi="Times New Roman" w:cs="Times New Roman"/>
          <w:noProof/>
          <w:color w:val="000000"/>
          <w:spacing w:val="-12"/>
          <w:sz w:val="24"/>
          <w:szCs w:val="24"/>
          <w:lang w:val="kk-KZ"/>
        </w:rPr>
        <w:t>бастайды.</w:t>
      </w:r>
    </w:p>
    <w:p w:rsidR="00526A69" w:rsidRPr="00312E8C" w:rsidRDefault="00526A69" w:rsidP="00832631">
      <w:pPr>
        <w:shd w:val="clear" w:color="auto" w:fill="FFFFFF"/>
        <w:spacing w:after="0" w:line="240" w:lineRule="auto"/>
        <w:ind w:firstLine="567"/>
        <w:jc w:val="both"/>
        <w:rPr>
          <w:rFonts w:ascii="Times New Roman" w:hAnsi="Times New Roman" w:cs="Times New Roman"/>
          <w:noProof/>
          <w:color w:val="000000"/>
          <w:spacing w:val="-9"/>
          <w:sz w:val="24"/>
          <w:szCs w:val="24"/>
          <w:lang w:val="kk-KZ"/>
        </w:rPr>
      </w:pPr>
      <w:r w:rsidRPr="00312E8C">
        <w:rPr>
          <w:rFonts w:ascii="Times New Roman" w:hAnsi="Times New Roman" w:cs="Times New Roman"/>
          <w:color w:val="000000"/>
          <w:spacing w:val="-4"/>
          <w:sz w:val="24"/>
          <w:szCs w:val="24"/>
          <w:lang w:val="kk-KZ"/>
        </w:rPr>
        <w:t xml:space="preserve">Шопенгауэр </w:t>
      </w:r>
      <w:r w:rsidRPr="00312E8C">
        <w:rPr>
          <w:rFonts w:ascii="Times New Roman" w:hAnsi="Times New Roman" w:cs="Times New Roman"/>
          <w:noProof/>
          <w:color w:val="000000"/>
          <w:spacing w:val="-4"/>
          <w:sz w:val="24"/>
          <w:szCs w:val="24"/>
          <w:lang w:val="kk-KZ"/>
        </w:rPr>
        <w:t xml:space="preserve">өмірдің бірінші жартысының сипаты бақытқа </w:t>
      </w:r>
      <w:r w:rsidRPr="00312E8C">
        <w:rPr>
          <w:rFonts w:ascii="Times New Roman" w:hAnsi="Times New Roman" w:cs="Times New Roman"/>
          <w:noProof/>
          <w:color w:val="000000"/>
          <w:spacing w:val="-9"/>
          <w:sz w:val="24"/>
          <w:szCs w:val="24"/>
          <w:lang w:val="kk-KZ"/>
        </w:rPr>
        <w:t xml:space="preserve">ұмтылудың қанағаттаңдырылмауымен айқындалатынын, ал екінші </w:t>
      </w:r>
      <w:r w:rsidRPr="00312E8C">
        <w:rPr>
          <w:rFonts w:ascii="Times New Roman" w:hAnsi="Times New Roman" w:cs="Times New Roman"/>
          <w:noProof/>
          <w:color w:val="000000"/>
          <w:spacing w:val="-4"/>
          <w:sz w:val="24"/>
          <w:szCs w:val="24"/>
          <w:lang w:val="kk-KZ"/>
        </w:rPr>
        <w:t xml:space="preserve">жартысына тән ерекшелік </w:t>
      </w:r>
      <w:r w:rsidRPr="00312E8C">
        <w:rPr>
          <w:rFonts w:ascii="Times New Roman" w:hAnsi="Times New Roman" w:cs="Times New Roman"/>
          <w:color w:val="000000"/>
          <w:spacing w:val="-4"/>
          <w:sz w:val="24"/>
          <w:szCs w:val="24"/>
          <w:lang w:val="kk-KZ"/>
        </w:rPr>
        <w:t xml:space="preserve">– </w:t>
      </w:r>
      <w:r w:rsidRPr="00312E8C">
        <w:rPr>
          <w:rFonts w:ascii="Times New Roman" w:hAnsi="Times New Roman" w:cs="Times New Roman"/>
          <w:noProof/>
          <w:color w:val="000000"/>
          <w:spacing w:val="-4"/>
          <w:sz w:val="24"/>
          <w:szCs w:val="24"/>
          <w:lang w:val="kk-KZ"/>
        </w:rPr>
        <w:t xml:space="preserve">бақытсыздықтан қорықпау екенін </w:t>
      </w:r>
      <w:r w:rsidRPr="00312E8C">
        <w:rPr>
          <w:rFonts w:ascii="Times New Roman" w:hAnsi="Times New Roman" w:cs="Times New Roman"/>
          <w:noProof/>
          <w:color w:val="000000"/>
          <w:spacing w:val="-11"/>
          <w:sz w:val="24"/>
          <w:szCs w:val="24"/>
          <w:lang w:val="kk-KZ"/>
        </w:rPr>
        <w:t xml:space="preserve">айтады. Бұл ретте </w:t>
      </w:r>
      <w:r w:rsidRPr="00312E8C">
        <w:rPr>
          <w:rFonts w:ascii="Times New Roman" w:hAnsi="Times New Roman" w:cs="Times New Roman"/>
          <w:color w:val="000000"/>
          <w:spacing w:val="-11"/>
          <w:sz w:val="24"/>
          <w:szCs w:val="24"/>
          <w:lang w:val="kk-KZ"/>
        </w:rPr>
        <w:t xml:space="preserve">философ </w:t>
      </w:r>
      <w:r w:rsidRPr="00312E8C">
        <w:rPr>
          <w:rFonts w:ascii="Times New Roman" w:hAnsi="Times New Roman" w:cs="Times New Roman"/>
          <w:noProof/>
          <w:color w:val="000000"/>
          <w:spacing w:val="-11"/>
          <w:sz w:val="24"/>
          <w:szCs w:val="24"/>
          <w:lang w:val="kk-KZ"/>
        </w:rPr>
        <w:t xml:space="preserve">адамның оның жасына қатысты уақытты </w:t>
      </w:r>
      <w:r w:rsidRPr="00312E8C">
        <w:rPr>
          <w:rFonts w:ascii="Times New Roman" w:hAnsi="Times New Roman" w:cs="Times New Roman"/>
          <w:noProof/>
          <w:color w:val="000000"/>
          <w:spacing w:val="-2"/>
          <w:sz w:val="24"/>
          <w:szCs w:val="24"/>
          <w:lang w:val="kk-KZ"/>
        </w:rPr>
        <w:t xml:space="preserve">қабылдауындағы айырманы атап көрсетеді. Жасөспірім шақта </w:t>
      </w:r>
      <w:r w:rsidRPr="00312E8C">
        <w:rPr>
          <w:rFonts w:ascii="Times New Roman" w:hAnsi="Times New Roman" w:cs="Times New Roman"/>
          <w:noProof/>
          <w:color w:val="000000"/>
          <w:spacing w:val="-7"/>
          <w:sz w:val="24"/>
          <w:szCs w:val="24"/>
          <w:lang w:val="kk-KZ"/>
        </w:rPr>
        <w:t xml:space="preserve">сағаттың өтуі қарттық шақтағыдан гөрі ұзағырақ </w:t>
      </w:r>
      <w:r w:rsidRPr="00312E8C">
        <w:rPr>
          <w:rFonts w:ascii="Times New Roman" w:hAnsi="Times New Roman" w:cs="Times New Roman"/>
          <w:color w:val="000000"/>
          <w:spacing w:val="-7"/>
          <w:sz w:val="24"/>
          <w:szCs w:val="24"/>
          <w:lang w:val="kk-KZ"/>
        </w:rPr>
        <w:t xml:space="preserve">болады. </w:t>
      </w:r>
      <w:r w:rsidRPr="00312E8C">
        <w:rPr>
          <w:rFonts w:ascii="Times New Roman" w:hAnsi="Times New Roman" w:cs="Times New Roman"/>
          <w:noProof/>
          <w:color w:val="000000"/>
          <w:spacing w:val="-7"/>
          <w:sz w:val="24"/>
          <w:szCs w:val="24"/>
          <w:lang w:val="kk-KZ"/>
        </w:rPr>
        <w:t xml:space="preserve">Жастық </w:t>
      </w:r>
      <w:r w:rsidRPr="00312E8C">
        <w:rPr>
          <w:rFonts w:ascii="Times New Roman" w:hAnsi="Times New Roman" w:cs="Times New Roman"/>
          <w:noProof/>
          <w:color w:val="000000"/>
          <w:spacing w:val="-2"/>
          <w:sz w:val="24"/>
          <w:szCs w:val="24"/>
          <w:lang w:val="kk-KZ"/>
        </w:rPr>
        <w:t xml:space="preserve">шақта адам көптеген қауіп </w:t>
      </w:r>
      <w:r w:rsidRPr="00312E8C">
        <w:rPr>
          <w:rFonts w:ascii="Times New Roman" w:hAnsi="Times New Roman" w:cs="Times New Roman"/>
          <w:color w:val="000000"/>
          <w:spacing w:val="-2"/>
          <w:sz w:val="24"/>
          <w:szCs w:val="24"/>
          <w:lang w:val="kk-KZ"/>
        </w:rPr>
        <w:t xml:space="preserve">пен </w:t>
      </w:r>
      <w:r w:rsidRPr="00312E8C">
        <w:rPr>
          <w:rFonts w:ascii="Times New Roman" w:hAnsi="Times New Roman" w:cs="Times New Roman"/>
          <w:noProof/>
          <w:color w:val="000000"/>
          <w:spacing w:val="-2"/>
          <w:sz w:val="24"/>
          <w:szCs w:val="24"/>
          <w:lang w:val="kk-KZ"/>
        </w:rPr>
        <w:t xml:space="preserve">толқуды бастан кешіреді, оның </w:t>
      </w:r>
      <w:r w:rsidRPr="00312E8C">
        <w:rPr>
          <w:rFonts w:ascii="Times New Roman" w:hAnsi="Times New Roman" w:cs="Times New Roman"/>
          <w:noProof/>
          <w:color w:val="000000"/>
          <w:spacing w:val="-4"/>
          <w:sz w:val="24"/>
          <w:szCs w:val="24"/>
          <w:lang w:val="kk-KZ"/>
        </w:rPr>
        <w:t xml:space="preserve">көңіл-күйі масаттану  мен энтузиазмнен бастап жабырқаушылық </w:t>
      </w:r>
      <w:r w:rsidRPr="00312E8C">
        <w:rPr>
          <w:rFonts w:ascii="Times New Roman" w:hAnsi="Times New Roman" w:cs="Times New Roman"/>
          <w:color w:val="000000"/>
          <w:spacing w:val="-3"/>
          <w:sz w:val="24"/>
          <w:szCs w:val="24"/>
          <w:lang w:val="kk-KZ"/>
        </w:rPr>
        <w:t xml:space="preserve">пен </w:t>
      </w:r>
      <w:r w:rsidRPr="00312E8C">
        <w:rPr>
          <w:rFonts w:ascii="Times New Roman" w:hAnsi="Times New Roman" w:cs="Times New Roman"/>
          <w:noProof/>
          <w:color w:val="000000"/>
          <w:spacing w:val="-3"/>
          <w:sz w:val="24"/>
          <w:szCs w:val="24"/>
          <w:lang w:val="kk-KZ"/>
        </w:rPr>
        <w:t xml:space="preserve">көңілсіздікке дейін өзгеріп отырады. Қарттық шақта азапқа </w:t>
      </w:r>
      <w:r w:rsidRPr="00312E8C">
        <w:rPr>
          <w:rFonts w:ascii="Times New Roman" w:hAnsi="Times New Roman" w:cs="Times New Roman"/>
          <w:noProof/>
          <w:color w:val="000000"/>
          <w:spacing w:val="2"/>
          <w:sz w:val="24"/>
          <w:szCs w:val="24"/>
          <w:lang w:val="kk-KZ"/>
        </w:rPr>
        <w:t xml:space="preserve">түсумен оның құмарлығы басылады, көңіл-күйі неғұрлым </w:t>
      </w:r>
      <w:r w:rsidRPr="00312E8C">
        <w:rPr>
          <w:rFonts w:ascii="Times New Roman" w:hAnsi="Times New Roman" w:cs="Times New Roman"/>
          <w:noProof/>
          <w:color w:val="000000"/>
          <w:spacing w:val="-8"/>
          <w:sz w:val="24"/>
          <w:szCs w:val="24"/>
          <w:lang w:val="kk-KZ"/>
        </w:rPr>
        <w:t xml:space="preserve">тұрақты және селқос </w:t>
      </w:r>
      <w:r w:rsidRPr="00312E8C">
        <w:rPr>
          <w:rFonts w:ascii="Times New Roman" w:hAnsi="Times New Roman" w:cs="Times New Roman"/>
          <w:color w:val="000000"/>
          <w:spacing w:val="-8"/>
          <w:sz w:val="24"/>
          <w:szCs w:val="24"/>
          <w:lang w:val="kk-KZ"/>
        </w:rPr>
        <w:t xml:space="preserve">болады, ал егер </w:t>
      </w:r>
      <w:r w:rsidRPr="00312E8C">
        <w:rPr>
          <w:rFonts w:ascii="Times New Roman" w:hAnsi="Times New Roman" w:cs="Times New Roman"/>
          <w:noProof/>
          <w:color w:val="000000"/>
          <w:spacing w:val="-8"/>
          <w:sz w:val="24"/>
          <w:szCs w:val="24"/>
          <w:lang w:val="kk-KZ"/>
        </w:rPr>
        <w:t xml:space="preserve">денсаулығы жақсы сақталса, </w:t>
      </w:r>
      <w:r w:rsidRPr="00312E8C">
        <w:rPr>
          <w:rFonts w:ascii="Times New Roman" w:hAnsi="Times New Roman" w:cs="Times New Roman"/>
          <w:color w:val="000000"/>
          <w:spacing w:val="-2"/>
          <w:sz w:val="24"/>
          <w:szCs w:val="24"/>
          <w:lang w:val="kk-KZ"/>
        </w:rPr>
        <w:t xml:space="preserve">онда адам аса </w:t>
      </w:r>
      <w:r w:rsidRPr="00312E8C">
        <w:rPr>
          <w:rFonts w:ascii="Times New Roman" w:hAnsi="Times New Roman" w:cs="Times New Roman"/>
          <w:noProof/>
          <w:color w:val="000000"/>
          <w:spacing w:val="-2"/>
          <w:sz w:val="24"/>
          <w:szCs w:val="24"/>
          <w:lang w:val="kk-KZ"/>
        </w:rPr>
        <w:t xml:space="preserve">ауыртпашылыққа тап болмайды, ол қамтамасыз </w:t>
      </w:r>
      <w:r w:rsidRPr="00312E8C">
        <w:rPr>
          <w:rFonts w:ascii="Times New Roman" w:hAnsi="Times New Roman" w:cs="Times New Roman"/>
          <w:noProof/>
          <w:color w:val="000000"/>
          <w:spacing w:val="-4"/>
          <w:sz w:val="24"/>
          <w:szCs w:val="24"/>
          <w:lang w:val="kk-KZ"/>
        </w:rPr>
        <w:t>етілгенін, қолайльлықты жақсы көреді, тыныштықты қалайды.</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color w:val="000000"/>
          <w:spacing w:val="-10"/>
          <w:sz w:val="24"/>
          <w:szCs w:val="24"/>
          <w:lang w:val="kk-KZ"/>
        </w:rPr>
        <w:t xml:space="preserve">Шопенгауэр </w:t>
      </w:r>
      <w:r w:rsidRPr="00312E8C">
        <w:rPr>
          <w:rFonts w:ascii="Times New Roman" w:hAnsi="Times New Roman" w:cs="Times New Roman"/>
          <w:noProof/>
          <w:color w:val="000000"/>
          <w:spacing w:val="-10"/>
          <w:sz w:val="24"/>
          <w:szCs w:val="24"/>
          <w:lang w:val="kk-KZ"/>
        </w:rPr>
        <w:t xml:space="preserve">аса маңызды кезең ретінде жастық шаққа ерекше </w:t>
      </w:r>
      <w:r w:rsidRPr="00312E8C">
        <w:rPr>
          <w:rFonts w:ascii="Times New Roman" w:hAnsi="Times New Roman" w:cs="Times New Roman"/>
          <w:noProof/>
          <w:color w:val="000000"/>
          <w:sz w:val="24"/>
          <w:szCs w:val="24"/>
          <w:lang w:val="kk-KZ"/>
        </w:rPr>
        <w:t xml:space="preserve">мән береді. Ғалым бәрі де адамдардың жасөспірім шақтың </w:t>
      </w:r>
      <w:r w:rsidRPr="00312E8C">
        <w:rPr>
          <w:rFonts w:ascii="Times New Roman" w:hAnsi="Times New Roman" w:cs="Times New Roman"/>
          <w:noProof/>
          <w:color w:val="000000"/>
          <w:spacing w:val="-1"/>
          <w:sz w:val="24"/>
          <w:szCs w:val="24"/>
          <w:lang w:val="kk-KZ"/>
        </w:rPr>
        <w:t xml:space="preserve">жылдарын қалай пайдаланатына қатысты екені атап керсетті. </w:t>
      </w:r>
      <w:r w:rsidRPr="00312E8C">
        <w:rPr>
          <w:rFonts w:ascii="Times New Roman" w:hAnsi="Times New Roman" w:cs="Times New Roman"/>
          <w:color w:val="000000"/>
          <w:spacing w:val="-2"/>
          <w:sz w:val="24"/>
          <w:szCs w:val="24"/>
          <w:lang w:val="kk-KZ"/>
        </w:rPr>
        <w:t xml:space="preserve">Есейген жылдары </w:t>
      </w:r>
      <w:r w:rsidRPr="00312E8C">
        <w:rPr>
          <w:rFonts w:ascii="Times New Roman" w:hAnsi="Times New Roman" w:cs="Times New Roman"/>
          <w:noProof/>
          <w:color w:val="000000"/>
          <w:spacing w:val="-2"/>
          <w:sz w:val="24"/>
          <w:szCs w:val="24"/>
          <w:lang w:val="kk-KZ"/>
        </w:rPr>
        <w:t xml:space="preserve">олар әлемге көбірек </w:t>
      </w:r>
      <w:r w:rsidRPr="00312E8C">
        <w:rPr>
          <w:rFonts w:ascii="Times New Roman" w:hAnsi="Times New Roman" w:cs="Times New Roman"/>
          <w:color w:val="000000"/>
          <w:spacing w:val="-2"/>
          <w:sz w:val="24"/>
          <w:szCs w:val="24"/>
          <w:lang w:val="kk-KZ"/>
        </w:rPr>
        <w:t xml:space="preserve">әсер ете алады, </w:t>
      </w:r>
      <w:r w:rsidRPr="00312E8C">
        <w:rPr>
          <w:rFonts w:ascii="Times New Roman" w:hAnsi="Times New Roman" w:cs="Times New Roman"/>
          <w:noProof/>
          <w:color w:val="000000"/>
          <w:spacing w:val="-2"/>
          <w:sz w:val="24"/>
          <w:szCs w:val="24"/>
          <w:lang w:val="kk-KZ"/>
        </w:rPr>
        <w:t xml:space="preserve">жетіле </w:t>
      </w:r>
      <w:r w:rsidRPr="00312E8C">
        <w:rPr>
          <w:rFonts w:ascii="Times New Roman" w:hAnsi="Times New Roman" w:cs="Times New Roman"/>
          <w:noProof/>
          <w:color w:val="000000"/>
          <w:spacing w:val="-9"/>
          <w:sz w:val="24"/>
          <w:szCs w:val="24"/>
          <w:lang w:val="kk-KZ"/>
        </w:rPr>
        <w:t xml:space="preserve">түседі, сыртқы әсерге бағьнбайды. </w:t>
      </w:r>
      <w:r w:rsidRPr="00312E8C">
        <w:rPr>
          <w:rFonts w:ascii="Times New Roman" w:hAnsi="Times New Roman" w:cs="Times New Roman"/>
          <w:color w:val="000000"/>
          <w:spacing w:val="-9"/>
          <w:sz w:val="24"/>
          <w:szCs w:val="24"/>
          <w:lang w:val="kk-KZ"/>
        </w:rPr>
        <w:t xml:space="preserve">Есейген </w:t>
      </w:r>
      <w:r w:rsidRPr="00312E8C">
        <w:rPr>
          <w:rFonts w:ascii="Times New Roman" w:hAnsi="Times New Roman" w:cs="Times New Roman"/>
          <w:noProof/>
          <w:color w:val="000000"/>
          <w:spacing w:val="-9"/>
          <w:sz w:val="24"/>
          <w:szCs w:val="24"/>
          <w:lang w:val="kk-KZ"/>
        </w:rPr>
        <w:t xml:space="preserve">шақ </w:t>
      </w:r>
      <w:r w:rsidRPr="00312E8C">
        <w:rPr>
          <w:rFonts w:ascii="Times New Roman" w:hAnsi="Times New Roman" w:cs="Times New Roman"/>
          <w:color w:val="000000"/>
          <w:spacing w:val="-9"/>
          <w:sz w:val="24"/>
          <w:szCs w:val="24"/>
          <w:lang w:val="kk-KZ"/>
        </w:rPr>
        <w:t xml:space="preserve">— </w:t>
      </w:r>
      <w:r w:rsidRPr="00312E8C">
        <w:rPr>
          <w:rFonts w:ascii="Times New Roman" w:hAnsi="Times New Roman" w:cs="Times New Roman"/>
          <w:noProof/>
          <w:color w:val="000000"/>
          <w:spacing w:val="-9"/>
          <w:sz w:val="24"/>
          <w:szCs w:val="24"/>
          <w:lang w:val="kk-KZ"/>
        </w:rPr>
        <w:t xml:space="preserve">іс-қимыл жасау </w:t>
      </w:r>
      <w:r w:rsidRPr="00312E8C">
        <w:rPr>
          <w:rFonts w:ascii="Times New Roman" w:hAnsi="Times New Roman" w:cs="Times New Roman"/>
          <w:noProof/>
          <w:color w:val="000000"/>
          <w:spacing w:val="1"/>
          <w:sz w:val="24"/>
          <w:szCs w:val="24"/>
          <w:lang w:val="kk-KZ"/>
        </w:rPr>
        <w:t xml:space="preserve">және шығармашылық кезеңі, жасөспірім шақ </w:t>
      </w:r>
      <w:r w:rsidRPr="00312E8C">
        <w:rPr>
          <w:rFonts w:ascii="Times New Roman" w:hAnsi="Times New Roman" w:cs="Times New Roman"/>
          <w:color w:val="000000"/>
          <w:spacing w:val="1"/>
          <w:sz w:val="24"/>
          <w:szCs w:val="24"/>
          <w:lang w:val="kk-KZ"/>
        </w:rPr>
        <w:t xml:space="preserve">— </w:t>
      </w:r>
      <w:r w:rsidRPr="00312E8C">
        <w:rPr>
          <w:rFonts w:ascii="Times New Roman" w:hAnsi="Times New Roman" w:cs="Times New Roman"/>
          <w:noProof/>
          <w:color w:val="000000"/>
          <w:spacing w:val="1"/>
          <w:sz w:val="24"/>
          <w:szCs w:val="24"/>
          <w:lang w:val="kk-KZ"/>
        </w:rPr>
        <w:t xml:space="preserve">алғашқы </w:t>
      </w:r>
      <w:r w:rsidRPr="00312E8C">
        <w:rPr>
          <w:rFonts w:ascii="Times New Roman" w:hAnsi="Times New Roman" w:cs="Times New Roman"/>
          <w:noProof/>
          <w:color w:val="000000"/>
          <w:spacing w:val="-4"/>
          <w:sz w:val="24"/>
          <w:szCs w:val="24"/>
          <w:lang w:val="kk-KZ"/>
        </w:rPr>
        <w:t xml:space="preserve">масаттану және бірінші таным уақты. Жасөспірім шақ, жемісті </w:t>
      </w:r>
      <w:r w:rsidRPr="00312E8C">
        <w:rPr>
          <w:rFonts w:ascii="Times New Roman" w:hAnsi="Times New Roman" w:cs="Times New Roman"/>
          <w:color w:val="000000"/>
          <w:spacing w:val="-8"/>
          <w:sz w:val="24"/>
          <w:szCs w:val="24"/>
          <w:lang w:val="kk-KZ"/>
        </w:rPr>
        <w:t xml:space="preserve">тек </w:t>
      </w:r>
      <w:r w:rsidRPr="00312E8C">
        <w:rPr>
          <w:rFonts w:ascii="Times New Roman" w:hAnsi="Times New Roman" w:cs="Times New Roman"/>
          <w:noProof/>
          <w:color w:val="000000"/>
          <w:spacing w:val="-8"/>
          <w:sz w:val="24"/>
          <w:szCs w:val="24"/>
          <w:lang w:val="kk-KZ"/>
        </w:rPr>
        <w:t xml:space="preserve">жоғары бөлігі беретініне қарамастан, өнімін </w:t>
      </w:r>
      <w:r w:rsidRPr="00312E8C">
        <w:rPr>
          <w:rFonts w:ascii="Times New Roman" w:hAnsi="Times New Roman" w:cs="Times New Roman"/>
          <w:color w:val="000000"/>
          <w:spacing w:val="-8"/>
          <w:sz w:val="24"/>
          <w:szCs w:val="24"/>
          <w:lang w:val="kk-KZ"/>
        </w:rPr>
        <w:t xml:space="preserve">тек </w:t>
      </w:r>
      <w:r w:rsidRPr="00312E8C">
        <w:rPr>
          <w:rFonts w:ascii="Times New Roman" w:hAnsi="Times New Roman" w:cs="Times New Roman"/>
          <w:noProof/>
          <w:color w:val="000000"/>
          <w:spacing w:val="-8"/>
          <w:sz w:val="24"/>
          <w:szCs w:val="24"/>
          <w:lang w:val="kk-KZ"/>
        </w:rPr>
        <w:t>шыңы таным</w:t>
      </w:r>
      <w:r w:rsidRPr="00312E8C">
        <w:rPr>
          <w:rFonts w:ascii="Times New Roman" w:hAnsi="Times New Roman" w:cs="Times New Roman"/>
          <w:noProof/>
          <w:color w:val="000000"/>
          <w:spacing w:val="-8"/>
          <w:sz w:val="24"/>
          <w:szCs w:val="24"/>
          <w:vertAlign w:val="superscript"/>
          <w:lang w:val="kk-KZ"/>
        </w:rPr>
        <w:t xml:space="preserve">: </w:t>
      </w:r>
      <w:r w:rsidRPr="00312E8C">
        <w:rPr>
          <w:rFonts w:ascii="Times New Roman" w:hAnsi="Times New Roman" w:cs="Times New Roman"/>
          <w:noProof/>
          <w:color w:val="000000"/>
          <w:spacing w:val="-5"/>
          <w:sz w:val="24"/>
          <w:szCs w:val="24"/>
          <w:lang w:val="kk-KZ"/>
        </w:rPr>
        <w:t>ағашының түбірі болып қалады.</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5"/>
          <w:sz w:val="24"/>
          <w:szCs w:val="24"/>
          <w:lang w:val="kk-KZ"/>
        </w:rPr>
        <w:t xml:space="preserve">Қазіргі қоғам жүз, екі жүз жыл бұрынғыдай жастарға, оның </w:t>
      </w:r>
      <w:r w:rsidRPr="00312E8C">
        <w:rPr>
          <w:rFonts w:ascii="Times New Roman" w:hAnsi="Times New Roman" w:cs="Times New Roman"/>
          <w:noProof/>
          <w:color w:val="000000"/>
          <w:spacing w:val="-6"/>
          <w:sz w:val="24"/>
          <w:szCs w:val="24"/>
          <w:lang w:val="kk-KZ"/>
        </w:rPr>
        <w:t xml:space="preserve">мүдделеріне, құндылықтарына, іс-қимыл тәртібіне киім үлгісіне </w:t>
      </w:r>
      <w:r w:rsidRPr="00312E8C">
        <w:rPr>
          <w:rFonts w:ascii="Times New Roman" w:hAnsi="Times New Roman" w:cs="Times New Roman"/>
          <w:noProof/>
          <w:color w:val="000000"/>
          <w:spacing w:val="-1"/>
          <w:sz w:val="24"/>
          <w:szCs w:val="24"/>
          <w:lang w:val="kk-KZ"/>
        </w:rPr>
        <w:t xml:space="preserve">бір жақты қарамайды. Үлкен ұрпақ жастардың пікіріне, оның өзіне және оның проблемаларына тереңірек қарайды. Ал олар </w:t>
      </w:r>
      <w:r w:rsidRPr="00312E8C">
        <w:rPr>
          <w:rFonts w:ascii="Times New Roman" w:hAnsi="Times New Roman" w:cs="Times New Roman"/>
          <w:noProof/>
          <w:color w:val="000000"/>
          <w:spacing w:val="-5"/>
          <w:sz w:val="24"/>
          <w:szCs w:val="24"/>
          <w:lang w:val="kk-KZ"/>
        </w:rPr>
        <w:t>бүгін мүлдем қарапайым емес.</w:t>
      </w:r>
      <w:r w:rsidRPr="00312E8C">
        <w:rPr>
          <w:rFonts w:ascii="Times New Roman" w:hAnsi="Times New Roman" w:cs="Times New Roman"/>
          <w:i/>
          <w:iCs/>
          <w:noProof/>
          <w:color w:val="000000"/>
          <w:spacing w:val="1"/>
          <w:sz w:val="24"/>
          <w:szCs w:val="24"/>
          <w:lang w:val="kk-KZ"/>
        </w:rPr>
        <w:t xml:space="preserve"> </w:t>
      </w:r>
      <w:r w:rsidRPr="00312E8C">
        <w:rPr>
          <w:rFonts w:ascii="Times New Roman" w:hAnsi="Times New Roman" w:cs="Times New Roman"/>
          <w:noProof/>
          <w:color w:val="000000"/>
          <w:spacing w:val="1"/>
          <w:sz w:val="24"/>
          <w:szCs w:val="24"/>
          <w:lang w:val="kk-KZ"/>
        </w:rPr>
        <w:t>Экономикалық белсенді тұрғындардың халықтың жалпы</w:t>
      </w:r>
      <w:r w:rsidRPr="00312E8C">
        <w:rPr>
          <w:rFonts w:ascii="Times New Roman" w:hAnsi="Times New Roman" w:cs="Times New Roman"/>
          <w:sz w:val="24"/>
          <w:szCs w:val="24"/>
          <w:lang w:val="kk-KZ"/>
        </w:rPr>
        <w:t xml:space="preserve"> </w:t>
      </w:r>
      <w:r w:rsidRPr="00312E8C">
        <w:rPr>
          <w:rFonts w:ascii="Times New Roman" w:hAnsi="Times New Roman" w:cs="Times New Roman"/>
          <w:noProof/>
          <w:color w:val="000000"/>
          <w:spacing w:val="-4"/>
          <w:sz w:val="24"/>
          <w:szCs w:val="24"/>
          <w:lang w:val="kk-KZ"/>
        </w:rPr>
        <w:t xml:space="preserve">құрамындағы үлесінің төмендеуі неғұрлым қарқынды белігі </w:t>
      </w:r>
      <w:r w:rsidRPr="00312E8C">
        <w:rPr>
          <w:rFonts w:ascii="Times New Roman" w:hAnsi="Times New Roman" w:cs="Times New Roman"/>
          <w:color w:val="000000"/>
          <w:spacing w:val="-4"/>
          <w:sz w:val="24"/>
          <w:szCs w:val="24"/>
          <w:lang w:val="kk-KZ"/>
        </w:rPr>
        <w:t xml:space="preserve">– </w:t>
      </w:r>
      <w:r w:rsidRPr="00312E8C">
        <w:rPr>
          <w:rFonts w:ascii="Times New Roman" w:hAnsi="Times New Roman" w:cs="Times New Roman"/>
          <w:noProof/>
          <w:color w:val="000000"/>
          <w:spacing w:val="-7"/>
          <w:sz w:val="24"/>
          <w:szCs w:val="24"/>
          <w:lang w:val="kk-KZ"/>
        </w:rPr>
        <w:t xml:space="preserve">жастар есебінен болады. Бүгін жұмыспен қамту қызметіне өтініш </w:t>
      </w:r>
      <w:r w:rsidRPr="00312E8C">
        <w:rPr>
          <w:rFonts w:ascii="Times New Roman" w:hAnsi="Times New Roman" w:cs="Times New Roman"/>
          <w:noProof/>
          <w:color w:val="000000"/>
          <w:spacing w:val="-1"/>
          <w:sz w:val="24"/>
          <w:szCs w:val="24"/>
          <w:lang w:val="kk-KZ"/>
        </w:rPr>
        <w:t xml:space="preserve">жасайтындардың әрбір екіншісі жастардың өкілі </w:t>
      </w:r>
      <w:r w:rsidRPr="00312E8C">
        <w:rPr>
          <w:rFonts w:ascii="Times New Roman" w:hAnsi="Times New Roman" w:cs="Times New Roman"/>
          <w:color w:val="000000"/>
          <w:spacing w:val="-1"/>
          <w:sz w:val="24"/>
          <w:szCs w:val="24"/>
          <w:lang w:val="kk-KZ"/>
        </w:rPr>
        <w:t xml:space="preserve">1(16-29 </w:t>
      </w:r>
      <w:r w:rsidRPr="00312E8C">
        <w:rPr>
          <w:rFonts w:ascii="Times New Roman" w:hAnsi="Times New Roman" w:cs="Times New Roman"/>
          <w:noProof/>
          <w:color w:val="000000"/>
          <w:spacing w:val="-1"/>
          <w:sz w:val="24"/>
          <w:szCs w:val="24"/>
          <w:lang w:val="kk-KZ"/>
        </w:rPr>
        <w:t>жас).</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8"/>
          <w:sz w:val="24"/>
          <w:szCs w:val="24"/>
          <w:lang w:val="kk-KZ"/>
        </w:rPr>
        <w:t xml:space="preserve">Жоғарыда айтып өткеніміздей, жастардың жартысынан </w:t>
      </w:r>
      <w:r w:rsidRPr="00312E8C">
        <w:rPr>
          <w:rFonts w:ascii="Times New Roman" w:hAnsi="Times New Roman" w:cs="Times New Roman"/>
          <w:color w:val="000000"/>
          <w:spacing w:val="-8"/>
          <w:sz w:val="24"/>
          <w:szCs w:val="24"/>
          <w:lang w:val="kk-KZ"/>
        </w:rPr>
        <w:t xml:space="preserve">азы </w:t>
      </w:r>
      <w:r w:rsidRPr="00312E8C">
        <w:rPr>
          <w:rFonts w:ascii="Times New Roman" w:hAnsi="Times New Roman" w:cs="Times New Roman"/>
          <w:noProof/>
          <w:color w:val="000000"/>
          <w:spacing w:val="-8"/>
          <w:sz w:val="24"/>
          <w:szCs w:val="24"/>
          <w:lang w:val="kk-KZ"/>
        </w:rPr>
        <w:t xml:space="preserve">ғана жұмыспен қамтылады. Сондықтан </w:t>
      </w:r>
      <w:r w:rsidRPr="00312E8C">
        <w:rPr>
          <w:rFonts w:ascii="Times New Roman" w:hAnsi="Times New Roman" w:cs="Times New Roman"/>
          <w:noProof/>
          <w:color w:val="000000"/>
          <w:spacing w:val="11"/>
          <w:sz w:val="24"/>
          <w:szCs w:val="24"/>
          <w:lang w:val="kk-KZ"/>
        </w:rPr>
        <w:t xml:space="preserve">жастардың экономикалық іс-әрекеттегі үлесі халық </w:t>
      </w:r>
      <w:r w:rsidRPr="00312E8C">
        <w:rPr>
          <w:rFonts w:ascii="Times New Roman" w:hAnsi="Times New Roman" w:cs="Times New Roman"/>
          <w:noProof/>
          <w:color w:val="000000"/>
          <w:spacing w:val="-1"/>
          <w:sz w:val="24"/>
          <w:szCs w:val="24"/>
          <w:lang w:val="kk-KZ"/>
        </w:rPr>
        <w:t xml:space="preserve">шаруашылығында жұмыс істейтіндердің жалпы санының </w:t>
      </w:r>
      <w:r w:rsidRPr="00312E8C">
        <w:rPr>
          <w:rFonts w:ascii="Times New Roman" w:hAnsi="Times New Roman" w:cs="Times New Roman"/>
          <w:color w:val="000000"/>
          <w:spacing w:val="-1"/>
          <w:sz w:val="24"/>
          <w:szCs w:val="24"/>
          <w:lang w:val="kk-KZ"/>
        </w:rPr>
        <w:t xml:space="preserve">24 </w:t>
      </w:r>
      <w:r w:rsidRPr="00312E8C">
        <w:rPr>
          <w:rFonts w:ascii="Times New Roman" w:hAnsi="Times New Roman" w:cs="Times New Roman"/>
          <w:noProof/>
          <w:color w:val="000000"/>
          <w:spacing w:val="-10"/>
          <w:sz w:val="24"/>
          <w:szCs w:val="24"/>
          <w:lang w:val="kk-KZ"/>
        </w:rPr>
        <w:t xml:space="preserve">процентін ғана құрайды. Жұмыссыз жастардың </w:t>
      </w:r>
      <w:r w:rsidRPr="00312E8C">
        <w:rPr>
          <w:rFonts w:ascii="Times New Roman" w:hAnsi="Times New Roman" w:cs="Times New Roman"/>
          <w:color w:val="000000"/>
          <w:spacing w:val="-10"/>
          <w:sz w:val="24"/>
          <w:szCs w:val="24"/>
          <w:lang w:val="kk-KZ"/>
        </w:rPr>
        <w:t xml:space="preserve">саны 1993 </w:t>
      </w:r>
      <w:r w:rsidRPr="00312E8C">
        <w:rPr>
          <w:rFonts w:ascii="Times New Roman" w:hAnsi="Times New Roman" w:cs="Times New Roman"/>
          <w:noProof/>
          <w:color w:val="000000"/>
          <w:spacing w:val="-10"/>
          <w:sz w:val="24"/>
          <w:szCs w:val="24"/>
          <w:lang w:val="kk-KZ"/>
        </w:rPr>
        <w:t xml:space="preserve">жылдың </w:t>
      </w:r>
      <w:r w:rsidRPr="00312E8C">
        <w:rPr>
          <w:rFonts w:ascii="Times New Roman" w:hAnsi="Times New Roman" w:cs="Times New Roman"/>
          <w:noProof/>
          <w:color w:val="000000"/>
          <w:spacing w:val="-7"/>
          <w:sz w:val="24"/>
          <w:szCs w:val="24"/>
          <w:lang w:val="kk-KZ"/>
        </w:rPr>
        <w:t xml:space="preserve">басында жұмыссыздардың жалпы санының </w:t>
      </w:r>
      <w:r w:rsidRPr="00312E8C">
        <w:rPr>
          <w:rFonts w:ascii="Times New Roman" w:hAnsi="Times New Roman" w:cs="Times New Roman"/>
          <w:color w:val="000000"/>
          <w:spacing w:val="-7"/>
          <w:sz w:val="24"/>
          <w:szCs w:val="24"/>
          <w:lang w:val="kk-KZ"/>
        </w:rPr>
        <w:t xml:space="preserve">54 </w:t>
      </w:r>
      <w:r w:rsidRPr="00312E8C">
        <w:rPr>
          <w:rFonts w:ascii="Times New Roman" w:hAnsi="Times New Roman" w:cs="Times New Roman"/>
          <w:noProof/>
          <w:color w:val="000000"/>
          <w:spacing w:val="-7"/>
          <w:sz w:val="24"/>
          <w:szCs w:val="24"/>
          <w:lang w:val="kk-KZ"/>
        </w:rPr>
        <w:t xml:space="preserve">процентін құрады. </w:t>
      </w:r>
      <w:r w:rsidRPr="00312E8C">
        <w:rPr>
          <w:rFonts w:ascii="Times New Roman" w:hAnsi="Times New Roman" w:cs="Times New Roman"/>
          <w:noProof/>
          <w:color w:val="000000"/>
          <w:spacing w:val="-2"/>
          <w:sz w:val="24"/>
          <w:szCs w:val="24"/>
          <w:lang w:val="kk-KZ"/>
        </w:rPr>
        <w:t xml:space="preserve">Бүгінгі күні мемлекет тарапынан жағдайды өзгерту үшін үнемі әрекет жасалып отырса </w:t>
      </w:r>
      <w:r w:rsidRPr="00312E8C">
        <w:rPr>
          <w:rFonts w:ascii="Times New Roman" w:hAnsi="Times New Roman" w:cs="Times New Roman"/>
          <w:color w:val="000000"/>
          <w:spacing w:val="-2"/>
          <w:sz w:val="24"/>
          <w:szCs w:val="24"/>
          <w:lang w:val="kk-KZ"/>
        </w:rPr>
        <w:t xml:space="preserve">да </w:t>
      </w:r>
      <w:r w:rsidRPr="00312E8C">
        <w:rPr>
          <w:rFonts w:ascii="Times New Roman" w:hAnsi="Times New Roman" w:cs="Times New Roman"/>
          <w:noProof/>
          <w:color w:val="000000"/>
          <w:spacing w:val="-2"/>
          <w:sz w:val="24"/>
          <w:szCs w:val="24"/>
          <w:lang w:val="kk-KZ"/>
        </w:rPr>
        <w:t xml:space="preserve">бұл санның </w:t>
      </w:r>
      <w:r w:rsidRPr="00312E8C">
        <w:rPr>
          <w:rFonts w:ascii="Times New Roman" w:hAnsi="Times New Roman" w:cs="Times New Roman"/>
          <w:color w:val="000000"/>
          <w:spacing w:val="-2"/>
          <w:sz w:val="24"/>
          <w:szCs w:val="24"/>
          <w:lang w:val="kk-KZ"/>
        </w:rPr>
        <w:t xml:space="preserve">аса </w:t>
      </w:r>
      <w:r w:rsidRPr="00312E8C">
        <w:rPr>
          <w:rFonts w:ascii="Times New Roman" w:hAnsi="Times New Roman" w:cs="Times New Roman"/>
          <w:noProof/>
          <w:color w:val="000000"/>
          <w:spacing w:val="-2"/>
          <w:sz w:val="24"/>
          <w:szCs w:val="24"/>
          <w:lang w:val="kk-KZ"/>
        </w:rPr>
        <w:t xml:space="preserve">көп өзгерісі болмады. Осындай шаралардың бірі жастар кәсіпорыңдарын, </w:t>
      </w:r>
      <w:r w:rsidRPr="00312E8C">
        <w:rPr>
          <w:rFonts w:ascii="Times New Roman" w:hAnsi="Times New Roman" w:cs="Times New Roman"/>
          <w:noProof/>
          <w:color w:val="000000"/>
          <w:spacing w:val="3"/>
          <w:sz w:val="24"/>
          <w:szCs w:val="24"/>
          <w:lang w:val="kk-KZ"/>
        </w:rPr>
        <w:t xml:space="preserve">кооперативтерді, құру, олар үшін салық жеңілдігін жасау </w:t>
      </w:r>
      <w:r w:rsidRPr="00312E8C">
        <w:rPr>
          <w:rFonts w:ascii="Times New Roman" w:hAnsi="Times New Roman" w:cs="Times New Roman"/>
          <w:noProof/>
          <w:color w:val="000000"/>
          <w:spacing w:val="-6"/>
          <w:sz w:val="24"/>
          <w:szCs w:val="24"/>
          <w:lang w:val="kk-KZ"/>
        </w:rPr>
        <w:t>көзделген жастардың кәсіпкерлігін мемлекеттік қолдау жөніндегі</w:t>
      </w:r>
      <w:r w:rsidRPr="00312E8C">
        <w:rPr>
          <w:rFonts w:ascii="Times New Roman" w:hAnsi="Times New Roman" w:cs="Times New Roman"/>
          <w:color w:val="000000"/>
          <w:spacing w:val="-6"/>
          <w:sz w:val="24"/>
          <w:szCs w:val="24"/>
          <w:lang w:val="kk-KZ"/>
        </w:rPr>
        <w:t xml:space="preserve"> </w:t>
      </w:r>
      <w:r w:rsidRPr="00312E8C">
        <w:rPr>
          <w:rFonts w:ascii="Times New Roman" w:hAnsi="Times New Roman" w:cs="Times New Roman"/>
          <w:noProof/>
          <w:color w:val="000000"/>
          <w:spacing w:val="-6"/>
          <w:sz w:val="24"/>
          <w:szCs w:val="24"/>
          <w:lang w:val="kk-KZ"/>
        </w:rPr>
        <w:t xml:space="preserve">шаралар болды. Басқа </w:t>
      </w:r>
      <w:r w:rsidRPr="00312E8C">
        <w:rPr>
          <w:rFonts w:ascii="Times New Roman" w:hAnsi="Times New Roman" w:cs="Times New Roman"/>
          <w:color w:val="000000"/>
          <w:spacing w:val="-6"/>
          <w:sz w:val="24"/>
          <w:szCs w:val="24"/>
          <w:lang w:val="kk-KZ"/>
        </w:rPr>
        <w:t xml:space="preserve">да </w:t>
      </w:r>
      <w:r w:rsidRPr="00312E8C">
        <w:rPr>
          <w:rFonts w:ascii="Times New Roman" w:hAnsi="Times New Roman" w:cs="Times New Roman"/>
          <w:noProof/>
          <w:color w:val="000000"/>
          <w:spacing w:val="-6"/>
          <w:sz w:val="24"/>
          <w:szCs w:val="24"/>
          <w:lang w:val="kk-KZ"/>
        </w:rPr>
        <w:t xml:space="preserve">шараларда жеке тұрғын </w:t>
      </w:r>
      <w:r w:rsidRPr="00312E8C">
        <w:rPr>
          <w:rFonts w:ascii="Times New Roman" w:hAnsi="Times New Roman" w:cs="Times New Roman"/>
          <w:noProof/>
          <w:color w:val="000000"/>
          <w:spacing w:val="-6"/>
          <w:sz w:val="24"/>
          <w:szCs w:val="24"/>
          <w:lang w:val="kk-KZ"/>
        </w:rPr>
        <w:lastRenderedPageBreak/>
        <w:t>үй салуға және</w:t>
      </w:r>
      <w:r w:rsidRPr="00312E8C">
        <w:rPr>
          <w:rFonts w:ascii="Times New Roman" w:hAnsi="Times New Roman" w:cs="Times New Roman"/>
          <w:color w:val="000000"/>
          <w:spacing w:val="-6"/>
          <w:sz w:val="24"/>
          <w:szCs w:val="24"/>
          <w:lang w:val="kk-KZ"/>
        </w:rPr>
        <w:t xml:space="preserve"> </w:t>
      </w:r>
      <w:r w:rsidRPr="00312E8C">
        <w:rPr>
          <w:rFonts w:ascii="Times New Roman" w:hAnsi="Times New Roman" w:cs="Times New Roman"/>
          <w:noProof/>
          <w:color w:val="000000"/>
          <w:spacing w:val="-6"/>
          <w:sz w:val="24"/>
          <w:szCs w:val="24"/>
          <w:lang w:val="kk-KZ"/>
        </w:rPr>
        <w:t xml:space="preserve">сатып алуға, жүруге жеңілдікті несиелер, жоғары білім алуға, </w:t>
      </w:r>
      <w:r w:rsidRPr="00312E8C">
        <w:rPr>
          <w:rFonts w:ascii="Times New Roman" w:hAnsi="Times New Roman" w:cs="Times New Roman"/>
          <w:noProof/>
          <w:color w:val="000000"/>
          <w:spacing w:val="-12"/>
          <w:sz w:val="24"/>
          <w:szCs w:val="24"/>
          <w:lang w:val="kk-KZ"/>
        </w:rPr>
        <w:t xml:space="preserve">жас отбасылары үшін арнайы қызмет құруға </w:t>
      </w:r>
      <w:r w:rsidRPr="00312E8C">
        <w:rPr>
          <w:rFonts w:ascii="Times New Roman" w:hAnsi="Times New Roman" w:cs="Times New Roman"/>
          <w:color w:val="000000"/>
          <w:spacing w:val="-12"/>
          <w:sz w:val="24"/>
          <w:szCs w:val="24"/>
          <w:lang w:val="kk-KZ"/>
        </w:rPr>
        <w:t xml:space="preserve">несиелер </w:t>
      </w:r>
      <w:r w:rsidRPr="00312E8C">
        <w:rPr>
          <w:rFonts w:ascii="Times New Roman" w:hAnsi="Times New Roman" w:cs="Times New Roman"/>
          <w:noProof/>
          <w:color w:val="000000"/>
          <w:spacing w:val="-12"/>
          <w:sz w:val="24"/>
          <w:szCs w:val="24"/>
          <w:lang w:val="kk-KZ"/>
        </w:rPr>
        <w:t xml:space="preserve">беру көзделді. </w:t>
      </w:r>
      <w:r w:rsidRPr="00312E8C">
        <w:rPr>
          <w:rFonts w:ascii="Times New Roman" w:hAnsi="Times New Roman" w:cs="Times New Roman"/>
          <w:noProof/>
          <w:color w:val="000000"/>
          <w:spacing w:val="-9"/>
          <w:sz w:val="24"/>
          <w:szCs w:val="24"/>
          <w:lang w:val="kk-KZ"/>
        </w:rPr>
        <w:t xml:space="preserve">Дегенмен жалпы экономикалық қиындықтар </w:t>
      </w:r>
      <w:r w:rsidRPr="00312E8C">
        <w:rPr>
          <w:rFonts w:ascii="Times New Roman" w:hAnsi="Times New Roman" w:cs="Times New Roman"/>
          <w:color w:val="000000"/>
          <w:spacing w:val="-9"/>
          <w:sz w:val="24"/>
          <w:szCs w:val="24"/>
          <w:lang w:val="kk-KZ"/>
        </w:rPr>
        <w:t xml:space="preserve">мемлекет </w:t>
      </w:r>
      <w:r w:rsidRPr="00312E8C">
        <w:rPr>
          <w:rFonts w:ascii="Times New Roman" w:hAnsi="Times New Roman" w:cs="Times New Roman"/>
          <w:noProof/>
          <w:color w:val="000000"/>
          <w:spacing w:val="-9"/>
          <w:sz w:val="24"/>
          <w:szCs w:val="24"/>
          <w:lang w:val="kk-KZ"/>
        </w:rPr>
        <w:t xml:space="preserve">мәлімдеген </w:t>
      </w:r>
      <w:r w:rsidRPr="00312E8C">
        <w:rPr>
          <w:rFonts w:ascii="Times New Roman" w:hAnsi="Times New Roman" w:cs="Times New Roman"/>
          <w:noProof/>
          <w:color w:val="000000"/>
          <w:spacing w:val="-11"/>
          <w:sz w:val="24"/>
          <w:szCs w:val="24"/>
          <w:lang w:val="kk-KZ"/>
        </w:rPr>
        <w:t xml:space="preserve">саясатты материалдық қамтамасыз етуге кедергі </w:t>
      </w:r>
      <w:r w:rsidRPr="00312E8C">
        <w:rPr>
          <w:rFonts w:ascii="Times New Roman" w:hAnsi="Times New Roman" w:cs="Times New Roman"/>
          <w:color w:val="000000"/>
          <w:spacing w:val="-11"/>
          <w:sz w:val="24"/>
          <w:szCs w:val="24"/>
          <w:lang w:val="kk-KZ"/>
        </w:rPr>
        <w:t>болды.</w:t>
      </w:r>
    </w:p>
    <w:p w:rsidR="00526A69" w:rsidRPr="00312E8C" w:rsidRDefault="00526A69" w:rsidP="00526A69">
      <w:pPr>
        <w:shd w:val="clear" w:color="auto" w:fill="FFFFFF"/>
        <w:tabs>
          <w:tab w:val="left" w:pos="5563"/>
        </w:tabs>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
          <w:sz w:val="24"/>
          <w:szCs w:val="24"/>
          <w:lang w:val="kk-KZ"/>
        </w:rPr>
        <w:t>Жастардың әлеуметтік және экономикалық жағдайының</w:t>
      </w:r>
      <w:r w:rsidRPr="00312E8C">
        <w:rPr>
          <w:rFonts w:ascii="Times New Roman" w:hAnsi="Times New Roman" w:cs="Times New Roman"/>
          <w:noProof/>
          <w:color w:val="000000"/>
          <w:spacing w:val="-1"/>
          <w:sz w:val="24"/>
          <w:szCs w:val="24"/>
          <w:lang w:val="kk-KZ"/>
        </w:rPr>
        <w:br/>
      </w:r>
      <w:r w:rsidRPr="00312E8C">
        <w:rPr>
          <w:rFonts w:ascii="Times New Roman" w:hAnsi="Times New Roman" w:cs="Times New Roman"/>
          <w:noProof/>
          <w:color w:val="000000"/>
          <w:spacing w:val="-8"/>
          <w:sz w:val="24"/>
          <w:szCs w:val="24"/>
          <w:lang w:val="kk-KZ"/>
        </w:rPr>
        <w:t>нашарлауы олардың әлеуметтік өмірдегі қылмыстық ұяларға одан</w:t>
      </w:r>
      <w:r w:rsidRPr="00312E8C">
        <w:rPr>
          <w:rFonts w:ascii="Times New Roman" w:hAnsi="Times New Roman" w:cs="Times New Roman"/>
          <w:noProof/>
          <w:color w:val="000000"/>
          <w:spacing w:val="-8"/>
          <w:sz w:val="24"/>
          <w:szCs w:val="24"/>
          <w:lang w:val="kk-KZ"/>
        </w:rPr>
        <w:br/>
      </w:r>
      <w:r w:rsidRPr="00312E8C">
        <w:rPr>
          <w:rFonts w:ascii="Times New Roman" w:hAnsi="Times New Roman" w:cs="Times New Roman"/>
          <w:noProof/>
          <w:color w:val="000000"/>
          <w:spacing w:val="-10"/>
          <w:sz w:val="24"/>
          <w:szCs w:val="24"/>
          <w:lang w:val="kk-KZ"/>
        </w:rPr>
        <w:t>әрі тартылуынъң басты себебі болуы мүмкін.</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z w:val="24"/>
          <w:szCs w:val="24"/>
          <w:lang w:val="kk-KZ"/>
        </w:rPr>
        <w:t xml:space="preserve">Проблеманы зерттеушілер </w:t>
      </w:r>
      <w:r w:rsidRPr="00312E8C">
        <w:rPr>
          <w:rFonts w:ascii="Times New Roman" w:hAnsi="Times New Roman" w:cs="Times New Roman"/>
          <w:color w:val="000000"/>
          <w:sz w:val="24"/>
          <w:szCs w:val="24"/>
          <w:lang w:val="kk-KZ"/>
        </w:rPr>
        <w:t xml:space="preserve">1990 </w:t>
      </w:r>
      <w:r w:rsidRPr="00312E8C">
        <w:rPr>
          <w:rFonts w:ascii="Times New Roman" w:hAnsi="Times New Roman" w:cs="Times New Roman"/>
          <w:noProof/>
          <w:color w:val="000000"/>
          <w:sz w:val="24"/>
          <w:szCs w:val="24"/>
          <w:lang w:val="kk-KZ"/>
        </w:rPr>
        <w:t xml:space="preserve">жылдан бастап </w:t>
      </w:r>
      <w:r w:rsidRPr="00312E8C">
        <w:rPr>
          <w:rFonts w:ascii="Times New Roman" w:hAnsi="Times New Roman" w:cs="Times New Roman"/>
          <w:iCs/>
          <w:noProof/>
          <w:color w:val="000000"/>
          <w:sz w:val="24"/>
          <w:szCs w:val="24"/>
          <w:lang w:val="kk-KZ"/>
        </w:rPr>
        <w:t>қылмысекрлер</w:t>
      </w:r>
      <w:r w:rsidRPr="00312E8C">
        <w:rPr>
          <w:rFonts w:ascii="Times New Roman" w:hAnsi="Times New Roman" w:cs="Times New Roman"/>
          <w:i/>
          <w:iCs/>
          <w:noProof/>
          <w:color w:val="000000"/>
          <w:sz w:val="24"/>
          <w:szCs w:val="24"/>
          <w:lang w:val="kk-KZ"/>
        </w:rPr>
        <w:t xml:space="preserve"> </w:t>
      </w:r>
      <w:r w:rsidRPr="00312E8C">
        <w:rPr>
          <w:rFonts w:ascii="Times New Roman" w:hAnsi="Times New Roman" w:cs="Times New Roman"/>
          <w:noProof/>
          <w:color w:val="000000"/>
          <w:spacing w:val="-4"/>
          <w:sz w:val="24"/>
          <w:szCs w:val="24"/>
          <w:lang w:val="kk-KZ"/>
        </w:rPr>
        <w:t xml:space="preserve">қатарьның </w:t>
      </w:r>
      <w:r w:rsidRPr="00312E8C">
        <w:rPr>
          <w:rFonts w:ascii="Times New Roman" w:hAnsi="Times New Roman" w:cs="Times New Roman"/>
          <w:iCs/>
          <w:noProof/>
          <w:color w:val="000000"/>
          <w:spacing w:val="-4"/>
          <w:sz w:val="24"/>
          <w:szCs w:val="24"/>
          <w:lang w:val="kk-KZ"/>
        </w:rPr>
        <w:t>жасарғанын</w:t>
      </w:r>
      <w:r w:rsidRPr="00312E8C">
        <w:rPr>
          <w:rFonts w:ascii="Times New Roman" w:hAnsi="Times New Roman" w:cs="Times New Roman"/>
          <w:i/>
          <w:iCs/>
          <w:noProof/>
          <w:color w:val="000000"/>
          <w:spacing w:val="-4"/>
          <w:sz w:val="24"/>
          <w:szCs w:val="24"/>
          <w:lang w:val="kk-KZ"/>
        </w:rPr>
        <w:t xml:space="preserve"> </w:t>
      </w:r>
      <w:r w:rsidRPr="00312E8C">
        <w:rPr>
          <w:rFonts w:ascii="Times New Roman" w:hAnsi="Times New Roman" w:cs="Times New Roman"/>
          <w:noProof/>
          <w:color w:val="000000"/>
          <w:spacing w:val="-4"/>
          <w:sz w:val="24"/>
          <w:szCs w:val="24"/>
          <w:lang w:val="kk-KZ"/>
        </w:rPr>
        <w:t xml:space="preserve">атап керсетеді. Мысалы, бүгінгі күні Ресейде </w:t>
      </w:r>
      <w:r w:rsidRPr="00312E8C">
        <w:rPr>
          <w:rFonts w:ascii="Times New Roman" w:hAnsi="Times New Roman" w:cs="Times New Roman"/>
          <w:noProof/>
          <w:color w:val="000000"/>
          <w:spacing w:val="-6"/>
          <w:sz w:val="24"/>
          <w:szCs w:val="24"/>
          <w:lang w:val="kk-KZ"/>
        </w:rPr>
        <w:t xml:space="preserve">қылмыскерлердің жартысы </w:t>
      </w:r>
      <w:r w:rsidRPr="00312E8C">
        <w:rPr>
          <w:rFonts w:ascii="Times New Roman" w:hAnsi="Times New Roman" w:cs="Times New Roman"/>
          <w:color w:val="000000"/>
          <w:spacing w:val="-6"/>
          <w:sz w:val="24"/>
          <w:szCs w:val="24"/>
          <w:lang w:val="kk-KZ"/>
        </w:rPr>
        <w:t xml:space="preserve">(54 </w:t>
      </w:r>
      <w:r w:rsidRPr="00312E8C">
        <w:rPr>
          <w:rFonts w:ascii="Times New Roman" w:hAnsi="Times New Roman" w:cs="Times New Roman"/>
          <w:noProof/>
          <w:color w:val="000000"/>
          <w:spacing w:val="-6"/>
          <w:sz w:val="24"/>
          <w:szCs w:val="24"/>
          <w:lang w:val="kk-KZ"/>
        </w:rPr>
        <w:t xml:space="preserve">проценті) </w:t>
      </w:r>
      <w:r w:rsidRPr="00312E8C">
        <w:rPr>
          <w:rFonts w:ascii="Times New Roman" w:hAnsi="Times New Roman" w:cs="Times New Roman"/>
          <w:color w:val="000000"/>
          <w:spacing w:val="-6"/>
          <w:sz w:val="24"/>
          <w:szCs w:val="24"/>
          <w:lang w:val="kk-KZ"/>
        </w:rPr>
        <w:t xml:space="preserve">– 14 пен 30 жас </w:t>
      </w:r>
      <w:r w:rsidRPr="00312E8C">
        <w:rPr>
          <w:rFonts w:ascii="Times New Roman" w:hAnsi="Times New Roman" w:cs="Times New Roman"/>
          <w:noProof/>
          <w:color w:val="000000"/>
          <w:spacing w:val="-6"/>
          <w:sz w:val="24"/>
          <w:szCs w:val="24"/>
          <w:lang w:val="kk-KZ"/>
        </w:rPr>
        <w:t xml:space="preserve">арасыңдағы </w:t>
      </w:r>
      <w:r w:rsidRPr="00312E8C">
        <w:rPr>
          <w:rFonts w:ascii="Times New Roman" w:hAnsi="Times New Roman" w:cs="Times New Roman"/>
          <w:color w:val="000000"/>
          <w:spacing w:val="-1"/>
          <w:sz w:val="24"/>
          <w:szCs w:val="24"/>
          <w:lang w:val="kk-KZ"/>
        </w:rPr>
        <w:t xml:space="preserve">жастар, </w:t>
      </w:r>
      <w:r w:rsidRPr="00312E8C">
        <w:rPr>
          <w:rFonts w:ascii="Times New Roman" w:hAnsi="Times New Roman" w:cs="Times New Roman"/>
          <w:noProof/>
          <w:color w:val="000000"/>
          <w:spacing w:val="-1"/>
          <w:sz w:val="24"/>
          <w:szCs w:val="24"/>
          <w:lang w:val="kk-KZ"/>
        </w:rPr>
        <w:t xml:space="preserve">барлық қылмыскерлердің жетіден бір бөлігін 14|18 жастағы </w:t>
      </w:r>
      <w:r w:rsidRPr="00312E8C">
        <w:rPr>
          <w:rFonts w:ascii="Times New Roman" w:hAnsi="Times New Roman" w:cs="Times New Roman"/>
          <w:noProof/>
          <w:color w:val="000000"/>
          <w:spacing w:val="3"/>
          <w:sz w:val="24"/>
          <w:szCs w:val="24"/>
          <w:lang w:val="kk-KZ"/>
        </w:rPr>
        <w:t xml:space="preserve">кәмелетке толмағандар құрайды. Қазақстанда тиісінше </w:t>
      </w:r>
      <w:r w:rsidRPr="00312E8C">
        <w:rPr>
          <w:rFonts w:ascii="Times New Roman" w:hAnsi="Times New Roman" w:cs="Times New Roman"/>
          <w:color w:val="000000"/>
          <w:spacing w:val="3"/>
          <w:sz w:val="24"/>
          <w:szCs w:val="24"/>
          <w:lang w:val="kk-KZ"/>
        </w:rPr>
        <w:t xml:space="preserve">— 50,9 </w:t>
      </w:r>
      <w:r w:rsidRPr="00312E8C">
        <w:rPr>
          <w:rFonts w:ascii="Times New Roman" w:hAnsi="Times New Roman" w:cs="Times New Roman"/>
          <w:noProof/>
          <w:color w:val="000000"/>
          <w:spacing w:val="6"/>
          <w:sz w:val="24"/>
          <w:szCs w:val="24"/>
          <w:lang w:val="kk-KZ"/>
        </w:rPr>
        <w:t xml:space="preserve">және </w:t>
      </w:r>
      <w:r w:rsidRPr="00312E8C">
        <w:rPr>
          <w:rFonts w:ascii="Times New Roman" w:hAnsi="Times New Roman" w:cs="Times New Roman"/>
          <w:color w:val="000000"/>
          <w:spacing w:val="6"/>
          <w:sz w:val="24"/>
          <w:szCs w:val="24"/>
          <w:lang w:val="kk-KZ"/>
        </w:rPr>
        <w:t>6,9 процент</w:t>
      </w:r>
      <w:r w:rsidRPr="00312E8C">
        <w:rPr>
          <w:rFonts w:ascii="Times New Roman" w:hAnsi="Times New Roman" w:cs="Times New Roman"/>
          <w:color w:val="000000"/>
          <w:spacing w:val="6"/>
          <w:sz w:val="24"/>
          <w:szCs w:val="24"/>
          <w:vertAlign w:val="superscript"/>
          <w:lang w:val="kk-KZ"/>
        </w:rPr>
        <w:t>75</w:t>
      </w:r>
      <w:r w:rsidRPr="00312E8C">
        <w:rPr>
          <w:rFonts w:ascii="Times New Roman" w:hAnsi="Times New Roman" w:cs="Times New Roman"/>
          <w:color w:val="000000"/>
          <w:spacing w:val="6"/>
          <w:sz w:val="24"/>
          <w:szCs w:val="24"/>
          <w:lang w:val="kk-KZ"/>
        </w:rPr>
        <w:t xml:space="preserve">. 1999 </w:t>
      </w:r>
      <w:r w:rsidRPr="00312E8C">
        <w:rPr>
          <w:rFonts w:ascii="Times New Roman" w:hAnsi="Times New Roman" w:cs="Times New Roman"/>
          <w:noProof/>
          <w:color w:val="000000"/>
          <w:spacing w:val="6"/>
          <w:sz w:val="24"/>
          <w:szCs w:val="24"/>
          <w:lang w:val="kk-KZ"/>
        </w:rPr>
        <w:t xml:space="preserve">жылы ҚР </w:t>
      </w:r>
      <w:r w:rsidRPr="00312E8C">
        <w:rPr>
          <w:rFonts w:ascii="Times New Roman" w:hAnsi="Times New Roman" w:cs="Times New Roman"/>
          <w:color w:val="000000"/>
          <w:spacing w:val="6"/>
          <w:sz w:val="24"/>
          <w:szCs w:val="24"/>
          <w:lang w:val="kk-KZ"/>
        </w:rPr>
        <w:t xml:space="preserve">полиция </w:t>
      </w:r>
      <w:r w:rsidRPr="00312E8C">
        <w:rPr>
          <w:rFonts w:ascii="Times New Roman" w:hAnsi="Times New Roman" w:cs="Times New Roman"/>
          <w:noProof/>
          <w:color w:val="000000"/>
          <w:spacing w:val="6"/>
          <w:sz w:val="24"/>
          <w:szCs w:val="24"/>
          <w:lang w:val="kk-KZ"/>
        </w:rPr>
        <w:t xml:space="preserve">қызметкерлері </w:t>
      </w:r>
      <w:r w:rsidRPr="00312E8C">
        <w:rPr>
          <w:rFonts w:ascii="Times New Roman" w:hAnsi="Times New Roman" w:cs="Times New Roman"/>
          <w:color w:val="000000"/>
          <w:spacing w:val="6"/>
          <w:sz w:val="24"/>
          <w:szCs w:val="24"/>
          <w:lang w:val="kk-KZ"/>
        </w:rPr>
        <w:t xml:space="preserve">148 </w:t>
      </w:r>
      <w:r w:rsidRPr="00312E8C">
        <w:rPr>
          <w:rFonts w:ascii="Times New Roman" w:hAnsi="Times New Roman" w:cs="Times New Roman"/>
          <w:noProof/>
          <w:color w:val="000000"/>
          <w:spacing w:val="1"/>
          <w:w w:val="105"/>
          <w:sz w:val="24"/>
          <w:szCs w:val="24"/>
          <w:lang w:val="kk-KZ"/>
        </w:rPr>
        <w:t xml:space="preserve">мыңға жуық кәмелетке толмаған қылмыскерлерді ұстаған, бұл </w:t>
      </w:r>
      <w:r w:rsidRPr="00312E8C">
        <w:rPr>
          <w:rFonts w:ascii="Times New Roman" w:hAnsi="Times New Roman" w:cs="Times New Roman"/>
          <w:color w:val="000000"/>
          <w:spacing w:val="-1"/>
          <w:w w:val="105"/>
          <w:sz w:val="24"/>
          <w:szCs w:val="24"/>
          <w:lang w:val="kk-KZ"/>
        </w:rPr>
        <w:t xml:space="preserve">1998 </w:t>
      </w:r>
      <w:r w:rsidRPr="00312E8C">
        <w:rPr>
          <w:rFonts w:ascii="Times New Roman" w:hAnsi="Times New Roman" w:cs="Times New Roman"/>
          <w:noProof/>
          <w:color w:val="000000"/>
          <w:spacing w:val="-1"/>
          <w:w w:val="105"/>
          <w:sz w:val="24"/>
          <w:szCs w:val="24"/>
          <w:lang w:val="kk-KZ"/>
        </w:rPr>
        <w:t xml:space="preserve">жылға қарағанда </w:t>
      </w:r>
      <w:r w:rsidRPr="00312E8C">
        <w:rPr>
          <w:rFonts w:ascii="Times New Roman" w:hAnsi="Times New Roman" w:cs="Times New Roman"/>
          <w:color w:val="000000"/>
          <w:spacing w:val="-1"/>
          <w:w w:val="105"/>
          <w:sz w:val="24"/>
          <w:szCs w:val="24"/>
          <w:lang w:val="kk-KZ"/>
        </w:rPr>
        <w:t xml:space="preserve">10 </w:t>
      </w:r>
      <w:r w:rsidRPr="00312E8C">
        <w:rPr>
          <w:rFonts w:ascii="Times New Roman" w:hAnsi="Times New Roman" w:cs="Times New Roman"/>
          <w:noProof/>
          <w:color w:val="000000"/>
          <w:spacing w:val="-1"/>
          <w:w w:val="105"/>
          <w:sz w:val="24"/>
          <w:szCs w:val="24"/>
          <w:lang w:val="kk-KZ"/>
        </w:rPr>
        <w:t xml:space="preserve">мыңға көп. Жоғары оқу орындарының </w:t>
      </w:r>
      <w:r w:rsidRPr="00312E8C">
        <w:rPr>
          <w:rFonts w:ascii="Times New Roman" w:hAnsi="Times New Roman" w:cs="Times New Roman"/>
          <w:noProof/>
          <w:color w:val="000000"/>
          <w:spacing w:val="-3"/>
          <w:w w:val="105"/>
          <w:sz w:val="24"/>
          <w:szCs w:val="24"/>
          <w:lang w:val="kk-KZ"/>
        </w:rPr>
        <w:t xml:space="preserve">қылмыс жасаған студенттері </w:t>
      </w:r>
      <w:r w:rsidRPr="00312E8C">
        <w:rPr>
          <w:rFonts w:ascii="Times New Roman" w:hAnsi="Times New Roman" w:cs="Times New Roman"/>
          <w:color w:val="000000"/>
          <w:spacing w:val="-3"/>
          <w:w w:val="105"/>
          <w:sz w:val="24"/>
          <w:szCs w:val="24"/>
          <w:lang w:val="kk-KZ"/>
        </w:rPr>
        <w:t xml:space="preserve">40 проценте </w:t>
      </w:r>
      <w:r w:rsidRPr="00312E8C">
        <w:rPr>
          <w:rFonts w:ascii="Times New Roman" w:hAnsi="Times New Roman" w:cs="Times New Roman"/>
          <w:noProof/>
          <w:color w:val="000000"/>
          <w:spacing w:val="-3"/>
          <w:w w:val="105"/>
          <w:sz w:val="24"/>
          <w:szCs w:val="24"/>
          <w:lang w:val="kk-KZ"/>
        </w:rPr>
        <w:t xml:space="preserve">жуық, </w:t>
      </w:r>
      <w:r w:rsidRPr="00312E8C">
        <w:rPr>
          <w:rFonts w:ascii="Times New Roman" w:hAnsi="Times New Roman" w:cs="Times New Roman"/>
          <w:color w:val="000000"/>
          <w:spacing w:val="-3"/>
          <w:w w:val="105"/>
          <w:sz w:val="24"/>
          <w:szCs w:val="24"/>
          <w:lang w:val="kk-KZ"/>
        </w:rPr>
        <w:t xml:space="preserve">ал мсктеп, лицей </w:t>
      </w:r>
      <w:r w:rsidRPr="00312E8C">
        <w:rPr>
          <w:rFonts w:ascii="Times New Roman" w:hAnsi="Times New Roman" w:cs="Times New Roman"/>
          <w:noProof/>
          <w:color w:val="000000"/>
          <w:spacing w:val="-3"/>
          <w:w w:val="105"/>
          <w:sz w:val="24"/>
          <w:szCs w:val="24"/>
          <w:lang w:val="kk-KZ"/>
        </w:rPr>
        <w:t xml:space="preserve">және гимназиялардың оқушылары </w:t>
      </w:r>
      <w:r w:rsidRPr="00312E8C">
        <w:rPr>
          <w:rFonts w:ascii="Times New Roman" w:hAnsi="Times New Roman" w:cs="Times New Roman"/>
          <w:color w:val="000000"/>
          <w:spacing w:val="-3"/>
          <w:w w:val="105"/>
          <w:sz w:val="24"/>
          <w:szCs w:val="24"/>
          <w:lang w:val="kk-KZ"/>
        </w:rPr>
        <w:t xml:space="preserve">— 23 </w:t>
      </w:r>
      <w:r w:rsidRPr="00312E8C">
        <w:rPr>
          <w:rFonts w:ascii="Times New Roman" w:hAnsi="Times New Roman" w:cs="Times New Roman"/>
          <w:noProof/>
          <w:color w:val="000000"/>
          <w:spacing w:val="-3"/>
          <w:w w:val="105"/>
          <w:sz w:val="24"/>
          <w:szCs w:val="24"/>
          <w:lang w:val="kk-KZ"/>
        </w:rPr>
        <w:t>процентке көбейді.</w:t>
      </w:r>
      <w:r w:rsidRPr="00312E8C">
        <w:rPr>
          <w:rFonts w:ascii="Times New Roman" w:hAnsi="Times New Roman" w:cs="Times New Roman"/>
          <w:sz w:val="24"/>
          <w:szCs w:val="24"/>
          <w:lang w:val="kk-KZ"/>
        </w:rPr>
        <w:t xml:space="preserve"> </w:t>
      </w:r>
      <w:r w:rsidRPr="00312E8C">
        <w:rPr>
          <w:rFonts w:ascii="Times New Roman" w:hAnsi="Times New Roman" w:cs="Times New Roman"/>
          <w:noProof/>
          <w:color w:val="000000"/>
          <w:spacing w:val="2"/>
          <w:w w:val="105"/>
          <w:sz w:val="24"/>
          <w:szCs w:val="24"/>
          <w:lang w:val="kk-KZ"/>
        </w:rPr>
        <w:t xml:space="preserve">Жасөспірімдер </w:t>
      </w:r>
      <w:r w:rsidRPr="00312E8C">
        <w:rPr>
          <w:rFonts w:ascii="Times New Roman" w:hAnsi="Times New Roman" w:cs="Times New Roman"/>
          <w:color w:val="000000"/>
          <w:spacing w:val="2"/>
          <w:w w:val="105"/>
          <w:sz w:val="24"/>
          <w:szCs w:val="24"/>
          <w:lang w:val="kk-KZ"/>
        </w:rPr>
        <w:t xml:space="preserve">жене жастар </w:t>
      </w:r>
      <w:r w:rsidRPr="00312E8C">
        <w:rPr>
          <w:rFonts w:ascii="Times New Roman" w:hAnsi="Times New Roman" w:cs="Times New Roman"/>
          <w:noProof/>
          <w:color w:val="000000"/>
          <w:spacing w:val="2"/>
          <w:w w:val="105"/>
          <w:sz w:val="24"/>
          <w:szCs w:val="24"/>
          <w:lang w:val="kk-KZ"/>
        </w:rPr>
        <w:t xml:space="preserve">жасаған қылмыстың айрықша </w:t>
      </w:r>
      <w:r w:rsidRPr="00312E8C">
        <w:rPr>
          <w:rFonts w:ascii="Times New Roman" w:hAnsi="Times New Roman" w:cs="Times New Roman"/>
          <w:noProof/>
          <w:color w:val="000000"/>
          <w:spacing w:val="3"/>
          <w:w w:val="105"/>
          <w:sz w:val="24"/>
          <w:szCs w:val="24"/>
          <w:lang w:val="kk-KZ"/>
        </w:rPr>
        <w:t xml:space="preserve">ерекшелігі соңғы жылдары жеке </w:t>
      </w:r>
      <w:r w:rsidRPr="00312E8C">
        <w:rPr>
          <w:rFonts w:ascii="Times New Roman" w:hAnsi="Times New Roman" w:cs="Times New Roman"/>
          <w:color w:val="000000"/>
          <w:spacing w:val="3"/>
          <w:w w:val="105"/>
          <w:sz w:val="24"/>
          <w:szCs w:val="24"/>
          <w:lang w:val="kk-KZ"/>
        </w:rPr>
        <w:t xml:space="preserve">бас </w:t>
      </w:r>
      <w:r w:rsidRPr="00312E8C">
        <w:rPr>
          <w:rFonts w:ascii="Times New Roman" w:hAnsi="Times New Roman" w:cs="Times New Roman"/>
          <w:noProof/>
          <w:color w:val="000000"/>
          <w:spacing w:val="3"/>
          <w:w w:val="105"/>
          <w:sz w:val="24"/>
          <w:szCs w:val="24"/>
          <w:lang w:val="kk-KZ"/>
        </w:rPr>
        <w:t xml:space="preserve">мақсатында болып отыр. </w:t>
      </w:r>
      <w:r w:rsidRPr="00312E8C">
        <w:rPr>
          <w:rFonts w:ascii="Times New Roman" w:hAnsi="Times New Roman" w:cs="Times New Roman"/>
          <w:noProof/>
          <w:color w:val="000000"/>
          <w:spacing w:val="2"/>
          <w:w w:val="105"/>
          <w:sz w:val="24"/>
          <w:szCs w:val="24"/>
          <w:lang w:val="kk-KZ"/>
        </w:rPr>
        <w:t xml:space="preserve">Ұрлық, автокөлікті айдап кету, тонау, ұрып кету, бұзақылық </w:t>
      </w:r>
      <w:r w:rsidRPr="00312E8C">
        <w:rPr>
          <w:rFonts w:ascii="Times New Roman" w:hAnsi="Times New Roman" w:cs="Times New Roman"/>
          <w:color w:val="000000"/>
          <w:spacing w:val="2"/>
          <w:w w:val="105"/>
          <w:sz w:val="24"/>
          <w:szCs w:val="24"/>
          <w:lang w:val="kk-KZ"/>
        </w:rPr>
        <w:t xml:space="preserve">- </w:t>
      </w:r>
      <w:r w:rsidRPr="00312E8C">
        <w:rPr>
          <w:rFonts w:ascii="Times New Roman" w:hAnsi="Times New Roman" w:cs="Times New Roman"/>
          <w:noProof/>
          <w:color w:val="000000"/>
          <w:spacing w:val="7"/>
          <w:w w:val="105"/>
          <w:sz w:val="24"/>
          <w:szCs w:val="24"/>
          <w:lang w:val="kk-KZ"/>
        </w:rPr>
        <w:t xml:space="preserve">бұлар кәмелетке толмағандар жасаған қылмыстың өзіндік </w:t>
      </w:r>
      <w:r w:rsidRPr="00312E8C">
        <w:rPr>
          <w:rFonts w:ascii="Times New Roman" w:hAnsi="Times New Roman" w:cs="Times New Roman"/>
          <w:noProof/>
          <w:color w:val="000000"/>
          <w:spacing w:val="2"/>
          <w:w w:val="105"/>
          <w:sz w:val="24"/>
          <w:szCs w:val="24"/>
          <w:lang w:val="kk-KZ"/>
        </w:rPr>
        <w:t xml:space="preserve">«жиынтығы». Ең қорқыныштысы қылмыс өте аяусыздықпен </w:t>
      </w:r>
      <w:r w:rsidRPr="00312E8C">
        <w:rPr>
          <w:rFonts w:ascii="Times New Roman" w:hAnsi="Times New Roman" w:cs="Times New Roman"/>
          <w:noProof/>
          <w:color w:val="000000"/>
          <w:spacing w:val="1"/>
          <w:w w:val="105"/>
          <w:sz w:val="24"/>
          <w:szCs w:val="24"/>
          <w:lang w:val="kk-KZ"/>
        </w:rPr>
        <w:t xml:space="preserve">жасалады. Мұндағы барынша «еңбек» электрондық бұқаралық </w:t>
      </w:r>
      <w:r w:rsidRPr="00312E8C">
        <w:rPr>
          <w:rFonts w:ascii="Times New Roman" w:hAnsi="Times New Roman" w:cs="Times New Roman"/>
          <w:noProof/>
          <w:color w:val="000000"/>
          <w:spacing w:val="7"/>
          <w:w w:val="105"/>
          <w:sz w:val="24"/>
          <w:szCs w:val="24"/>
          <w:lang w:val="kk-KZ"/>
        </w:rPr>
        <w:t xml:space="preserve">ақпарат құралдарына тиесілі, олардың арналары бойынша </w:t>
      </w:r>
      <w:r w:rsidRPr="00312E8C">
        <w:rPr>
          <w:rFonts w:ascii="Times New Roman" w:hAnsi="Times New Roman" w:cs="Times New Roman"/>
          <w:noProof/>
          <w:color w:val="000000"/>
          <w:w w:val="105"/>
          <w:sz w:val="24"/>
          <w:szCs w:val="24"/>
          <w:lang w:val="kk-KZ"/>
        </w:rPr>
        <w:t xml:space="preserve">жауыздық </w:t>
      </w:r>
      <w:r w:rsidRPr="00312E8C">
        <w:rPr>
          <w:rFonts w:ascii="Times New Roman" w:hAnsi="Times New Roman" w:cs="Times New Roman"/>
          <w:color w:val="000000"/>
          <w:w w:val="105"/>
          <w:sz w:val="24"/>
          <w:szCs w:val="24"/>
          <w:lang w:val="kk-KZ"/>
        </w:rPr>
        <w:t xml:space="preserve">пен </w:t>
      </w:r>
      <w:r w:rsidRPr="00312E8C">
        <w:rPr>
          <w:rFonts w:ascii="Times New Roman" w:hAnsi="Times New Roman" w:cs="Times New Roman"/>
          <w:noProof/>
          <w:color w:val="000000"/>
          <w:w w:val="105"/>
          <w:sz w:val="24"/>
          <w:szCs w:val="24"/>
          <w:lang w:val="kk-KZ"/>
        </w:rPr>
        <w:t xml:space="preserve">қатыгездік жаппай ағынмен беріледі. «Ең басты </w:t>
      </w:r>
      <w:r w:rsidRPr="00312E8C">
        <w:rPr>
          <w:rFonts w:ascii="Times New Roman" w:hAnsi="Times New Roman" w:cs="Times New Roman"/>
          <w:noProof/>
          <w:color w:val="000000"/>
          <w:spacing w:val="-2"/>
          <w:w w:val="105"/>
          <w:sz w:val="24"/>
          <w:szCs w:val="24"/>
          <w:lang w:val="kk-KZ"/>
        </w:rPr>
        <w:t xml:space="preserve">батырдың» жүйелі түрде гүлденуі өмірдің жетістіктеріне күшпен </w:t>
      </w:r>
      <w:r w:rsidRPr="00312E8C">
        <w:rPr>
          <w:rFonts w:ascii="Times New Roman" w:hAnsi="Times New Roman" w:cs="Times New Roman"/>
          <w:noProof/>
          <w:color w:val="000000"/>
          <w:spacing w:val="-6"/>
          <w:w w:val="105"/>
          <w:sz w:val="24"/>
          <w:szCs w:val="24"/>
          <w:lang w:val="kk-KZ"/>
        </w:rPr>
        <w:t>ғана қол жеткізетін жастардың сенімін қалыптастырады.</w:t>
      </w:r>
    </w:p>
    <w:p w:rsidR="00526A69" w:rsidRPr="00312E8C" w:rsidRDefault="00526A69" w:rsidP="00526A69">
      <w:pPr>
        <w:shd w:val="clear" w:color="auto" w:fill="FFFFFF"/>
        <w:spacing w:after="0" w:line="240" w:lineRule="auto"/>
        <w:ind w:firstLine="567"/>
        <w:jc w:val="both"/>
        <w:rPr>
          <w:rFonts w:ascii="Times New Roman" w:hAnsi="Times New Roman" w:cs="Times New Roman"/>
          <w:noProof/>
          <w:color w:val="000000"/>
          <w:spacing w:val="-7"/>
          <w:w w:val="105"/>
          <w:sz w:val="24"/>
          <w:szCs w:val="24"/>
          <w:lang w:val="kk-KZ"/>
        </w:rPr>
      </w:pPr>
      <w:r w:rsidRPr="00312E8C">
        <w:rPr>
          <w:rFonts w:ascii="Times New Roman" w:hAnsi="Times New Roman" w:cs="Times New Roman"/>
          <w:noProof/>
          <w:color w:val="000000"/>
          <w:spacing w:val="5"/>
          <w:w w:val="105"/>
          <w:sz w:val="24"/>
          <w:szCs w:val="24"/>
          <w:lang w:val="kk-KZ"/>
        </w:rPr>
        <w:t xml:space="preserve">Жасөспірімдердің делинквенттік мінез-құлқы «ересек» </w:t>
      </w:r>
      <w:r w:rsidRPr="00312E8C">
        <w:rPr>
          <w:rFonts w:ascii="Times New Roman" w:hAnsi="Times New Roman" w:cs="Times New Roman"/>
          <w:noProof/>
          <w:color w:val="000000"/>
          <w:spacing w:val="1"/>
          <w:w w:val="105"/>
          <w:sz w:val="24"/>
          <w:szCs w:val="24"/>
          <w:lang w:val="kk-KZ"/>
        </w:rPr>
        <w:t xml:space="preserve">қылмыстық мінез-құлықтың заңдылықтарына сәйкес келмейді. </w:t>
      </w:r>
      <w:r w:rsidRPr="00312E8C">
        <w:rPr>
          <w:rFonts w:ascii="Times New Roman" w:hAnsi="Times New Roman" w:cs="Times New Roman"/>
          <w:noProof/>
          <w:color w:val="000000"/>
          <w:spacing w:val="-1"/>
          <w:w w:val="105"/>
          <w:sz w:val="24"/>
          <w:szCs w:val="24"/>
          <w:lang w:val="kk-KZ"/>
        </w:rPr>
        <w:t xml:space="preserve">Жасөспірім істегенін жоққа шығармай, жиі түрде өзінің кішісін </w:t>
      </w:r>
      <w:r w:rsidRPr="00312E8C">
        <w:rPr>
          <w:rFonts w:ascii="Times New Roman" w:hAnsi="Times New Roman" w:cs="Times New Roman"/>
          <w:color w:val="000000"/>
          <w:spacing w:val="-18"/>
          <w:w w:val="105"/>
          <w:sz w:val="24"/>
          <w:szCs w:val="24"/>
          <w:lang w:val="kk-KZ"/>
        </w:rPr>
        <w:t>мой</w:t>
      </w:r>
      <w:r w:rsidRPr="00312E8C">
        <w:rPr>
          <w:rFonts w:ascii="Times New Roman" w:hAnsi="Times New Roman" w:cs="Times New Roman"/>
          <w:noProof/>
          <w:color w:val="000000"/>
          <w:spacing w:val="-18"/>
          <w:w w:val="105"/>
          <w:sz w:val="24"/>
          <w:szCs w:val="24"/>
          <w:lang w:val="kk-KZ"/>
        </w:rPr>
        <w:t>ындайды немесе іс жүзінде жоққа шығармайтын құқықтық</w:t>
      </w:r>
      <w:r w:rsidRPr="00312E8C">
        <w:rPr>
          <w:rFonts w:ascii="Times New Roman" w:hAnsi="Times New Roman" w:cs="Times New Roman"/>
          <w:color w:val="000000"/>
          <w:spacing w:val="-18"/>
          <w:w w:val="105"/>
          <w:sz w:val="24"/>
          <w:szCs w:val="24"/>
          <w:lang w:val="kk-KZ"/>
        </w:rPr>
        <w:t xml:space="preserve">, тыйым </w:t>
      </w:r>
      <w:r w:rsidRPr="00312E8C">
        <w:rPr>
          <w:rFonts w:ascii="Times New Roman" w:hAnsi="Times New Roman" w:cs="Times New Roman"/>
          <w:noProof/>
          <w:color w:val="000000"/>
          <w:spacing w:val="-7"/>
          <w:w w:val="105"/>
          <w:sz w:val="24"/>
          <w:szCs w:val="24"/>
          <w:lang w:val="kk-KZ"/>
        </w:rPr>
        <w:t xml:space="preserve">салуды бұзады. Осыңдай мінез-құлықты түсіңдіру үшін бейтараптық </w:t>
      </w:r>
      <w:r w:rsidRPr="00312E8C">
        <w:rPr>
          <w:rFonts w:ascii="Times New Roman" w:hAnsi="Times New Roman" w:cs="Times New Roman"/>
          <w:noProof/>
          <w:color w:val="000000"/>
          <w:w w:val="105"/>
          <w:sz w:val="24"/>
          <w:szCs w:val="24"/>
          <w:lang w:val="kk-KZ"/>
        </w:rPr>
        <w:t xml:space="preserve">теориясына жүгінеді, оның мәні жасөспірімнің өзіне қатысты </w:t>
      </w:r>
      <w:r w:rsidRPr="00312E8C">
        <w:rPr>
          <w:rFonts w:ascii="Times New Roman" w:hAnsi="Times New Roman" w:cs="Times New Roman"/>
          <w:noProof/>
          <w:color w:val="000000"/>
          <w:spacing w:val="-1"/>
          <w:w w:val="105"/>
          <w:sz w:val="24"/>
          <w:szCs w:val="24"/>
          <w:lang w:val="kk-KZ"/>
        </w:rPr>
        <w:t xml:space="preserve">жеңілдету жағдайларынын іс-әрекетін санасыз түрде кеңейтуге, өзінің әрекетін ақтауға және тіпті оның тиімділік элементтерін </w:t>
      </w:r>
      <w:r w:rsidRPr="00312E8C">
        <w:rPr>
          <w:rFonts w:ascii="Times New Roman" w:hAnsi="Times New Roman" w:cs="Times New Roman"/>
          <w:noProof/>
          <w:color w:val="000000"/>
          <w:spacing w:val="-3"/>
          <w:w w:val="105"/>
          <w:sz w:val="24"/>
          <w:szCs w:val="24"/>
          <w:lang w:val="kk-KZ"/>
        </w:rPr>
        <w:t xml:space="preserve">енгізуге ұмтылады. Сұраулар жасөспірімдердің көпшілігі өзінің қылмысыньң себебін сыртқы жағдайлардан көретіндігін айтады, </w:t>
      </w:r>
      <w:r w:rsidRPr="00312E8C">
        <w:rPr>
          <w:rFonts w:ascii="Times New Roman" w:hAnsi="Times New Roman" w:cs="Times New Roman"/>
          <w:noProof/>
          <w:color w:val="000000"/>
          <w:spacing w:val="-7"/>
          <w:w w:val="105"/>
          <w:sz w:val="24"/>
          <w:szCs w:val="24"/>
          <w:lang w:val="kk-KZ"/>
        </w:rPr>
        <w:t xml:space="preserve">құрылғандардың ширегі осыңдай жағдайда кім де болмасын осыған </w:t>
      </w:r>
      <w:r w:rsidRPr="00312E8C">
        <w:rPr>
          <w:rFonts w:ascii="Times New Roman" w:hAnsi="Times New Roman" w:cs="Times New Roman"/>
          <w:noProof/>
          <w:color w:val="000000"/>
          <w:spacing w:val="-6"/>
          <w:w w:val="105"/>
          <w:sz w:val="24"/>
          <w:szCs w:val="24"/>
          <w:lang w:val="kk-KZ"/>
        </w:rPr>
        <w:t>баратындығына сенімді. Келтірліген зиянды</w:t>
      </w:r>
      <w:r w:rsidRPr="00312E8C">
        <w:rPr>
          <w:rFonts w:ascii="Times New Roman" w:hAnsi="Times New Roman" w:cs="Times New Roman"/>
          <w:smallCaps/>
          <w:noProof/>
          <w:color w:val="000000"/>
          <w:spacing w:val="-6"/>
          <w:w w:val="105"/>
          <w:sz w:val="24"/>
          <w:szCs w:val="24"/>
          <w:lang w:val="kk-KZ"/>
        </w:rPr>
        <w:t xml:space="preserve"> </w:t>
      </w:r>
      <w:r w:rsidRPr="00312E8C">
        <w:rPr>
          <w:rFonts w:ascii="Times New Roman" w:hAnsi="Times New Roman" w:cs="Times New Roman"/>
          <w:noProof/>
          <w:color w:val="000000"/>
          <w:spacing w:val="-6"/>
          <w:w w:val="105"/>
          <w:sz w:val="24"/>
          <w:szCs w:val="24"/>
          <w:lang w:val="kk-KZ"/>
        </w:rPr>
        <w:t xml:space="preserve">қате бағалау </w:t>
      </w:r>
      <w:r w:rsidRPr="00312E8C">
        <w:rPr>
          <w:rFonts w:ascii="Times New Roman" w:hAnsi="Times New Roman" w:cs="Times New Roman"/>
          <w:color w:val="000000"/>
          <w:spacing w:val="-6"/>
          <w:w w:val="105"/>
          <w:sz w:val="24"/>
          <w:szCs w:val="24"/>
          <w:lang w:val="kk-KZ"/>
        </w:rPr>
        <w:t xml:space="preserve">да </w:t>
      </w:r>
      <w:r w:rsidRPr="00312E8C">
        <w:rPr>
          <w:rFonts w:ascii="Times New Roman" w:hAnsi="Times New Roman" w:cs="Times New Roman"/>
          <w:noProof/>
          <w:color w:val="000000"/>
          <w:spacing w:val="-6"/>
          <w:w w:val="105"/>
          <w:sz w:val="24"/>
          <w:szCs w:val="24"/>
          <w:lang w:val="kk-KZ"/>
        </w:rPr>
        <w:t>жөн.</w:t>
      </w:r>
    </w:p>
    <w:p w:rsidR="00526A69" w:rsidRPr="00312E8C" w:rsidRDefault="00526A69" w:rsidP="00526A69">
      <w:pPr>
        <w:shd w:val="clear" w:color="auto" w:fill="FFFFFF"/>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noProof/>
          <w:color w:val="000000"/>
          <w:spacing w:val="-1"/>
          <w:w w:val="105"/>
          <w:sz w:val="24"/>
          <w:szCs w:val="24"/>
          <w:lang w:val="kk-KZ"/>
        </w:rPr>
        <w:t xml:space="preserve">Өзінің мінез-құлқына осылайша қарау біршама дәрежеде </w:t>
      </w:r>
      <w:r w:rsidRPr="00312E8C">
        <w:rPr>
          <w:rFonts w:ascii="Times New Roman" w:hAnsi="Times New Roman" w:cs="Times New Roman"/>
          <w:noProof/>
          <w:color w:val="000000"/>
          <w:spacing w:val="-5"/>
          <w:w w:val="105"/>
          <w:sz w:val="24"/>
          <w:szCs w:val="24"/>
          <w:lang w:val="kk-KZ"/>
        </w:rPr>
        <w:t xml:space="preserve">заңдық </w:t>
      </w:r>
      <w:r w:rsidRPr="00312E8C">
        <w:rPr>
          <w:rFonts w:ascii="Times New Roman" w:hAnsi="Times New Roman" w:cs="Times New Roman"/>
          <w:color w:val="000000"/>
          <w:spacing w:val="-5"/>
          <w:w w:val="105"/>
          <w:sz w:val="24"/>
          <w:szCs w:val="24"/>
          <w:lang w:val="kk-KZ"/>
        </w:rPr>
        <w:t>практикан</w:t>
      </w:r>
      <w:r w:rsidRPr="00312E8C">
        <w:rPr>
          <w:rFonts w:ascii="Times New Roman" w:hAnsi="Times New Roman" w:cs="Times New Roman"/>
          <w:noProof/>
          <w:color w:val="000000"/>
          <w:spacing w:val="-5"/>
          <w:w w:val="105"/>
          <w:sz w:val="24"/>
          <w:szCs w:val="24"/>
          <w:lang w:val="kk-KZ"/>
        </w:rPr>
        <w:t xml:space="preserve">ың және құқықтық тәрбиенің ерекшеліктерімен </w:t>
      </w:r>
      <w:r w:rsidRPr="00312E8C">
        <w:rPr>
          <w:rFonts w:ascii="Times New Roman" w:hAnsi="Times New Roman" w:cs="Times New Roman"/>
          <w:noProof/>
          <w:color w:val="000000"/>
          <w:spacing w:val="10"/>
          <w:w w:val="105"/>
          <w:sz w:val="24"/>
          <w:szCs w:val="24"/>
          <w:lang w:val="kk-KZ"/>
        </w:rPr>
        <w:t xml:space="preserve">негізделеді, бұл жасөспірім қылмыскерлерде өзіне жаза </w:t>
      </w:r>
      <w:r w:rsidRPr="00312E8C">
        <w:rPr>
          <w:rFonts w:ascii="Times New Roman" w:hAnsi="Times New Roman" w:cs="Times New Roman"/>
          <w:noProof/>
          <w:color w:val="000000"/>
          <w:spacing w:val="3"/>
          <w:w w:val="105"/>
          <w:sz w:val="24"/>
          <w:szCs w:val="24"/>
          <w:lang w:val="kk-KZ"/>
        </w:rPr>
        <w:t xml:space="preserve">қолданылмайтыны туралы түсінікті қалыптастыруға жиі әкеп </w:t>
      </w:r>
      <w:r w:rsidRPr="00312E8C">
        <w:rPr>
          <w:rFonts w:ascii="Times New Roman" w:hAnsi="Times New Roman" w:cs="Times New Roman"/>
          <w:noProof/>
          <w:color w:val="000000"/>
          <w:spacing w:val="1"/>
          <w:w w:val="105"/>
          <w:sz w:val="24"/>
          <w:szCs w:val="24"/>
          <w:lang w:val="kk-KZ"/>
        </w:rPr>
        <w:t xml:space="preserve">соғады және бұл қылмыстың «жасару» себептерінің бірі болып табылады. Рецидивтер ықтималдығы өсуде. «Жазаңызды өтеп </w:t>
      </w:r>
      <w:r w:rsidRPr="00312E8C">
        <w:rPr>
          <w:rFonts w:ascii="Times New Roman" w:hAnsi="Times New Roman" w:cs="Times New Roman"/>
          <w:noProof/>
          <w:color w:val="000000"/>
          <w:w w:val="105"/>
          <w:sz w:val="24"/>
          <w:szCs w:val="24"/>
          <w:lang w:val="kk-KZ"/>
        </w:rPr>
        <w:t xml:space="preserve">келгеннен кейін қылмыс жасайсыз ба?» деген сұрақтың жауабы </w:t>
      </w:r>
      <w:r w:rsidRPr="00312E8C">
        <w:rPr>
          <w:rFonts w:ascii="Times New Roman" w:hAnsi="Times New Roman" w:cs="Times New Roman"/>
          <w:color w:val="000000"/>
          <w:spacing w:val="-4"/>
          <w:w w:val="105"/>
          <w:sz w:val="24"/>
          <w:szCs w:val="24"/>
          <w:lang w:val="kk-KZ"/>
        </w:rPr>
        <w:t xml:space="preserve">да </w:t>
      </w:r>
      <w:r w:rsidRPr="00312E8C">
        <w:rPr>
          <w:rFonts w:ascii="Times New Roman" w:hAnsi="Times New Roman" w:cs="Times New Roman"/>
          <w:noProof/>
          <w:color w:val="000000"/>
          <w:spacing w:val="-4"/>
          <w:w w:val="105"/>
          <w:sz w:val="24"/>
          <w:szCs w:val="24"/>
          <w:lang w:val="kk-KZ"/>
        </w:rPr>
        <w:t xml:space="preserve">қарапайым: «Жоқ» </w:t>
      </w:r>
      <w:r w:rsidRPr="00312E8C">
        <w:rPr>
          <w:rFonts w:ascii="Times New Roman" w:hAnsi="Times New Roman" w:cs="Times New Roman"/>
          <w:color w:val="000000"/>
          <w:spacing w:val="-4"/>
          <w:w w:val="105"/>
          <w:sz w:val="24"/>
          <w:szCs w:val="24"/>
          <w:lang w:val="kk-KZ"/>
        </w:rPr>
        <w:t xml:space="preserve">— </w:t>
      </w:r>
      <w:r w:rsidRPr="00312E8C">
        <w:rPr>
          <w:rFonts w:ascii="Times New Roman" w:hAnsi="Times New Roman" w:cs="Times New Roman"/>
          <w:noProof/>
          <w:color w:val="000000"/>
          <w:spacing w:val="-4"/>
          <w:w w:val="105"/>
          <w:sz w:val="24"/>
          <w:szCs w:val="24"/>
          <w:lang w:val="kk-KZ"/>
        </w:rPr>
        <w:t xml:space="preserve">деп сұралғандардың </w:t>
      </w:r>
      <w:r w:rsidRPr="00312E8C">
        <w:rPr>
          <w:rFonts w:ascii="Times New Roman" w:hAnsi="Times New Roman" w:cs="Times New Roman"/>
          <w:color w:val="000000"/>
          <w:spacing w:val="-4"/>
          <w:w w:val="105"/>
          <w:sz w:val="24"/>
          <w:szCs w:val="24"/>
          <w:lang w:val="kk-KZ"/>
        </w:rPr>
        <w:t xml:space="preserve">тек 45% </w:t>
      </w:r>
      <w:r w:rsidRPr="00312E8C">
        <w:rPr>
          <w:rFonts w:ascii="Times New Roman" w:hAnsi="Times New Roman" w:cs="Times New Roman"/>
          <w:noProof/>
          <w:color w:val="000000"/>
          <w:spacing w:val="-4"/>
          <w:w w:val="105"/>
          <w:sz w:val="24"/>
          <w:szCs w:val="24"/>
          <w:lang w:val="kk-KZ"/>
        </w:rPr>
        <w:t xml:space="preserve">ғана жауап </w:t>
      </w:r>
      <w:r w:rsidRPr="00312E8C">
        <w:rPr>
          <w:rFonts w:ascii="Times New Roman" w:hAnsi="Times New Roman" w:cs="Times New Roman"/>
          <w:noProof/>
          <w:color w:val="000000"/>
          <w:spacing w:val="-3"/>
          <w:w w:val="105"/>
          <w:sz w:val="24"/>
          <w:szCs w:val="24"/>
          <w:lang w:val="kk-KZ"/>
        </w:rPr>
        <w:t xml:space="preserve">берді, «Қалай боларын білмеймін» </w:t>
      </w:r>
      <w:r w:rsidRPr="00312E8C">
        <w:rPr>
          <w:rFonts w:ascii="Times New Roman" w:hAnsi="Times New Roman" w:cs="Times New Roman"/>
          <w:color w:val="000000"/>
          <w:spacing w:val="-3"/>
          <w:w w:val="105"/>
          <w:sz w:val="24"/>
          <w:szCs w:val="24"/>
          <w:lang w:val="kk-KZ"/>
        </w:rPr>
        <w:t xml:space="preserve">— </w:t>
      </w:r>
      <w:r w:rsidRPr="00312E8C">
        <w:rPr>
          <w:rFonts w:ascii="Times New Roman" w:hAnsi="Times New Roman" w:cs="Times New Roman"/>
          <w:noProof/>
          <w:color w:val="000000"/>
          <w:spacing w:val="-3"/>
          <w:w w:val="105"/>
          <w:sz w:val="24"/>
          <w:szCs w:val="24"/>
          <w:lang w:val="kk-KZ"/>
        </w:rPr>
        <w:t xml:space="preserve">деп кәмелетке </w:t>
      </w:r>
      <w:r w:rsidRPr="00312E8C">
        <w:rPr>
          <w:rFonts w:ascii="Times New Roman" w:hAnsi="Times New Roman" w:cs="Times New Roman"/>
          <w:color w:val="000000"/>
          <w:spacing w:val="-3"/>
          <w:w w:val="105"/>
          <w:sz w:val="24"/>
          <w:szCs w:val="24"/>
          <w:lang w:val="kk-KZ"/>
        </w:rPr>
        <w:t xml:space="preserve">толмаған </w:t>
      </w:r>
      <w:r w:rsidRPr="00312E8C">
        <w:rPr>
          <w:rFonts w:ascii="Times New Roman" w:hAnsi="Times New Roman" w:cs="Times New Roman"/>
          <w:noProof/>
          <w:color w:val="000000"/>
          <w:spacing w:val="-2"/>
          <w:w w:val="105"/>
          <w:sz w:val="24"/>
          <w:szCs w:val="24"/>
          <w:lang w:val="kk-KZ"/>
        </w:rPr>
        <w:t xml:space="preserve">қылмыскерлердің </w:t>
      </w:r>
      <w:r w:rsidRPr="00312E8C">
        <w:rPr>
          <w:rFonts w:ascii="Times New Roman" w:hAnsi="Times New Roman" w:cs="Times New Roman"/>
          <w:color w:val="000000"/>
          <w:spacing w:val="-2"/>
          <w:w w:val="105"/>
          <w:sz w:val="24"/>
          <w:szCs w:val="24"/>
          <w:lang w:val="kk-KZ"/>
        </w:rPr>
        <w:t xml:space="preserve">32-сі </w:t>
      </w:r>
      <w:r w:rsidRPr="00312E8C">
        <w:rPr>
          <w:rFonts w:ascii="Times New Roman" w:hAnsi="Times New Roman" w:cs="Times New Roman"/>
          <w:noProof/>
          <w:color w:val="000000"/>
          <w:spacing w:val="-2"/>
          <w:w w:val="105"/>
          <w:sz w:val="24"/>
          <w:szCs w:val="24"/>
          <w:lang w:val="kk-KZ"/>
        </w:rPr>
        <w:t>жауап берді.</w:t>
      </w:r>
    </w:p>
    <w:p w:rsidR="00526A69" w:rsidRPr="00312E8C" w:rsidRDefault="00526A69" w:rsidP="00526A69">
      <w:pPr>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«Жастар таңдауы» ұйымының тең төрайымы А.Хаматдинованың айтуынша, қазіргі таңда Қазақстан жастарының 15 проценті ғана тұрғын үймен қамтамасыз етілген. Жастардың 5 проценті ата-анасы сатып әперген үйде тұрады. «Мәселенің түйіні жастарға тұрғын үй сатып алу немесе оны салып алуға несие беру тетіктерінің қалыптаспауында</w:t>
      </w:r>
      <w:r w:rsidR="00606BA9" w:rsidRPr="00312E8C">
        <w:rPr>
          <w:rFonts w:ascii="Times New Roman" w:hAnsi="Times New Roman" w:cs="Times New Roman"/>
          <w:sz w:val="24"/>
          <w:szCs w:val="24"/>
          <w:lang w:val="kk-KZ"/>
        </w:rPr>
        <w:t xml:space="preserve"> жатыр»,- деді А.Хаматдинова</w:t>
      </w:r>
      <w:r w:rsidRPr="00312E8C">
        <w:rPr>
          <w:rFonts w:ascii="Times New Roman" w:hAnsi="Times New Roman" w:cs="Times New Roman"/>
          <w:sz w:val="24"/>
          <w:szCs w:val="24"/>
          <w:lang w:val="kk-KZ"/>
        </w:rPr>
        <w:t xml:space="preserve">. </w:t>
      </w:r>
    </w:p>
    <w:p w:rsidR="00526A69" w:rsidRPr="00312E8C" w:rsidRDefault="00526A69" w:rsidP="00526A69">
      <w:pPr>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«Жастар таңдауы» ұйымы жас отбасыларға жеңілдетілген несие беру мүмкіндігін қарастыруды ұсынады. Қазіргі тұрғын үй бағасы мен жоғары несие ставкасы жастардың басым бөлігіне ипотекалық несие беру жүйесінің қызметін тұтынуға мүмкіндік бермей отыр. Осы орайда А.Хаматдинова жас отбасыларға тұрғын үй сатып алуға 40 жылға дейінгі мерзімге 6-8 проценттік өсіммен несие беретін АҚШ-ты мысалға келтірді. </w:t>
      </w:r>
    </w:p>
    <w:p w:rsidR="00526A69" w:rsidRPr="00312E8C" w:rsidRDefault="00526A69" w:rsidP="00526A69">
      <w:pPr>
        <w:spacing w:after="0" w:line="240" w:lineRule="auto"/>
        <w:ind w:firstLine="567"/>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«Қазақстан ипотекалық компаниясы» ЖАҚ төрағасының орынбасары Нұрлан Тоқабаевтың түсініктемесіне жүгінсек, елімізде қазір ипотекалық несие 15 жылға 13 </w:t>
      </w:r>
      <w:r w:rsidRPr="00312E8C">
        <w:rPr>
          <w:rFonts w:ascii="Times New Roman" w:hAnsi="Times New Roman" w:cs="Times New Roman"/>
          <w:sz w:val="24"/>
          <w:szCs w:val="24"/>
          <w:lang w:val="kk-KZ"/>
        </w:rPr>
        <w:lastRenderedPageBreak/>
        <w:t xml:space="preserve">проценттік үстеме сыйақымен беріледі. Оның айтуынша, Қазақстан ипотекалық компаниясы несие мерзімін 20 жылға дейін ұзартуға, соның нәтижесінде несие ставкасын төмендетуге қадамдар жасауда. Демек, қазақстандық жастар үшін де ипотека қызметін тұтынатын мерзім жақын, деді Н.Тоқабаев. Ол сондай-ақ, жастарды тұрғын үймен қамтамасыз ету мәселесінің шешімін табу үшін арнайы бағдарлама жобасы жасалып, муниципалдық тұрғын үйлер салына бастайды дегенге сенім білдірді /1/. </w:t>
      </w:r>
    </w:p>
    <w:p w:rsidR="00526A69" w:rsidRPr="00312E8C" w:rsidRDefault="00526A69" w:rsidP="00526A69">
      <w:pPr>
        <w:pStyle w:val="2"/>
        <w:rPr>
          <w:rFonts w:ascii="Times New Roman" w:hAnsi="Times New Roman"/>
          <w:sz w:val="24"/>
          <w:szCs w:val="24"/>
          <w:lang w:val="kk-KZ"/>
        </w:rPr>
      </w:pPr>
      <w:r w:rsidRPr="00312E8C">
        <w:rPr>
          <w:rFonts w:ascii="Times New Roman" w:hAnsi="Times New Roman"/>
          <w:sz w:val="24"/>
          <w:szCs w:val="24"/>
          <w:lang w:val="kk-KZ"/>
        </w:rPr>
        <w:t>Бұл ретте жастардың әлеуметтік мәселелерін шешуде әртүрлі бағдарламалар қабылдаған және іс-шаралар жоспарын жасаған орынды. Онда мынадай негізгі бағыттар бойынша кезеңдік және үйлестіруші іс-әрекеттер көзделгені жөн:</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Жастармен әлеуметтік жұмыс жүргізу үшін жағдайлар жасау.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Жастардың экономикалық дамуы, еңбек және жұмыспен қамту саласында жағдайлар жасау.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Өңірлерде жастар саясатын іске асыру.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Білім және ғылым саласында жастардың құқықтары мен мүдделерін қамтамасыз ету.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Жастар мен жастар саясатын ақпараттық қамтамасыз ету.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Жас таланттарды дамыту мен қолдау.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Салауатты өмір салтын қалыптастыру.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Жастар қоғамдық бірлестіктерінің қызметі үшін жағдайлар жасау.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Халықаралық жастар ынтымақтастығын дамыту.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Қазақстандық жастардың азаматтылығы мен патриотизмін дамыту.</w:t>
      </w:r>
    </w:p>
    <w:p w:rsidR="00526A69" w:rsidRPr="00312E8C" w:rsidRDefault="00526A69" w:rsidP="00526A69">
      <w:pPr>
        <w:numPr>
          <w:ilvl w:val="0"/>
          <w:numId w:val="9"/>
        </w:numPr>
        <w:spacing w:after="0" w:line="240" w:lineRule="auto"/>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Мемлекеттік жастар саясатының нормативтік-құқықтық базасын дамыту.</w:t>
      </w:r>
    </w:p>
    <w:p w:rsidR="00526A69" w:rsidRPr="00312E8C" w:rsidRDefault="00526A69" w:rsidP="00526A69">
      <w:pPr>
        <w:spacing w:after="0" w:line="240" w:lineRule="auto"/>
        <w:ind w:firstLine="708"/>
        <w:jc w:val="both"/>
        <w:rPr>
          <w:rFonts w:ascii="Times New Roman" w:hAnsi="Times New Roman" w:cs="Times New Roman"/>
          <w:sz w:val="24"/>
          <w:szCs w:val="24"/>
          <w:lang w:val="sr-Cyrl-CS"/>
        </w:rPr>
      </w:pPr>
      <w:r w:rsidRPr="00312E8C">
        <w:rPr>
          <w:rFonts w:ascii="Times New Roman" w:hAnsi="Times New Roman" w:cs="Times New Roman"/>
          <w:sz w:val="24"/>
          <w:szCs w:val="24"/>
          <w:lang w:val="sr-Cyrl-CS"/>
        </w:rPr>
        <w:t>Бағдалама республика жастарында мемлекеттің қоғамдық-саяси, әлеуметтік және экономикалық өміріне ұмтылуы және белсенді қатысуына, өз қабілетін іске асыруы және өзін-өзі дамыту үшін тиісті жағдайлар жасауға дағдыландыру арқылы мемлекеттік жастар саясатын жүзеге асыруға бағытталуы, ол оның нарық жағдайында ойдағыдай әлеуметтендірілуіне ықпал ететін болуы тиіс.</w:t>
      </w:r>
    </w:p>
    <w:p w:rsidR="00526A69" w:rsidRPr="00312E8C" w:rsidRDefault="00526A69" w:rsidP="000B056E">
      <w:pPr>
        <w:shd w:val="clear" w:color="auto" w:fill="FFFFFF"/>
        <w:autoSpaceDE w:val="0"/>
        <w:autoSpaceDN w:val="0"/>
        <w:adjustRightInd w:val="0"/>
        <w:spacing w:after="0" w:line="240" w:lineRule="auto"/>
        <w:ind w:right="-1" w:firstLine="540"/>
        <w:jc w:val="both"/>
        <w:rPr>
          <w:rFonts w:ascii="Times New Roman" w:hAnsi="Times New Roman" w:cs="Times New Roman"/>
          <w:color w:val="000000"/>
          <w:sz w:val="24"/>
          <w:szCs w:val="24"/>
          <w:lang w:val="kk-KZ"/>
        </w:rPr>
      </w:pPr>
      <w:r w:rsidRPr="00312E8C">
        <w:rPr>
          <w:rFonts w:ascii="Times New Roman" w:hAnsi="Times New Roman" w:cs="Times New Roman"/>
          <w:b/>
          <w:color w:val="000000"/>
          <w:sz w:val="24"/>
          <w:szCs w:val="24"/>
          <w:lang w:val="kk-KZ"/>
        </w:rPr>
        <w:t>Жастардың тән, жан саулығы</w:t>
      </w:r>
      <w:r w:rsidRPr="00312E8C">
        <w:rPr>
          <w:rFonts w:ascii="Times New Roman" w:hAnsi="Times New Roman" w:cs="Times New Roman"/>
          <w:color w:val="000000"/>
          <w:sz w:val="24"/>
          <w:szCs w:val="24"/>
          <w:lang w:val="kk-KZ"/>
        </w:rPr>
        <w:t xml:space="preserve"> - елдің стратегиялық қоры және оның қазіргі дамуының шешуші факторы. Жасөспірімдер мен жастардың бойында ізгілікті, рухани құндылықтарды қалыптастыру әлемдік, ұлттық мәдени құндылықтарды насихаттауға иек артып, жас шамасына қарай қарастырылуы тиіс. Жастарға тән құндылықтар сипаты жас азаматтың тағдыры мен тұрмыс жағдайының әркелкілігін, құндылықтар жайлы түсініктерінің сан алуандығын көрсетеді. Жастардың эстетикалық, ізгілікті талғамының қалыптасуына бұқаралық ақпарат құралдарының, әсіресе, электронды ақпарат құралдарының айтарлықтай ықпал ететінін ескеру қажет. Зорлық-зомбылықты, қатігездікті уағыздау жастардың мінез-құлқына жан-жақты қысым етіп, өмірді қабылдауы барысында сондай әдет-дағдыларды қалыптастырады. Дүлей күшке табынушылықты, шылымды, спиртті ішімдіктерді жарнамалауға шектеу қою - мемлекет алдындағы жас ұрпақты рухани сауықтырудың бірден-бір кезек күттірмейтін шаралары.</w:t>
      </w:r>
    </w:p>
    <w:p w:rsidR="00526A69" w:rsidRPr="00312E8C" w:rsidRDefault="00526A69" w:rsidP="000B056E">
      <w:pPr>
        <w:shd w:val="clear" w:color="auto" w:fill="FFFFFF"/>
        <w:autoSpaceDE w:val="0"/>
        <w:autoSpaceDN w:val="0"/>
        <w:adjustRightInd w:val="0"/>
        <w:spacing w:after="0" w:line="240" w:lineRule="auto"/>
        <w:ind w:right="-1" w:firstLine="540"/>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Ақпарат құралдарының, озық ойлы зиялы қауымның күш-жігері, тәрбиенің бағыттылығы қоғамда отансүйгіштік, іскерлік, үлкенді сыйлау, өзін қастерлей білу, жеке басы мен жақындары үшін жауапкершілікті сезіну сияқты қасиеттерді жоғары қоятын оңтайлы орта қалыптастыруға септігін тигізу қажет.</w:t>
      </w:r>
    </w:p>
    <w:p w:rsidR="00526A69" w:rsidRPr="00312E8C" w:rsidRDefault="00526A69" w:rsidP="000B056E">
      <w:pPr>
        <w:shd w:val="clear" w:color="auto" w:fill="FFFFFF"/>
        <w:autoSpaceDE w:val="0"/>
        <w:autoSpaceDN w:val="0"/>
        <w:adjustRightInd w:val="0"/>
        <w:spacing w:after="0" w:line="240" w:lineRule="auto"/>
        <w:ind w:right="-1" w:firstLine="540"/>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Жастардың төл мәдениеттен нәр алуы, еліміздің тарихи өткенін оқып-үйренуі, қоғамымыздағы достық ахуал мен бейбітшілікті, рухани келісімді нығайту жас ұрпақ бойында біздің ортақ Отанымызға - Қазақстан Республикасына деген мақтаныш сезімін қалыптастыруы тиіс.</w:t>
      </w:r>
    </w:p>
    <w:p w:rsidR="00526A69" w:rsidRPr="00312E8C" w:rsidRDefault="00526A69" w:rsidP="00D0223E">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Мемлекеттің күш-жігері мәдени инфрақұрылымды материалдық қамтамасыз етуге, білімінің мектептерден, студенттік оқу мекемелерінен тыс жастардың бос уақытын пайдалы өткізуге мүмкіндік жасайтын театр, кітапхана, спорт құрылғыларын қолдауға, оқу - әдіс-тәсілдемелік құралдарын, көркем әдебиеттер шығару, оқу орындарын компьютерлендіру, дене тәрбиесі мен спортты дамытудың мемлекеттік, аймақтық</w:t>
      </w:r>
      <w:r w:rsidR="00D0223E" w:rsidRPr="00312E8C">
        <w:rPr>
          <w:rFonts w:ascii="Times New Roman" w:hAnsi="Times New Roman" w:cs="Times New Roman"/>
          <w:color w:val="000000"/>
          <w:sz w:val="24"/>
          <w:szCs w:val="24"/>
          <w:lang w:val="kk-KZ"/>
        </w:rPr>
        <w:t xml:space="preserve"> </w:t>
      </w:r>
      <w:r w:rsidRPr="00312E8C">
        <w:rPr>
          <w:rFonts w:ascii="Times New Roman" w:hAnsi="Times New Roman" w:cs="Times New Roman"/>
          <w:color w:val="000000"/>
          <w:sz w:val="24"/>
          <w:szCs w:val="24"/>
          <w:lang w:val="kk-KZ"/>
        </w:rPr>
        <w:lastRenderedPageBreak/>
        <w:t>бағдарламаларын жасау, ізгілікті, рухани құндылықтарды, салауатты өмір салтын қалыптастыруға бағытталады. Жастарға рухани, патриоттық тәрбие беру ісінде мемлекеттік тілді оқып-үйренуге, қазақ тілін оқытып-үйретудің жаңа, тиімді тәсілдерін жасап, енгізуге ерекше мән берілетін болады.</w:t>
      </w:r>
    </w:p>
    <w:p w:rsidR="00526A69" w:rsidRPr="00312E8C" w:rsidRDefault="00526A69" w:rsidP="000B056E">
      <w:pPr>
        <w:shd w:val="clear" w:color="auto" w:fill="FFFFFF"/>
        <w:autoSpaceDE w:val="0"/>
        <w:autoSpaceDN w:val="0"/>
        <w:adjustRightInd w:val="0"/>
        <w:spacing w:after="0" w:line="240" w:lineRule="auto"/>
        <w:ind w:right="-1" w:firstLine="540"/>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Жастарды отаншылдық, рухани, адамгершілік тұрғыдан тәрбиелеу ісінде оларды діни экстремизм мен фанатизмнің залалды ықпалынан қорғау аса маңызды бағыт алуы шарт. Осы мақсатта жастар арасына діни-экстремистік көзқарастардың еніп кетуінен сақтау тетіктері жасалуы керек.</w:t>
      </w:r>
    </w:p>
    <w:p w:rsidR="00526A69" w:rsidRPr="00312E8C" w:rsidRDefault="00526A69" w:rsidP="00DB0AE9">
      <w:pPr>
        <w:spacing w:after="0" w:line="240" w:lineRule="auto"/>
        <w:jc w:val="both"/>
        <w:rPr>
          <w:rFonts w:ascii="Times New Roman" w:hAnsi="Times New Roman" w:cs="Times New Roman"/>
          <w:b/>
          <w:sz w:val="24"/>
          <w:szCs w:val="24"/>
          <w:lang w:val="kk-KZ"/>
        </w:rPr>
      </w:pPr>
    </w:p>
    <w:p w:rsidR="00F67053" w:rsidRPr="00312E8C" w:rsidRDefault="00F67053" w:rsidP="00F67053">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12E8C">
        <w:rPr>
          <w:rFonts w:ascii="Times New Roman" w:eastAsia="Times New Roman" w:hAnsi="Times New Roman" w:cs="Times New Roman"/>
          <w:b/>
          <w:sz w:val="24"/>
          <w:szCs w:val="24"/>
          <w:lang w:val="kk-KZ"/>
        </w:rPr>
        <w:t>9-ші тақырыпқа бақылау сұрақтары:</w:t>
      </w:r>
    </w:p>
    <w:p w:rsidR="00F67053" w:rsidRPr="00312E8C" w:rsidRDefault="00F67053" w:rsidP="00290E4E">
      <w:pPr>
        <w:pStyle w:val="a3"/>
        <w:numPr>
          <w:ilvl w:val="0"/>
          <w:numId w:val="4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w:t>
      </w:r>
    </w:p>
    <w:p w:rsidR="002C6E56" w:rsidRPr="00312E8C" w:rsidRDefault="00F67053" w:rsidP="00290E4E">
      <w:pPr>
        <w:pStyle w:val="a3"/>
        <w:numPr>
          <w:ilvl w:val="0"/>
          <w:numId w:val="4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Қазақстан Республикасының Заңы. «Қазақстан 2050» Стратегиясы: қалыптасқан мемлекеттің жаңа саяси бағыты».</w:t>
      </w:r>
    </w:p>
    <w:p w:rsidR="00CD3415" w:rsidRPr="00312E8C" w:rsidRDefault="00CD3415" w:rsidP="00290E4E">
      <w:pPr>
        <w:pStyle w:val="a3"/>
        <w:numPr>
          <w:ilvl w:val="0"/>
          <w:numId w:val="46"/>
        </w:num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Жастрады салауатты  өмір салтына бейімдеу</w:t>
      </w:r>
    </w:p>
    <w:p w:rsidR="002C6E56" w:rsidRPr="00312E8C" w:rsidRDefault="002C6E56" w:rsidP="002C6E56">
      <w:pPr>
        <w:spacing w:after="0" w:line="240" w:lineRule="auto"/>
        <w:jc w:val="center"/>
        <w:rPr>
          <w:rFonts w:ascii="Times New Roman" w:hAnsi="Times New Roman" w:cs="Times New Roman"/>
          <w:b/>
          <w:sz w:val="24"/>
          <w:szCs w:val="24"/>
          <w:lang w:val="kk-KZ"/>
        </w:rPr>
      </w:pPr>
      <w:r w:rsidRPr="00312E8C">
        <w:rPr>
          <w:rFonts w:ascii="Times New Roman" w:hAnsi="Times New Roman" w:cs="Times New Roman"/>
          <w:b/>
          <w:sz w:val="24"/>
          <w:szCs w:val="24"/>
          <w:lang w:val="kk-KZ"/>
        </w:rPr>
        <w:t>Пайдаланған әдебиеттер</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1.Назарбаев Н.Ә. Сындарлы он жыл – Алматы.2000.</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2. Назарбаев Н.Ә. Ғасырлар тоғысында – Алматы: Өнер, 1996.</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3 Назарбаев Н.Ә. Тәуелсіздік белестері. –Алматы: Жібек жолы, 2012</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4. Назарбаев Н.Ә. Қазақстан жолы. –Алматы: Жібек жолы, 2012</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5. Назарбаев Н.Ә. Тарих толқынында. –Алматы: Атамұра, 1999</w:t>
      </w:r>
    </w:p>
    <w:p w:rsidR="002C6E56" w:rsidRPr="00312E8C" w:rsidRDefault="002C6E56" w:rsidP="002C6E5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sz w:val="24"/>
          <w:szCs w:val="24"/>
          <w:lang w:val="kk-KZ"/>
        </w:rPr>
        <w:t>6.</w:t>
      </w:r>
      <w:r w:rsidRPr="00312E8C">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2C6E56" w:rsidRPr="00312E8C" w:rsidRDefault="002C6E56" w:rsidP="002C6E5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2C6E56" w:rsidRPr="00312E8C" w:rsidRDefault="002C6E56" w:rsidP="002C6E5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10</w:t>
      </w:r>
      <w:r w:rsidRPr="00312E8C">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 xml:space="preserve">11. </w:t>
      </w:r>
      <w:r w:rsidRPr="00312E8C">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2C6E56" w:rsidRPr="00312E8C" w:rsidRDefault="002C6E56" w:rsidP="002C6E56">
      <w:pPr>
        <w:spacing w:after="0" w:line="240" w:lineRule="auto"/>
        <w:jc w:val="both"/>
        <w:rPr>
          <w:rFonts w:ascii="Times New Roman" w:hAnsi="Times New Roman" w:cs="Times New Roman"/>
          <w:sz w:val="24"/>
          <w:szCs w:val="24"/>
          <w:lang w:val="kk-KZ"/>
        </w:rPr>
      </w:pPr>
      <w:r w:rsidRPr="00312E8C">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13.</w:t>
      </w:r>
      <w:r w:rsidRPr="00312E8C">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14.</w:t>
      </w:r>
      <w:r w:rsidRPr="00312E8C">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15. </w:t>
      </w:r>
      <w:r w:rsidRPr="00312E8C">
        <w:rPr>
          <w:rFonts w:ascii="Times New Roman" w:hAnsi="Times New Roman" w:cs="Times New Roman"/>
          <w:color w:val="000000"/>
          <w:sz w:val="24"/>
          <w:szCs w:val="24"/>
        </w:rPr>
        <w:t>Аналитический доклад «Молодежь Казахстана-2009» // МОН РК, Астана, 2009.</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 xml:space="preserve">16. </w:t>
      </w:r>
      <w:r w:rsidRPr="00312E8C">
        <w:rPr>
          <w:rFonts w:ascii="Times New Roman" w:hAnsi="Times New Roman" w:cs="Times New Roman"/>
          <w:color w:val="000000"/>
          <w:sz w:val="24"/>
          <w:szCs w:val="24"/>
        </w:rPr>
        <w:t>Всемирный доклад ООН по вопросам молодежи, 2007.</w:t>
      </w:r>
    </w:p>
    <w:p w:rsidR="002C6E56" w:rsidRPr="00312E8C" w:rsidRDefault="002C6E56" w:rsidP="002C6E5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17</w:t>
      </w:r>
      <w:r w:rsidRPr="00312E8C">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2C6E56" w:rsidRPr="00312E8C" w:rsidRDefault="002C6E56" w:rsidP="002C6E56">
      <w:pPr>
        <w:spacing w:after="0" w:line="240" w:lineRule="auto"/>
        <w:jc w:val="both"/>
        <w:rPr>
          <w:rFonts w:ascii="Times New Roman" w:hAnsi="Times New Roman" w:cs="Times New Roman"/>
          <w:color w:val="000000"/>
          <w:sz w:val="24"/>
          <w:szCs w:val="24"/>
          <w:shd w:val="clear" w:color="auto" w:fill="FFFFFF"/>
          <w:lang w:val="kk-KZ"/>
        </w:rPr>
      </w:pPr>
      <w:r w:rsidRPr="00312E8C">
        <w:rPr>
          <w:rFonts w:ascii="Times New Roman" w:hAnsi="Times New Roman" w:cs="Times New Roman"/>
          <w:color w:val="000000"/>
          <w:sz w:val="24"/>
          <w:szCs w:val="24"/>
          <w:shd w:val="clear" w:color="auto" w:fill="FFFFFF"/>
          <w:lang w:val="kk-KZ"/>
        </w:rPr>
        <w:t>18</w:t>
      </w:r>
      <w:r w:rsidRPr="00312E8C">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19</w:t>
      </w:r>
      <w:r w:rsidRPr="00312E8C">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12E8C">
        <w:rPr>
          <w:rFonts w:ascii="Times New Roman" w:hAnsi="Times New Roman" w:cs="Times New Roman"/>
          <w:color w:val="000000"/>
          <w:sz w:val="24"/>
          <w:szCs w:val="24"/>
          <w:lang w:val="kk-KZ"/>
        </w:rPr>
        <w:t>-</w:t>
      </w:r>
      <w:r w:rsidRPr="00312E8C">
        <w:rPr>
          <w:rFonts w:ascii="Times New Roman" w:hAnsi="Times New Roman" w:cs="Times New Roman"/>
          <w:color w:val="000000"/>
          <w:sz w:val="24"/>
          <w:szCs w:val="24"/>
        </w:rPr>
        <w:t xml:space="preserve"> Алматы: ОФ «Казахстанский Институт Молодежи», 2004. -156 с.</w:t>
      </w:r>
    </w:p>
    <w:p w:rsidR="002C6E56" w:rsidRPr="00312E8C" w:rsidRDefault="002C6E56" w:rsidP="002C6E56">
      <w:pPr>
        <w:spacing w:after="0" w:line="240" w:lineRule="auto"/>
        <w:jc w:val="both"/>
        <w:rPr>
          <w:rFonts w:ascii="Times New Roman" w:hAnsi="Times New Roman" w:cs="Times New Roman"/>
          <w:color w:val="000000"/>
          <w:sz w:val="24"/>
          <w:szCs w:val="24"/>
          <w:lang w:val="kk-KZ"/>
        </w:rPr>
      </w:pPr>
      <w:r w:rsidRPr="00312E8C">
        <w:rPr>
          <w:rFonts w:ascii="Times New Roman" w:hAnsi="Times New Roman" w:cs="Times New Roman"/>
          <w:color w:val="000000"/>
          <w:sz w:val="24"/>
          <w:szCs w:val="24"/>
          <w:lang w:val="kk-KZ"/>
        </w:rPr>
        <w:t>20.</w:t>
      </w:r>
      <w:r w:rsidRPr="00312E8C">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2C6E56" w:rsidRPr="00312E8C" w:rsidRDefault="002C6E56" w:rsidP="00526A69">
      <w:pPr>
        <w:spacing w:after="0" w:line="240" w:lineRule="auto"/>
        <w:ind w:firstLine="540"/>
        <w:jc w:val="both"/>
        <w:rPr>
          <w:rFonts w:ascii="Times New Roman" w:hAnsi="Times New Roman" w:cs="Times New Roman"/>
          <w:b/>
          <w:sz w:val="24"/>
          <w:szCs w:val="24"/>
          <w:lang w:val="kk-KZ"/>
        </w:rPr>
      </w:pPr>
    </w:p>
    <w:p w:rsidR="00C823B7" w:rsidRPr="00312E8C" w:rsidRDefault="00C823B7" w:rsidP="00526A69">
      <w:pPr>
        <w:spacing w:after="0" w:line="240" w:lineRule="auto"/>
        <w:ind w:firstLine="540"/>
        <w:jc w:val="both"/>
        <w:rPr>
          <w:rFonts w:ascii="Times New Roman" w:hAnsi="Times New Roman" w:cs="Times New Roman"/>
          <w:b/>
          <w:sz w:val="24"/>
          <w:szCs w:val="24"/>
          <w:lang w:val="kk-KZ"/>
        </w:rPr>
      </w:pPr>
    </w:p>
    <w:p w:rsidR="00C823B7" w:rsidRDefault="00C823B7" w:rsidP="00526A69">
      <w:pPr>
        <w:spacing w:after="0" w:line="240" w:lineRule="auto"/>
        <w:ind w:firstLine="540"/>
        <w:jc w:val="both"/>
        <w:rPr>
          <w:rFonts w:ascii="Times New Roman" w:hAnsi="Times New Roman" w:cs="Times New Roman"/>
          <w:b/>
          <w:sz w:val="24"/>
          <w:szCs w:val="24"/>
          <w:lang w:val="kk-KZ"/>
        </w:rPr>
      </w:pPr>
    </w:p>
    <w:p w:rsidR="00526A69" w:rsidRPr="00E764F0" w:rsidRDefault="00526A69" w:rsidP="00526A69">
      <w:pPr>
        <w:spacing w:after="0" w:line="240" w:lineRule="auto"/>
        <w:ind w:firstLine="540"/>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lastRenderedPageBreak/>
        <w:t>Қазақстан Республикасының жастар саясатының институционалды  және нормативтік – құқықтық негізі</w:t>
      </w:r>
    </w:p>
    <w:p w:rsidR="00526A69" w:rsidRPr="00E764F0" w:rsidRDefault="00526A69" w:rsidP="00526A69">
      <w:pPr>
        <w:spacing w:after="0" w:line="240" w:lineRule="auto"/>
        <w:ind w:firstLine="540"/>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DD1D73" w:rsidRPr="001305E2">
        <w:rPr>
          <w:rFonts w:ascii="Times New Roman" w:hAnsi="Times New Roman" w:cs="Times New Roman"/>
          <w:b/>
          <w:sz w:val="24"/>
          <w:szCs w:val="24"/>
          <w:lang w:val="kk-KZ"/>
        </w:rPr>
        <w:t>№</w:t>
      </w:r>
      <w:r w:rsidRPr="00E764F0">
        <w:rPr>
          <w:rFonts w:ascii="Times New Roman" w:hAnsi="Times New Roman" w:cs="Times New Roman"/>
          <w:b/>
          <w:sz w:val="24"/>
          <w:szCs w:val="24"/>
          <w:lang w:val="kk-KZ"/>
        </w:rPr>
        <w:t>10.</w:t>
      </w:r>
    </w:p>
    <w:p w:rsidR="00526A69" w:rsidRPr="00E764F0" w:rsidRDefault="00E8026E" w:rsidP="00E8026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526A69" w:rsidRPr="00E764F0">
        <w:rPr>
          <w:rFonts w:ascii="Times New Roman" w:hAnsi="Times New Roman" w:cs="Times New Roman"/>
          <w:sz w:val="24"/>
          <w:szCs w:val="24"/>
          <w:lang w:val="kk-KZ"/>
        </w:rPr>
        <w:t>«ҚР –дағы мемлекеттік жастар саясаты туралы»</w:t>
      </w:r>
    </w:p>
    <w:p w:rsidR="00526A69" w:rsidRPr="00E764F0" w:rsidRDefault="00E8026E" w:rsidP="00E8026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526A69" w:rsidRPr="00E764F0">
        <w:rPr>
          <w:rFonts w:ascii="Times New Roman" w:hAnsi="Times New Roman" w:cs="Times New Roman"/>
          <w:b/>
          <w:sz w:val="24"/>
          <w:szCs w:val="24"/>
          <w:lang w:val="kk-KZ"/>
        </w:rPr>
        <w:t xml:space="preserve"> </w:t>
      </w:r>
      <w:r w:rsidR="00526A69" w:rsidRPr="00E764F0">
        <w:rPr>
          <w:rFonts w:ascii="Times New Roman" w:hAnsi="Times New Roman" w:cs="Times New Roman"/>
          <w:sz w:val="24"/>
          <w:szCs w:val="24"/>
          <w:lang w:val="kk-KZ"/>
        </w:rPr>
        <w:t>Қазақстан Республикасының Заңы. «Қазақстан – 2050» Стратегиясы: қалыптасқан мемлекеттің жаңа саяси бағыты»</w:t>
      </w:r>
    </w:p>
    <w:p w:rsidR="00E8026E" w:rsidRDefault="00E8026E" w:rsidP="00526A69">
      <w:pPr>
        <w:spacing w:after="0" w:line="240" w:lineRule="auto"/>
        <w:ind w:firstLine="540"/>
        <w:jc w:val="both"/>
        <w:rPr>
          <w:rFonts w:ascii="Times New Roman" w:hAnsi="Times New Roman" w:cs="Times New Roman"/>
          <w:sz w:val="24"/>
          <w:szCs w:val="24"/>
          <w:lang w:val="kk-KZ"/>
        </w:rPr>
      </w:pP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1994 жылы Қазақстан Бала құқықтары туралы конвенцияны ратификациялады. Қазақстан Республикасы Президентінің 1999 жылғы 28 тамыздағы өкімімен Қазақстан Республикасындағы мемлекеттік жастар саясатының тұжырымдамасы мақұлданды. Кейіннен аталған құжатты Үкімет қабылдаған соң 2001 жылдан бастап бірқатар бағдарламалар, оның ішінде «Қазақстан жастары», «Жастар саясатының 2003 – 2004 жылдарға арналған бағдарламасы», «Жастар саясатының 2005 – 2007 жылдарға арналған бағдарламасы», сондай-ақ Қазақстан Республикасының азаматтарын патриоттық тәрбиелеудің 2006 – 2008 жылдарға арналған бағдарламасы іске асырылды.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Аталған бағдарламалардың бәрі жастардың білім, еңбек және жұмыспен қамту, денсаулық сақтау саласындағы әлеуметтік құқықтарын қамтамасыз етуге, шығармашылық әлеуетін дамытуға, жастарды ауқымды әлеуметтендіру және патриотизм құндылықтарын қалыптастыру үшін жағдай жасауға бағытталған.</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«Қазақстан Республикасындағы мемлекеттік жастар саясаты туралы» 2004 жылғы 7 шілдедегі Қазақстан Республикасы Заңының қабылдануы жастар саясатын одан әрі іске асырудың институционалдық негізіне айналды. 2010 жылдан бастап жастар саясаты Білім беруді дамытудың 2011 – 2020 жылдарға арналған мемлекеттік бағдарламасының шеңберінде іске асырылуда.</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Осы Заңда мынадай негізгі ұғымдар пайдаланылады: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 жас маман – жиырма тоғыз жасқа толмаған, техникалық және кәсіптік, орта білімнен кейінгі, жоғары және жоғары оқу орнынан кейінгі білім беру ұйымдарында білім беретін оқу бағдарламаларын меңгерген және білім туралы құжатта көрсетілген мамандық бойынша үш жылдан аспайтын уақыт жұмыс істеп жүрген Қазақстан Республикасының азаматы;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 жас отбасы – ерлi-зайыптылардың екеуi де жиырма тоғыз жасқа толмаған отбасы не баланы (балаларды) жиырма тоғыз жасқа толмаған ата-ананың бiреуi тәрбиелейтін толық емес отбасы;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3) жастар – Қазақстан Республикасының он төрт жастан жиырма тоғыз жасқа дейiнгi азаматтары;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4) жастарға арналған әлеуметтік инфрақұрылым – мемлекеттік жастар саясатын іске асыру үшін қажетті объектілер (үйлер, құрылыстар, ғимараттар), сондай-ақ жас азаматтардың денсаулығын сақтау, оларға білім беру, оларды тәрбиелеу, әлеуметтік қызмет көрсету, дене бітімін, рухани және имандылық тұрғысынан дамыту, олардың жұмыспен қамтылуын қамтамасыз ету және олардың қоғамдық қажеттіліктерін қанағаттандыру жөніндегі қызметті жүзеге асыратын ұйымдар жүйесі;</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5) «Қазақстан жастары» ұлттық баяндамасы – мемлекеттік жастар саясатының іске асырылуын талдауды және оны жетілдіру жөніндегі ұсынымдарды қамтитын жыл сайынғы есеп;</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6) мемлекеттiк жастар саясаты – мемлекет жүзеге асыратын және жастарды қолдау мен дамытуға бағытталған әлеуметтік-экономикалық, ұйымдастырушылық және құқықтық шаралар жүйесі;</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7) мемлекеттік жастар саясаты мәселелері жөніндегі уәкілетті орган (бұдан әрі – уәкілетті орган) – мемлекеттік жастар саясаты саласында басшылықты және салааралық үйлестіруді жүзеге асыратын орталық атқарушы орган;</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 xml:space="preserve">      8) өңірлік жастар форумы – жергілікті атқарушы органдар мен жастар арасындағы өзара іс-қимылдың өңірлік деңгейін қалыптастыру мақсатында өткізілетін жастар өкілдерінің форумы;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9) республикалық жастар форумы – өңірлік форумдарда сайланған жастар өкілдерінің мемлекеттік органдар мен жастар арасындағы өзара іс-қимылдың жалпыұлттық деңгейін қалыптастыру мақсатында өткізілетін форумы.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2008 жылы «Нұр-Отан» халықтық-демократиялық партиясының (бұдан әрі – «Нұр-Отан» ХДП) «Жас Отан» Жастар қанаты I съезінің қорытындысы бойынша Қазақстан Республикасы Президентінің жанынан Жастар саясаты жөніндегі кеңес құрылды.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Мемлекеттік әлеуметтік тапсырыс шеңберінде жастар ұйымдарының бастамаларын қолдау мемлекеттік жастар саясатының басым бағыттарының бірі болып табылды, өткен 7 жылда оның көлемі 10 еседен астам өсті.</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Білім және ғылым министрлігінің құрылымынан Жастар ісі комитеті мен Астана, Алматы қалаларының және облыстардың жастар саясаты мәселелері бойынша басқармаларының құрылуы мемлекет пен жастардың өзара іс-қимыл жасау процестерін жетілдірудің келесі кезеңіне айналды.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Жалпы алғанда, қазіргі уақытта әлеуметтік-экономикалық жағдайларды жақсартуға, болашақ ұрпақтың қалыптасуы мен жан-жақты дамуына тек арнайы жастар бағдарламалары ғана емес, бүгінде елімізде іске асырылып жатқан білім беруді, денсаулық сақтауды, тілдерді дамытудың, үдемелі индустриялық-инновациялық дамудың ауқымды мемлекеттік бағдарламалары; «100 мектеп, 100 аурухана», «Балапан», «Жұмыспен қамту – 2020», «Бизнестің жол картасы – 2020», «Қолжетімді тұрғын үй – 2020» бағдарламалары бағытталған.</w:t>
      </w:r>
    </w:p>
    <w:p w:rsidR="00526A69" w:rsidRPr="00E764F0" w:rsidRDefault="00526A69" w:rsidP="00F95DBF">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Демографиялық ахуал</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Ел тұрғындарының 26 %-дан астамын 14 – 29 жас аралығындағы Қазақстан жастары құрайды. 2012 жылы олардың саны 4,4 млн. адамға жақындады.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Облыс, сондай-ақ республикалық маңызы бар қала тұрғындарының жалпы санынан жастардың ең қомақты үлес салмағы Астана және Алматы қалаларына, сондай-ақ Ақтөбе облысына тиесілі, мұнда 14 – 29 жас аралығындағы жастар 29 %-ды құрайды.</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Тұрғындардың жалпы санынан жастардың ең аз үлес салмағы Солтүстік Қазақстан облысына – 22 %, Ақмола, Шығыс Қазақстан, Қарағанды және Павлодар облыстарына – 24 % келеді.</w:t>
      </w:r>
    </w:p>
    <w:p w:rsidR="00526A69" w:rsidRPr="00E764F0" w:rsidRDefault="00526A69" w:rsidP="00526A69">
      <w:pPr>
        <w:spacing w:after="0" w:line="240" w:lineRule="auto"/>
        <w:ind w:firstLine="540"/>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Қазақстан жастарына білім деңгейінің жоғары болуы тән. Жоғары білімі бар жастардың саны соңғы онжылдықта 3 есе, арнаулы орта білімі бар жастардың саны 2 есе дерлік өсті. Жоғары білімі бар ауыл жастарының саны 6 есе, қала жастарының саны 4 есе өсті. Тұтастай алғанда, Қазақстан жастарының 40 %-ының жоғары, аяқталмаған жоғары және арнаулы орта білімі бар.</w:t>
      </w:r>
    </w:p>
    <w:p w:rsidR="00526A69" w:rsidRPr="00E764F0" w:rsidRDefault="00526A69" w:rsidP="00526A69">
      <w:pPr>
        <w:spacing w:after="0" w:line="240" w:lineRule="auto"/>
        <w:ind w:firstLine="540"/>
        <w:jc w:val="both"/>
        <w:rPr>
          <w:rFonts w:ascii="Times New Roman" w:hAnsi="Times New Roman" w:cs="Times New Roman"/>
          <w:b/>
          <w:sz w:val="24"/>
          <w:szCs w:val="24"/>
          <w:lang w:val="kk-KZ"/>
        </w:rPr>
      </w:pP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b/>
          <w:sz w:val="24"/>
          <w:szCs w:val="24"/>
          <w:lang w:val="kk-KZ"/>
        </w:rPr>
        <w:t>Қазақстан-2050" Стратегиясы</w:t>
      </w:r>
      <w:r w:rsidRPr="00E764F0">
        <w:rPr>
          <w:rFonts w:ascii="Times New Roman" w:hAnsi="Times New Roman" w:cs="Times New Roman"/>
          <w:sz w:val="24"/>
          <w:szCs w:val="24"/>
          <w:lang w:val="kk-KZ"/>
        </w:rPr>
        <w:t xml:space="preserve"> - 2012 жылы желтоқсанда Мемлекет басшысының ел халқына Жолдауында таныстырылды. Оның басты мақсаты – мықты мемлекеттің, дамыған экономиканың және жалпыға ортақ еңбектің негізінде берекелі қоғам құру, Қазақстанның әлемнің ең дамыған 30 елінің қатарында болуы.</w:t>
      </w:r>
    </w:p>
    <w:p w:rsidR="00526A69" w:rsidRPr="00E764F0" w:rsidRDefault="00526A69" w:rsidP="00526A69">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Бағдарламаның қарастыратын істері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Бұл мақсаттарға қол жеткізу үшін, «Қазақстан – 2050» Стратегиясы жеті ұзақмерзімді басымдықтарды іске асыруды қарастырады: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Жаңа бағыттың экономикалық саясаты – пайда алу, инвестициялар мен бәсекеге қабілеттіліктен қайтарым алу принципіне негізделген түгел қамтитын экономикалық прагматизм;</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Кәсіпкерлікті – ұлттық экономиканың жетекші күшін жан-жақты қолдау;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Әлеуметтік саясаттың жаңа принциптері – әлеуметтік кепілдіктер және жеке жауапкершілік;</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Білім және кәсіби машық – заманауи білім беру жүйесінің, кадр даярлау мен қайта даярлаудың негізгі бағдары;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Мемлекеттілікті одан әрі нығайту және қазақстандық демократияны дамыту;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Дәйекті және болжамды сыртқы саясат – ұлттық мүдделерді ілгерілету мен аймақтық және жаһандық қауіпсіздікті нығайту;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Жаңа Қазақстандық патриотизм – біздің көп ұлтты және көп конфессиялы қоғамымыз табысының негізі.[1]</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ХХІ ғасырдың жаһандық он сын-қатері[өңдеу]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Бірінші сын-қатер - тарихи уақыттың жеделдеуі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Екінші сын-қатер - жаһандық демографиялық теңгерімсіздік</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Үшінші сын-қатер - жаһандық азық-түлік қауіпсіздігіне төнетін қатер</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Төртінші сын-қатер - судың тым тапшылығы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Бесінші сын-қатер - жаһандық энергетикалық қауіпсіздікАлтыншы сын-қатер - табиғи ресурстардың сарқылуы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Жетінші сын-қатер - Үшінші индустриялық революция</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Сегізінші сын-қатер - үдей түскен әлеуметтік тұрақсыздық</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Тоғызыншы сын-қатер - өркениетіміз құндылықтарының дағдарысы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Оныншы сын-қатер - жаңа әлемдік тұрақсыздық қаупі</w:t>
      </w:r>
    </w:p>
    <w:p w:rsidR="00526A69" w:rsidRPr="00E764F0" w:rsidRDefault="00526A69" w:rsidP="00526A69">
      <w:pPr>
        <w:spacing w:after="0" w:line="240" w:lineRule="auto"/>
        <w:jc w:val="both"/>
        <w:rPr>
          <w:rFonts w:ascii="Times New Roman" w:hAnsi="Times New Roman" w:cs="Times New Roman"/>
          <w:sz w:val="24"/>
          <w:szCs w:val="24"/>
          <w:lang w:val="kk-KZ"/>
        </w:rPr>
      </w:pPr>
    </w:p>
    <w:p w:rsidR="00F67053" w:rsidRPr="003763AB" w:rsidRDefault="00F67053" w:rsidP="00F67053">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763AB">
        <w:rPr>
          <w:rFonts w:ascii="Times New Roman" w:eastAsia="Times New Roman" w:hAnsi="Times New Roman" w:cs="Times New Roman"/>
          <w:b/>
          <w:sz w:val="24"/>
          <w:szCs w:val="24"/>
          <w:lang w:val="kk-KZ"/>
        </w:rPr>
        <w:t>10-ші тақырыпқа бақылау сұрақтары:</w:t>
      </w:r>
    </w:p>
    <w:p w:rsidR="00F67053" w:rsidRPr="00B66266" w:rsidRDefault="00F67053" w:rsidP="00B66266">
      <w:pPr>
        <w:pStyle w:val="a3"/>
        <w:numPr>
          <w:ilvl w:val="0"/>
          <w:numId w:val="37"/>
        </w:numPr>
        <w:spacing w:after="0" w:line="240" w:lineRule="auto"/>
        <w:jc w:val="both"/>
        <w:rPr>
          <w:rFonts w:ascii="Times New Roman" w:eastAsia="Calibri" w:hAnsi="Times New Roman" w:cs="Times New Roman"/>
          <w:sz w:val="24"/>
          <w:szCs w:val="24"/>
          <w:lang w:val="kk-KZ" w:eastAsia="en-US"/>
        </w:rPr>
      </w:pPr>
      <w:r w:rsidRPr="00B66266">
        <w:rPr>
          <w:rFonts w:ascii="Times New Roman" w:eastAsia="Calibri" w:hAnsi="Times New Roman" w:cs="Times New Roman"/>
          <w:sz w:val="24"/>
          <w:szCs w:val="24"/>
          <w:lang w:val="kk-KZ" w:eastAsia="en-US"/>
        </w:rPr>
        <w:t xml:space="preserve">Жастар ісі жөніндегі мемлекеттік органдар: құрылымы және функциялары. </w:t>
      </w:r>
    </w:p>
    <w:p w:rsidR="00F67053" w:rsidRPr="00B66266" w:rsidRDefault="00F67053" w:rsidP="00B66266">
      <w:pPr>
        <w:pStyle w:val="a3"/>
        <w:numPr>
          <w:ilvl w:val="0"/>
          <w:numId w:val="37"/>
        </w:numPr>
        <w:spacing w:after="0" w:line="240" w:lineRule="auto"/>
        <w:jc w:val="both"/>
        <w:rPr>
          <w:rFonts w:ascii="Times New Roman" w:eastAsia="Calibri" w:hAnsi="Times New Roman" w:cs="Times New Roman"/>
          <w:sz w:val="24"/>
          <w:szCs w:val="24"/>
          <w:lang w:val="kk-KZ" w:eastAsia="en-US"/>
        </w:rPr>
      </w:pPr>
      <w:r w:rsidRPr="00B66266">
        <w:rPr>
          <w:rFonts w:ascii="Times New Roman" w:eastAsia="Calibri" w:hAnsi="Times New Roman" w:cs="Times New Roman"/>
          <w:sz w:val="24"/>
          <w:szCs w:val="24"/>
          <w:lang w:val="kk-KZ" w:eastAsia="en-US"/>
        </w:rPr>
        <w:t xml:space="preserve">Заңнамалық билік құрылымдарындағы жастар ісі бойынша органдар. </w:t>
      </w:r>
    </w:p>
    <w:p w:rsidR="002C6E56" w:rsidRPr="00E8026E" w:rsidRDefault="00F67053" w:rsidP="00E8026E">
      <w:pPr>
        <w:pStyle w:val="a3"/>
        <w:numPr>
          <w:ilvl w:val="0"/>
          <w:numId w:val="37"/>
        </w:numPr>
        <w:spacing w:after="0" w:line="240" w:lineRule="auto"/>
        <w:jc w:val="both"/>
        <w:rPr>
          <w:rFonts w:ascii="Times New Roman" w:hAnsi="Times New Roman" w:cs="Times New Roman"/>
          <w:sz w:val="24"/>
          <w:szCs w:val="24"/>
          <w:lang w:val="kk-KZ"/>
        </w:rPr>
      </w:pPr>
      <w:r w:rsidRPr="00B66266">
        <w:rPr>
          <w:rFonts w:ascii="Times New Roman" w:eastAsia="Calibri" w:hAnsi="Times New Roman" w:cs="Times New Roman"/>
          <w:sz w:val="24"/>
          <w:szCs w:val="24"/>
          <w:lang w:val="kk-KZ" w:eastAsia="en-US"/>
        </w:rPr>
        <w:t>Атқарушы билік құрылымындағы жастар ісі бойынша мемлекеттік органдар</w:t>
      </w:r>
    </w:p>
    <w:p w:rsidR="00676FC5" w:rsidRPr="003763AB" w:rsidRDefault="00676FC5" w:rsidP="00676FC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Пайдаланған әдебиеттер</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1.Назарбаев Н.Ә. Сындарлы он жыл – Алматы.2000.</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2. Назарбаев Н.Ә. Ғасырлар тоғысында – Алматы: Өнер, 1996.</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3 Назарбаев Н.Ә. Тәуелсіздік белестері. –Алматы: Жібек жолы, 2012</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4. Назарбаев Н.Ә. Қазақстан жолы. –Алматы: Жібек жолы, 2012</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5. Назарбаев Н.Ә. Тарих толқынында. –Алматы: Атамұра, 1999</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sz w:val="24"/>
          <w:szCs w:val="24"/>
          <w:lang w:val="kk-KZ"/>
        </w:rPr>
        <w:t>6.</w:t>
      </w:r>
      <w:r w:rsidRPr="003763A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10</w:t>
      </w:r>
      <w:r w:rsidRPr="003763AB">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11. </w:t>
      </w:r>
      <w:r w:rsidRPr="003763AB">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13.</w:t>
      </w:r>
      <w:r w:rsidRPr="003763AB">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14.</w:t>
      </w:r>
      <w:r w:rsidRPr="003763AB">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15. </w:t>
      </w:r>
      <w:r w:rsidRPr="003763AB">
        <w:rPr>
          <w:rFonts w:ascii="Times New Roman" w:hAnsi="Times New Roman" w:cs="Times New Roman"/>
          <w:color w:val="000000"/>
          <w:sz w:val="24"/>
          <w:szCs w:val="24"/>
        </w:rPr>
        <w:t>Аналитический доклад «Молодежь Казахстана-2009» // МОН РК, Астана, 2009.</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16. </w:t>
      </w:r>
      <w:r w:rsidRPr="003763AB">
        <w:rPr>
          <w:rFonts w:ascii="Times New Roman" w:hAnsi="Times New Roman" w:cs="Times New Roman"/>
          <w:color w:val="000000"/>
          <w:sz w:val="24"/>
          <w:szCs w:val="24"/>
        </w:rPr>
        <w:t>Всемирный доклад ООН по вопросам молодежи, 2007.</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17</w:t>
      </w:r>
      <w:r w:rsidRPr="003763AB">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18</w:t>
      </w:r>
      <w:r w:rsidRPr="003763AB">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lastRenderedPageBreak/>
        <w:t>19</w:t>
      </w:r>
      <w:r w:rsidRPr="003763AB">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763AB">
        <w:rPr>
          <w:rFonts w:ascii="Times New Roman" w:hAnsi="Times New Roman" w:cs="Times New Roman"/>
          <w:color w:val="000000"/>
          <w:sz w:val="24"/>
          <w:szCs w:val="24"/>
          <w:lang w:val="kk-KZ"/>
        </w:rPr>
        <w:t>-</w:t>
      </w:r>
      <w:r w:rsidRPr="003763AB">
        <w:rPr>
          <w:rFonts w:ascii="Times New Roman" w:hAnsi="Times New Roman" w:cs="Times New Roman"/>
          <w:color w:val="000000"/>
          <w:sz w:val="24"/>
          <w:szCs w:val="24"/>
        </w:rPr>
        <w:t xml:space="preserve"> Алматы: ОФ «Казахстанский Институт Молодежи», 2004. -156 с.</w:t>
      </w:r>
    </w:p>
    <w:p w:rsidR="00676FC5"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20.</w:t>
      </w:r>
      <w:r w:rsidRPr="003763AB">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526A69" w:rsidRPr="00E764F0" w:rsidRDefault="00526A69" w:rsidP="00DB0AE9">
      <w:pPr>
        <w:spacing w:after="0" w:line="240" w:lineRule="auto"/>
        <w:jc w:val="both"/>
        <w:rPr>
          <w:rFonts w:ascii="Times New Roman" w:hAnsi="Times New Roman" w:cs="Times New Roman"/>
          <w:b/>
          <w:sz w:val="24"/>
          <w:szCs w:val="24"/>
          <w:lang w:val="kk-KZ"/>
        </w:rPr>
      </w:pP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606BA9" w:rsidRPr="001305E2">
        <w:rPr>
          <w:rFonts w:ascii="Times New Roman" w:hAnsi="Times New Roman" w:cs="Times New Roman"/>
          <w:b/>
          <w:sz w:val="24"/>
          <w:szCs w:val="24"/>
          <w:lang w:val="kk-KZ"/>
        </w:rPr>
        <w:t>№</w:t>
      </w:r>
      <w:r w:rsidRPr="00E764F0">
        <w:rPr>
          <w:rFonts w:ascii="Times New Roman" w:hAnsi="Times New Roman" w:cs="Times New Roman"/>
          <w:b/>
          <w:sz w:val="24"/>
          <w:szCs w:val="24"/>
          <w:lang w:val="kk-KZ"/>
        </w:rPr>
        <w:t xml:space="preserve">11. </w:t>
      </w:r>
    </w:p>
    <w:p w:rsidR="00526A69" w:rsidRPr="00676FC5" w:rsidRDefault="00526A69" w:rsidP="00676FC5">
      <w:pPr>
        <w:pStyle w:val="a3"/>
        <w:numPr>
          <w:ilvl w:val="0"/>
          <w:numId w:val="35"/>
        </w:numPr>
        <w:spacing w:after="0" w:line="240" w:lineRule="auto"/>
        <w:jc w:val="both"/>
        <w:rPr>
          <w:rFonts w:ascii="Times New Roman" w:hAnsi="Times New Roman" w:cs="Times New Roman"/>
          <w:sz w:val="24"/>
          <w:szCs w:val="24"/>
          <w:lang w:val="kk-KZ"/>
        </w:rPr>
      </w:pPr>
      <w:r w:rsidRPr="00676FC5">
        <w:rPr>
          <w:rFonts w:ascii="Times New Roman" w:hAnsi="Times New Roman" w:cs="Times New Roman"/>
          <w:sz w:val="24"/>
          <w:szCs w:val="24"/>
          <w:lang w:val="kk-KZ"/>
        </w:rPr>
        <w:t>Қазақстан Республикасының 2020 жылға дейінгі Стратегиялық даму жлспары</w:t>
      </w:r>
    </w:p>
    <w:p w:rsidR="00526A69" w:rsidRPr="00676FC5" w:rsidRDefault="00526A69" w:rsidP="00676FC5">
      <w:pPr>
        <w:pStyle w:val="a3"/>
        <w:numPr>
          <w:ilvl w:val="0"/>
          <w:numId w:val="35"/>
        </w:numPr>
        <w:spacing w:after="0" w:line="240" w:lineRule="auto"/>
        <w:jc w:val="both"/>
        <w:rPr>
          <w:rFonts w:ascii="Times New Roman" w:hAnsi="Times New Roman" w:cs="Times New Roman"/>
          <w:sz w:val="24"/>
          <w:szCs w:val="24"/>
          <w:lang w:val="kk-KZ"/>
        </w:rPr>
      </w:pPr>
      <w:r w:rsidRPr="00676FC5">
        <w:rPr>
          <w:rFonts w:ascii="Times New Roman" w:hAnsi="Times New Roman" w:cs="Times New Roman"/>
          <w:sz w:val="24"/>
          <w:szCs w:val="24"/>
          <w:lang w:val="kk-KZ"/>
        </w:rPr>
        <w:t>«Нұр Отан» ХДП «Жаст Отан» жастар қанатының 2020 жылға дейінгі «Жастар- Отанға!» Стратегиясы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1997 жылдың қазан айында Қазақстан Республикасы Президентінің "Барлық қазақстандықтардың өсіп-өркендеуі, қауіпсіздігі және әл-ауқатының артуы" атты халыққа Жолдауында Қазақстан Республикасының 2030 жылға дейінгі Даму стратегиясы (бұдан әрі — "Қазақстан-2030" стратегиясы) белгіленді. Бұл Стратегия егеменді республиканы әлемнің  ең қауіпсіз, тұрақты, экологиялық орнықты, экономикасы қарқынды дамып келе жатқан елдерінің біріне айналдыруға бағытталған ұзақ мерзімді даму жолын айқындап берді.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"Қазақстан-2030" стратегиясында жеті ұзақ мерзімді басымдық айқындалған: ұлттық қауіпсіздік; ішкі саяси тұрақтылық және қоғамның топтасуы; шетел инвестициялары мен ішкі жинақталымдардың деңгейі жоғары ашық нарықтық экономикаға негізделген экономикалық өсу; Қазақстан азаматтарының денсаулығы, білімі мен әл-ауқаты; энергетика ресурстары; инфрақұрылым, әсіресе көлік және байланыс; кәсіби мемлекет. Осы басымдықтар елді одан әрі дамыту жөніндегі нақты іс-қимылдар әзірлеудің негізіне айналды.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Қазақстан Республикасының Президенті 2001 жылғы желтоқсанда бекіткен Қазақстан Республикасының 2010 жылға дейінгі стратегиялық даму жоспары (бұдан әрі — Стратегиялық жоспар-2010) "Қазақстан-2030" стратегиясын іске асырудың алғашқы онжылдық кезеңі болып табылады.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Қазақстан Республикасының 2020 жылға дейінгі стратегиялық даму жоспары (бұдан әрі — Стратегиялық жоспар-2020) 2010 жылдан бастап 2019 жылды қоса алғандағы аралықты қамтитын "Қазақстан-2030" стратегиясын іске асырудың келесі кезеңі болмақ.</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Стратегиялық жоспар-2010-ды іске асырылудың аяқталу мерзіміне қарай және Стратегиялық жоспар-2020-ны әзірлеу кезеңінде дамудың сыртқы жағдайлары елеулі өзгерістерге ұшырады. Қазақстан соңғы жетпіс жыл ішіндегі ең ауыр жаһандық дағдарысқа қарсы тұруға беттеді.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Экономикалық айналымның әсер етуі, бірінші кезекте, ағымдағы әлемдік қаржы-экономикалық дағдарыстың ықпалы ұлттық экономиканың әлемдік немесе өңірлік дағдарыстардың келеңсіз салдарларына төтеп беруін арттыруға бағытталған шараларды жүзеге асыру қажеттілігін анықтайды.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Елдің дағдарыстан кейінгі дамуы үшін жағдайлар жасайтын бірінші кезектегі шаралар іскерлік және инвестициялық ахуалды жақсартуға, елдің қаржы жүйесін нығайтуға және мемлекеттік басқарудың тиімділігін арттыруға шоғырландырылады.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Экономиканың сапалы өсуі елдің үдемелі индустриялық-инновациялық дамуына ықпал ететін физикалық инфрақұрылымды жаңғыртуға, адами ресурстарды дамытуға және институционалдық базаны нығайтуға негізделеді.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Әлеуметтік қорғалу, ішкі тұрақтылық және үйлестірілген сыртқы саясат мәселелері таяудағы онжылдықта елдің даму басымдықтарының қатарында сақталатын болады.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Әртараптандырылған экономиканың негізінде ел азаматтарының әл-ауқатын арттыру Стратегиялық жоспар-2020-ны іске асырудың басты жетістігі болады.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 xml:space="preserve">      Стратегиялық жоспар-2010 әзірленіп жатқан кезеңде әлемдік экономика өркендеу сатысына енген еді. Стратегиялық жоспар-2020-ға дайындық түбегейлі өзге — жаһандық экономикалық құлдырау жағдайларында жүзеге асырылды.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2007 жылдың екінші жартысында АҚШ-тағы ипотекалық облигациялар нарығының құлдырауынан басталған қаржы-экономикалық дағдарыс іс жүзінде әлемнің барлық мемлекеттерін қамтыды. 2009 жылдың басында әлемдік сауда көлемінің өсу қарқыны 50-ден астам пайыздық тармаққа: жылына 20 пайыздық жылдық өсімнен 30 пайыздық төмендеуге дейін азайды.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Жаһандық экономиканың дамуын бағалау оны қалпына келтіру баяу жүреді дегенге негізделеді. Әлемдік сұраныстың азаюына орай экспорттық нарықтағы бәсекелестік күшейе түседі, ал тауарлардың бағасы орнықты өсерліктей жағдай жасалмайды немесе қалай болғанда да өткен онжылдыққа қарағанда ақырын өсетіні байқалады.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Жаһандық экономиканың болжанып отырған шамалы өсімі мен экологиялық таза энергетикалық технологиялардың өскелең рөлінің ұштасуы дәстүрлі энергия тасығыштардың әлемдік бағасының төмендеуіне әкелуі мүмкін.</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Таяу онжылдықта азық-түлік қауіпсіздігі әлемдік қоғамдастықтың үнемі назар аударатын саласы болады. Жаһандық рецессия азық-түлік бағасының 2007-2008 жылдарда байқалған біршама жоғары деңгейімен салыстырғанда уақытша төмендеуіне алып келді. Сонымен қатар, көптеген елдерде адам саны өсуінің жалғасуы және әлемдік экономиканың қалпына келуі азық-түлік тауарлары бағаларының ұзақ мерзімді өсуіне алып келеді деп болжанып отыр. Жер ресурстарына бай, халқы көп елдердің ортасында тұрған Қазақстан азық-түлікке өсіп отырған әлемдік сұранысты қанағаттандыруға сай болу үшін отандық ауыл шаруашылығын дамытуды ынталандыруы тиіс.</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Жақын болашақта денсаулық сақтаудағы жаһандық проблемалар, сірә, күшейе түспек, өйткені түрлі елдердің адамдары арасындағы байланыс барған сайын қарқын алып келеді. Нәтижесінде Қазақстанның аумағына түрлі аурулардың тарау қатерлері арта түседі. Барлық елдер үшін АҚТҚ/ЖҚТБ әлі де айтарлықтай қатер төндіріп отыр. Адамдардың денсаулығы үшін жаңа A/H1N1 вирусы қауіпті болып тұр.</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Ағымдағы жаһандық дағдарыс әлемдік экономикада өзара байланыстың жоғары дәрежеде болуының да өз кемшілігі бар екенін көрсетті. Дамыған елдердегі қаржы және экономикалық проблемалардың әлемдегі ахуалға әсер етуінің нәтижелері еркін нарықтың ашықтығы мен құндылықтарының артықшылықтары мен кемшіліктері туралы дау туғызып отыр. Жекелеген елдердің әлемдік сауданың дамуын шектейтін және өңірлендіру үдерістеріне ықпал ететін протекционистік экономикалық саясаттың түрлі нысандарына ұмтылыстарының күшейіп отырғандығымен есептеспеуге болмайды.</w:t>
      </w:r>
    </w:p>
    <w:p w:rsidR="00526A69"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Күтіліп отырған жаһандық жылыну нәтижесінде климаттың өзгеру проблемаларымен және атмосфераға зиянды заттар шығарындыларын бақылау қажеттілігімен қатар, Қазақстанға өңірлік проблемаларды шешуге қатысуға тура келеді. Мәселен, Орталық Азия және Батыс Қытайдың ірі өзендер ресурстарын пайдаланатын елдерде экономикалық белсенділік пен халық санының өсуі жалғасатындықтан, ал климаттың өзгеруі судың қолжетімділігі мен сапасына қосымша келеңсіз ықпал ететіндіктен суды пайдалану мәселелері өткірлене түседі. Көші-қон, халықтың жұмыспен қамтылуы, сауда және қаржы қатынастары секілді басқа да өңірлік мәселелер біршама өзекті бола түседі.</w:t>
      </w:r>
    </w:p>
    <w:p w:rsidR="00F67053" w:rsidRPr="00E764F0" w:rsidRDefault="00F67053" w:rsidP="00526A69">
      <w:pPr>
        <w:spacing w:after="0" w:line="240" w:lineRule="auto"/>
        <w:ind w:firstLine="708"/>
        <w:jc w:val="both"/>
        <w:rPr>
          <w:rFonts w:ascii="Times New Roman" w:hAnsi="Times New Roman" w:cs="Times New Roman"/>
          <w:sz w:val="24"/>
          <w:szCs w:val="24"/>
          <w:lang w:val="kk-KZ"/>
        </w:rPr>
      </w:pPr>
    </w:p>
    <w:p w:rsidR="00F67053" w:rsidRPr="003763AB" w:rsidRDefault="00F67053" w:rsidP="00F67053">
      <w:pPr>
        <w:tabs>
          <w:tab w:val="left" w:pos="993"/>
        </w:tabs>
        <w:spacing w:after="0" w:line="240" w:lineRule="auto"/>
        <w:ind w:firstLine="567"/>
        <w:jc w:val="center"/>
        <w:rPr>
          <w:rStyle w:val="FontStyle31"/>
          <w:rFonts w:eastAsia="Times New Roman"/>
          <w:b/>
          <w:sz w:val="24"/>
          <w:szCs w:val="24"/>
          <w:lang w:val="kk-KZ"/>
        </w:rPr>
      </w:pPr>
      <w:r w:rsidRPr="003763AB">
        <w:rPr>
          <w:rFonts w:ascii="Times New Roman" w:eastAsia="Times New Roman" w:hAnsi="Times New Roman" w:cs="Times New Roman"/>
          <w:b/>
          <w:sz w:val="24"/>
          <w:szCs w:val="24"/>
          <w:lang w:val="kk-KZ"/>
        </w:rPr>
        <w:t>11-ші тақырыпқа бақылау сұрақтары:</w:t>
      </w:r>
    </w:p>
    <w:p w:rsidR="00F67053" w:rsidRPr="003763AB" w:rsidRDefault="00F67053" w:rsidP="00F67053">
      <w:pPr>
        <w:pStyle w:val="a3"/>
        <w:numPr>
          <w:ilvl w:val="0"/>
          <w:numId w:val="21"/>
        </w:numPr>
        <w:spacing w:after="0" w:line="240" w:lineRule="auto"/>
        <w:jc w:val="both"/>
        <w:rPr>
          <w:rStyle w:val="FontStyle31"/>
          <w:sz w:val="24"/>
          <w:szCs w:val="24"/>
          <w:lang w:val="kk-KZ"/>
        </w:rPr>
      </w:pPr>
      <w:r w:rsidRPr="003763AB">
        <w:rPr>
          <w:rStyle w:val="FontStyle31"/>
          <w:sz w:val="24"/>
          <w:szCs w:val="24"/>
          <w:lang w:val="kk-KZ"/>
        </w:rPr>
        <w:t>Мемлекеттік жастар саясатын реттеудің механизмдері және құрылымдары.</w:t>
      </w:r>
    </w:p>
    <w:p w:rsidR="00526A69" w:rsidRPr="00E8026E" w:rsidRDefault="00F67053" w:rsidP="00E8026E">
      <w:pPr>
        <w:pStyle w:val="a3"/>
        <w:numPr>
          <w:ilvl w:val="0"/>
          <w:numId w:val="21"/>
        </w:numPr>
        <w:spacing w:after="0" w:line="240" w:lineRule="auto"/>
        <w:jc w:val="both"/>
        <w:rPr>
          <w:rFonts w:ascii="Times New Roman" w:hAnsi="Times New Roman" w:cs="Times New Roman"/>
          <w:sz w:val="24"/>
          <w:szCs w:val="24"/>
          <w:lang w:val="kk-KZ"/>
        </w:rPr>
      </w:pPr>
      <w:r w:rsidRPr="003763AB">
        <w:rPr>
          <w:rStyle w:val="FontStyle31"/>
          <w:sz w:val="24"/>
          <w:szCs w:val="24"/>
          <w:lang w:val="kk-KZ"/>
        </w:rPr>
        <w:t xml:space="preserve">Мемлекеттік жастар саясатының бағдарламалары, жастар саясаты бағдарламаларын іске асыру ерекшеліктері.  </w:t>
      </w:r>
    </w:p>
    <w:p w:rsidR="00676FC5" w:rsidRPr="003763AB" w:rsidRDefault="00676FC5" w:rsidP="00676FC5">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Пайдаланған әдебиеттер</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1.Назарбаев Н.Ә. Сындарлы он жыл – Алматы.2000.</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lastRenderedPageBreak/>
        <w:t>2. Назарбаев Н.Ә. Ғасырлар тоғысында – Алматы: Өнер, 1996.</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3 Назарбаев Н.Ә. Тәуелсіздік белестері. –Алматы: Жібек жолы, 2012</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4. Назарбаев Н.Ә. Қазақстан жолы. –Алматы: Жібек жолы, 2012</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5. Назарбаев Н.Ә. Тарих толқынында. –Алматы: Атамұра, 1999</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sz w:val="24"/>
          <w:szCs w:val="24"/>
          <w:lang w:val="kk-KZ"/>
        </w:rPr>
        <w:t>6.</w:t>
      </w:r>
      <w:r w:rsidRPr="003763A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10</w:t>
      </w:r>
      <w:r w:rsidRPr="003763AB">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11. </w:t>
      </w:r>
      <w:r w:rsidRPr="003763AB">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676FC5" w:rsidRPr="003763AB" w:rsidRDefault="00676FC5" w:rsidP="00676FC5">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13.</w:t>
      </w:r>
      <w:r w:rsidRPr="003763AB">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14.</w:t>
      </w:r>
      <w:r w:rsidRPr="003763AB">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15. </w:t>
      </w:r>
      <w:r w:rsidRPr="003763AB">
        <w:rPr>
          <w:rFonts w:ascii="Times New Roman" w:hAnsi="Times New Roman" w:cs="Times New Roman"/>
          <w:color w:val="000000"/>
          <w:sz w:val="24"/>
          <w:szCs w:val="24"/>
        </w:rPr>
        <w:t>Аналитический доклад «Молодежь Казахстана-2009» // МОН РК, Астана, 2009.</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16. </w:t>
      </w:r>
      <w:r w:rsidRPr="003763AB">
        <w:rPr>
          <w:rFonts w:ascii="Times New Roman" w:hAnsi="Times New Roman" w:cs="Times New Roman"/>
          <w:color w:val="000000"/>
          <w:sz w:val="24"/>
          <w:szCs w:val="24"/>
        </w:rPr>
        <w:t>Всемирный доклад ООН по вопросам молодежи, 2007.</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17</w:t>
      </w:r>
      <w:r w:rsidRPr="003763AB">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676FC5" w:rsidRPr="003763AB" w:rsidRDefault="00676FC5" w:rsidP="00676FC5">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18</w:t>
      </w:r>
      <w:r w:rsidRPr="003763AB">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676FC5" w:rsidRPr="003763AB"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19</w:t>
      </w:r>
      <w:r w:rsidRPr="003763AB">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763AB">
        <w:rPr>
          <w:rFonts w:ascii="Times New Roman" w:hAnsi="Times New Roman" w:cs="Times New Roman"/>
          <w:color w:val="000000"/>
          <w:sz w:val="24"/>
          <w:szCs w:val="24"/>
          <w:lang w:val="kk-KZ"/>
        </w:rPr>
        <w:t>-</w:t>
      </w:r>
      <w:r w:rsidRPr="003763AB">
        <w:rPr>
          <w:rFonts w:ascii="Times New Roman" w:hAnsi="Times New Roman" w:cs="Times New Roman"/>
          <w:color w:val="000000"/>
          <w:sz w:val="24"/>
          <w:szCs w:val="24"/>
        </w:rPr>
        <w:t xml:space="preserve"> Алматы: ОФ «Казахстанский Институт Молодежи», 2004. -156 с.</w:t>
      </w:r>
    </w:p>
    <w:p w:rsidR="00676FC5" w:rsidRDefault="00676FC5" w:rsidP="00676FC5">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20.</w:t>
      </w:r>
      <w:r w:rsidRPr="003763AB">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676FC5" w:rsidRPr="00DC1163" w:rsidRDefault="00676FC5" w:rsidP="00676FC5">
      <w:pPr>
        <w:spacing w:after="0" w:line="240" w:lineRule="auto"/>
        <w:jc w:val="both"/>
        <w:rPr>
          <w:rFonts w:ascii="Times New Roman" w:hAnsi="Times New Roman" w:cs="Times New Roman"/>
          <w:color w:val="000000"/>
          <w:sz w:val="24"/>
          <w:szCs w:val="24"/>
          <w:lang w:val="kk-KZ"/>
        </w:rPr>
      </w:pP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Жастар саясатын басқару органдары</w:t>
      </w: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CA3E37" w:rsidRPr="00E764F0">
        <w:rPr>
          <w:rFonts w:ascii="Times New Roman" w:hAnsi="Times New Roman" w:cs="Times New Roman"/>
          <w:b/>
          <w:sz w:val="24"/>
          <w:szCs w:val="24"/>
          <w:lang w:val="kk-KZ"/>
        </w:rPr>
        <w:t>№</w:t>
      </w:r>
      <w:r w:rsidRPr="00E764F0">
        <w:rPr>
          <w:rFonts w:ascii="Times New Roman" w:hAnsi="Times New Roman" w:cs="Times New Roman"/>
          <w:b/>
          <w:sz w:val="24"/>
          <w:szCs w:val="24"/>
          <w:lang w:val="kk-KZ"/>
        </w:rPr>
        <w:t>12.</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1.Жастар ісі жөніндегі мемлекеттік органдар: құрылымы және функциялары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2. Заңнамалық билік құрылымындағы жастар ісі бойынша органдар</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3</w:t>
      </w:r>
      <w:r w:rsidRPr="00E764F0">
        <w:rPr>
          <w:rFonts w:ascii="Times New Roman" w:hAnsi="Times New Roman" w:cs="Times New Roman"/>
          <w:b/>
          <w:sz w:val="24"/>
          <w:szCs w:val="24"/>
          <w:lang w:val="kk-KZ"/>
        </w:rPr>
        <w:t>.</w:t>
      </w:r>
      <w:r w:rsidRPr="00E764F0">
        <w:rPr>
          <w:rFonts w:ascii="Times New Roman" w:hAnsi="Times New Roman" w:cs="Times New Roman"/>
          <w:sz w:val="24"/>
          <w:szCs w:val="24"/>
          <w:lang w:val="kk-KZ"/>
        </w:rPr>
        <w:t xml:space="preserve"> </w:t>
      </w:r>
      <w:r w:rsidR="00290E4E" w:rsidRPr="005D1857">
        <w:rPr>
          <w:rFonts w:ascii="Times New Roman" w:eastAsia="Calibri" w:hAnsi="Times New Roman" w:cs="Times New Roman"/>
          <w:sz w:val="24"/>
          <w:szCs w:val="24"/>
          <w:lang w:val="kk-KZ" w:eastAsia="en-US"/>
        </w:rPr>
        <w:t xml:space="preserve">Атқарушы билік құрылымындағы </w:t>
      </w:r>
      <w:r w:rsidR="00290E4E">
        <w:rPr>
          <w:rFonts w:ascii="Times New Roman" w:hAnsi="Times New Roman" w:cs="Times New Roman"/>
          <w:sz w:val="24"/>
          <w:szCs w:val="24"/>
          <w:lang w:val="kk-KZ"/>
        </w:rPr>
        <w:t xml:space="preserve"> </w:t>
      </w:r>
      <w:r w:rsidRPr="00E764F0">
        <w:rPr>
          <w:rFonts w:ascii="Times New Roman" w:hAnsi="Times New Roman" w:cs="Times New Roman"/>
          <w:sz w:val="24"/>
          <w:szCs w:val="24"/>
          <w:lang w:val="kk-KZ"/>
        </w:rPr>
        <w:t>жастар ісі бойынша мемлекеттік органдар</w:t>
      </w:r>
    </w:p>
    <w:p w:rsidR="00290E4E" w:rsidRDefault="00290E4E" w:rsidP="00526A69">
      <w:pPr>
        <w:spacing w:after="0" w:line="240" w:lineRule="auto"/>
        <w:ind w:firstLine="708"/>
        <w:jc w:val="both"/>
        <w:rPr>
          <w:rFonts w:ascii="Times New Roman" w:hAnsi="Times New Roman" w:cs="Times New Roman"/>
          <w:sz w:val="24"/>
          <w:szCs w:val="24"/>
          <w:lang w:val="kk-KZ"/>
        </w:rPr>
      </w:pPr>
    </w:p>
    <w:p w:rsidR="00526A69" w:rsidRPr="00E764F0" w:rsidRDefault="00290E4E" w:rsidP="00526A69">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w:t>
      </w:r>
      <w:r w:rsidR="00526A69" w:rsidRPr="00E764F0">
        <w:rPr>
          <w:rFonts w:ascii="Times New Roman" w:hAnsi="Times New Roman" w:cs="Times New Roman"/>
          <w:sz w:val="24"/>
          <w:szCs w:val="24"/>
          <w:lang w:val="kk-KZ"/>
        </w:rPr>
        <w:t>емлекеттiк жастар саясаты – мемлекет жүзеге асыратын және жастарды қолдау мен дамытуға бағытталған әлеуметтік-экономикалық, ұйымдастырушылық және құқықтық шаралар жүйесі.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Мемлекеттік жастар саясаты мәселелері жөніндегі уәкілетті орган (бұдан әрі – уәкілетті орган) – мемлекеттік жастар саясаты саласында басшылықты және салааралық үйлестіруді жүзеге асыратын орталық атқарушы орган</w:t>
      </w: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Қазақстан Республикасының Үкіметі: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 мемлекеттік жастар саясатының негізгі бағыттарын әзірлейді және оның жүзеге асырылуын ұйымдастырады;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 Қазақстан Республикасының Президентіне «Қазақстан жастары» ұлттық баяндамасын енгізеді;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3) «Дарын» мемлекеттік жастар сыйлығын беру тәртібін, оның ақшалай сыйақы мөлшерін және номинацияларын бекітеді;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 xml:space="preserve">      4) өзіне Қазақстан Республикасының Конституциясымен, заңдарымен және Қазақстан Республикасы Президентінің актілерімен жүктелген өзге де функцияларды орындайды.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Уәкілетті орган:</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 мемлекеттік жастар саясатын қалыптастырады және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 мемлекеттік жастар саясаты мәселелері бойынша жергілікті атқарушы органдарды үйлестіруді және оларға әдістемелік басшылық жасауды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3) жастар ұйымдарымен мемлекеттік жастар саясаты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4) мемлекеттік жастар саясаты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5) мемлекеттік жастар саясаты мәселелері бойынша түсіндіру жұмысын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6) мемлекеттік жастар саясатын ғылыми және әдістемелік қамтамасыз етуді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7) мемлекеттік жастар саясаты саласындағы нормативтік-құқықтық актілерді әзірлейді және бекітеді;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8) «Қазақстан жастары» ұлттық баяндамасын дайындау және оны Қазақстан Республикасының Үкіметіне енгізу жөніндегі жұмысты ұйымдастырады және үйлестіреді;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9) әкімдіктер жанындағы жастар істері жөніндегі кеңестер туралы үлгілік ережені әзірлейді және бекітеді;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10) республикалық жастар форумын өткізу тәртібін және өңірлік жастар форумы туралы үлгілік қағидаларды әзірлейді және бекітеді;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11) жастар ресурстық орталықтары туралы үлгілік ережені әзірлейді және бекітеді;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12) «Дарын» мемлекеттік жастар сыйлығын беру тәртібін әзірлейді;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13) жастардың волонтерлік қызметін дамытуға жәрдемдеседі;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      Білім беру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lang w:val="kk-KZ"/>
        </w:rPr>
        <w:t xml:space="preserve">      </w:t>
      </w:r>
      <w:r w:rsidRPr="00E764F0">
        <w:rPr>
          <w:rFonts w:ascii="Times New Roman" w:hAnsi="Times New Roman" w:cs="Times New Roman"/>
          <w:sz w:val="24"/>
          <w:szCs w:val="24"/>
        </w:rPr>
        <w:t>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ұйымдарымен білім беру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білім беру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b/>
          <w:sz w:val="24"/>
          <w:szCs w:val="24"/>
        </w:rPr>
      </w:pPr>
      <w:r w:rsidRPr="00E764F0">
        <w:rPr>
          <w:rFonts w:ascii="Times New Roman" w:hAnsi="Times New Roman" w:cs="Times New Roman"/>
          <w:b/>
          <w:sz w:val="24"/>
          <w:szCs w:val="24"/>
        </w:rPr>
        <w:t xml:space="preserve">      Ғылым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ұйымдарымен ғылым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Денсаулық сақтау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ұйымдарымен денсаулық сақтау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lastRenderedPageBreak/>
        <w:t xml:space="preserve">      3) жастар арасында денсаулық сақтау және саламатты өмір салтын насихаттау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Еңбек жөніндегі уәкілетті мемлекеттік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жастарды жұмысқа орналастыруға және жұмыспен қамтуға жәрдемдесу жөнінде шаралар әзірлейді;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«Жастардың еңбек биржасы» бірыңғай ақпараттық порталының жұмыс істеуін қамтамасыз етеді;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 ұйымдарымен жастарды жұмысқа орналастыруға және жұмыспен қамтуға жәрдемдесу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Кәсіпкерлік жөніндегі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жүзеге асыратын кәсіпкерлік қызметті дамыту жөнінде шаралар әзірлейді;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 ұйымдарымен жастар арасында кәсіпкерлік қызметті дамыту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Мәдениет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дарынды жастарды және болашағы бар жастар шығармашылық ұжымдарын іздестіру мен қолдауға бағытталған іс-шаралар кешенін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 ұйымдарымен мәдениет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жастардың мәдениет, қоғамдық келісім мен ұлттық бірлікті нығайту мәселелері жөніндегі бастамаларын қолдауға бағытталған мемлекеттік әлеуметтік тапсырысты қалыптастыруды және іске асыруды жүзеге асырады;</w:t>
      </w:r>
    </w:p>
    <w:p w:rsidR="004E5ECD" w:rsidRPr="00E764F0" w:rsidRDefault="00526A69" w:rsidP="004E5ECD">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rPr>
        <w:t xml:space="preserve">      5)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4E5ECD">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i/>
          <w:sz w:val="24"/>
          <w:szCs w:val="24"/>
          <w:lang w:val="kk-KZ"/>
        </w:rPr>
        <w:t>Дене шынықтыру және спорт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lang w:val="kk-KZ"/>
        </w:rPr>
        <w:t xml:space="preserve">      </w:t>
      </w:r>
      <w:r w:rsidRPr="00E764F0">
        <w:rPr>
          <w:rFonts w:ascii="Times New Roman" w:hAnsi="Times New Roman" w:cs="Times New Roman"/>
          <w:sz w:val="24"/>
          <w:szCs w:val="24"/>
        </w:rPr>
        <w:t>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жастардың қатысуымен спорт түрлері, оның ішінде ұлттық, техникалық және қолданбалы түрлері, бұқаралық спорт бойынша жарыстар өткізеді;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дене шынықтыру және спорт саласындағы білім мен жетістіктерді, саламатты өмір салты қағидаттарын, оның ішінде жастар арасынан жоғары дәрежедегі спортшылардың қатысуымен насихаттауды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 ұйымдарымен дене шынықтыру және спорт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жастар арасында дене шынықтыру және спорт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lastRenderedPageBreak/>
        <w:t xml:space="preserve">      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sz w:val="24"/>
          <w:szCs w:val="24"/>
        </w:rPr>
        <w:t xml:space="preserve">      </w:t>
      </w:r>
      <w:r w:rsidRPr="00E764F0">
        <w:rPr>
          <w:rFonts w:ascii="Times New Roman" w:hAnsi="Times New Roman" w:cs="Times New Roman"/>
          <w:i/>
          <w:sz w:val="24"/>
          <w:szCs w:val="24"/>
        </w:rPr>
        <w:t>Діни қызмет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арасында конфессияаралық келісім мен діни тағаттылықты нығайту бойынша түсіндіру жұмысын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 ұйымдарымен конфессияаралық келісім мен діни тағаттылықты нығайту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 арасында конфессияаралық келісім мен діни тағаттылықты нығайту мәселелері бойынша мемлекеттік әлеуметтік тапсырысты қалыптастыруды және іске асыруды жүзеге асырады;</w:t>
      </w:r>
    </w:p>
    <w:p w:rsidR="00526A69" w:rsidRPr="00E764F0" w:rsidRDefault="00526A69" w:rsidP="00D0223E">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sz w:val="24"/>
          <w:szCs w:val="24"/>
        </w:rPr>
        <w:t xml:space="preserve">      </w:t>
      </w:r>
      <w:r w:rsidRPr="00E764F0">
        <w:rPr>
          <w:rFonts w:ascii="Times New Roman" w:hAnsi="Times New Roman" w:cs="Times New Roman"/>
          <w:i/>
          <w:sz w:val="24"/>
          <w:szCs w:val="24"/>
        </w:rPr>
        <w:t>Ішкі істер органдары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арасындағы құқық бұзушылықтардың профилактикасы жөнінде шаралар қолданады;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жастарды әскери-патриоттық тәрбиелеу жөнінде шаралар қолданады;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 ұйымдарымен жастар арасындағы құқық бұзушылықтардың профилактикасы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жастар арасындағы құқық бұзушылықтардың профилактикасы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6)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i/>
          <w:sz w:val="24"/>
          <w:szCs w:val="24"/>
        </w:rPr>
        <w:t xml:space="preserve">      Қорғаныс министрлігі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жастарды әскери-патриоттық тәрбиелеу жөнінде шаралар қолданады;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 ұйымдарымен қорғаныс және әскери қызмет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jc w:val="both"/>
        <w:rPr>
          <w:rFonts w:ascii="Times New Roman" w:hAnsi="Times New Roman" w:cs="Times New Roman"/>
          <w:sz w:val="24"/>
          <w:szCs w:val="24"/>
          <w:lang w:val="kk-KZ"/>
        </w:rPr>
      </w:pPr>
    </w:p>
    <w:p w:rsidR="00526A69" w:rsidRPr="00E764F0" w:rsidRDefault="00526A69" w:rsidP="00526A69">
      <w:pPr>
        <w:spacing w:after="0" w:line="240" w:lineRule="auto"/>
        <w:ind w:firstLine="708"/>
        <w:jc w:val="both"/>
        <w:rPr>
          <w:rFonts w:ascii="Times New Roman" w:hAnsi="Times New Roman" w:cs="Times New Roman"/>
          <w:i/>
          <w:sz w:val="24"/>
          <w:szCs w:val="24"/>
          <w:lang w:val="kk-KZ"/>
        </w:rPr>
      </w:pPr>
      <w:r w:rsidRPr="00E764F0">
        <w:rPr>
          <w:rFonts w:ascii="Times New Roman" w:hAnsi="Times New Roman" w:cs="Times New Roman"/>
          <w:sz w:val="24"/>
          <w:szCs w:val="24"/>
          <w:lang w:val="kk-KZ"/>
        </w:rPr>
        <w:t xml:space="preserve">   </w:t>
      </w:r>
      <w:r w:rsidRPr="00E764F0">
        <w:rPr>
          <w:rFonts w:ascii="Times New Roman" w:hAnsi="Times New Roman" w:cs="Times New Roman"/>
          <w:i/>
          <w:sz w:val="24"/>
          <w:szCs w:val="24"/>
          <w:lang w:val="kk-KZ"/>
        </w:rPr>
        <w:t xml:space="preserve">   Қоршаған ортаны қорғау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lang w:val="kk-KZ"/>
        </w:rPr>
        <w:t xml:space="preserve">      </w:t>
      </w:r>
      <w:r w:rsidRPr="00E764F0">
        <w:rPr>
          <w:rFonts w:ascii="Times New Roman" w:hAnsi="Times New Roman" w:cs="Times New Roman"/>
          <w:sz w:val="24"/>
          <w:szCs w:val="24"/>
        </w:rPr>
        <w:t>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арасында экологиялық мәдениетті қалыптастыру жөнінде шаралар қолданады;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 ұйымдарымен қоршаған ортаны қорғау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 арасында қоршаған ортаны қорғау мәселелері бойынша мемлекеттік әлеуметтік тапсырысты қалыптастыруды және іске асыруды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i/>
          <w:sz w:val="24"/>
          <w:szCs w:val="24"/>
        </w:rPr>
        <w:lastRenderedPageBreak/>
        <w:t xml:space="preserve">      Бұқаралық ақпарат құралдары саласындағы уәкілетті орган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жастар ұйымдарымен бұқаралық ақпарат құралдары мәселелері бойынша өзара іс-қимылды және ынтымақтастықты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мемлекеттік жастар саясаты мәселелері бойынша мемлекеттік ақпараттық саясатты жүргізу жөніндегі мемлекеттік тапсырысты орналастырады;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sz w:val="24"/>
          <w:szCs w:val="24"/>
        </w:rPr>
        <w:t xml:space="preserve">      </w:t>
      </w:r>
      <w:r w:rsidR="004E5ECD" w:rsidRPr="00E764F0">
        <w:rPr>
          <w:rFonts w:ascii="Times New Roman" w:hAnsi="Times New Roman" w:cs="Times New Roman"/>
          <w:i/>
          <w:sz w:val="24"/>
          <w:szCs w:val="24"/>
        </w:rPr>
        <w:t>1.</w:t>
      </w:r>
      <w:r w:rsidRPr="00E764F0">
        <w:rPr>
          <w:rFonts w:ascii="Times New Roman" w:hAnsi="Times New Roman" w:cs="Times New Roman"/>
          <w:i/>
          <w:sz w:val="24"/>
          <w:szCs w:val="24"/>
        </w:rPr>
        <w:t>Облыстың, республикалық маңызы бар қаланың және астананың, ауданның (облыстық маңызы бар қаланың) жергілікті өкілді органы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жылына кемінде бір рет жергілікті атқарушы органдар басшыларының мемлекеттік жастар саясатының іске асырылу барысы туралы есептерін тыңдайды;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әкімдіктер жанындағы жастар істері жөніндегі кеңестердің қызметіне қатысады;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жылына кемінде бір рет мемлекеттік жастар саясатының іске асырылу мәселелері бойынша жария тыңдаулар өткізеді;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Қазақстан Республикасының заңнамасына сәйкес азаматтардың құқықтары мен заңды мүдделерін қамтамасыз ету жөніндегі өзге де өкілеттіктерді жүзеге асырады.</w:t>
      </w:r>
    </w:p>
    <w:p w:rsidR="00526A69" w:rsidRPr="00E764F0" w:rsidRDefault="00526A69" w:rsidP="00526A69">
      <w:pPr>
        <w:spacing w:after="0" w:line="240" w:lineRule="auto"/>
        <w:ind w:firstLine="708"/>
        <w:jc w:val="both"/>
        <w:rPr>
          <w:rFonts w:ascii="Times New Roman" w:hAnsi="Times New Roman" w:cs="Times New Roman"/>
          <w:i/>
          <w:sz w:val="24"/>
          <w:szCs w:val="24"/>
        </w:rPr>
      </w:pPr>
      <w:r w:rsidRPr="00E764F0">
        <w:rPr>
          <w:rFonts w:ascii="Times New Roman" w:hAnsi="Times New Roman" w:cs="Times New Roman"/>
          <w:sz w:val="24"/>
          <w:szCs w:val="24"/>
        </w:rPr>
        <w:t xml:space="preserve">      </w:t>
      </w:r>
      <w:r w:rsidR="004E5ECD" w:rsidRPr="00E764F0">
        <w:rPr>
          <w:rFonts w:ascii="Times New Roman" w:hAnsi="Times New Roman" w:cs="Times New Roman"/>
          <w:i/>
          <w:sz w:val="24"/>
          <w:szCs w:val="24"/>
        </w:rPr>
        <w:t>2.</w:t>
      </w:r>
      <w:r w:rsidRPr="00E764F0">
        <w:rPr>
          <w:rFonts w:ascii="Times New Roman" w:hAnsi="Times New Roman" w:cs="Times New Roman"/>
          <w:i/>
          <w:sz w:val="24"/>
          <w:szCs w:val="24"/>
        </w:rPr>
        <w:t>Облыстың, республикалық маңызы бар қаланың және астананың, ауданның (облыстық маңызы бар қаланың) жергілікті атқарушы органы өз құзыреті шегінде:</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1) мемлекеттік жастар саясатын іске асырады;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2) өзекті проблемаларды анықтау және шешу, мемлекеттік жастар саясатын іске асырудың тиімділігін арттыру үшін мониторинг жүргізуді және жастардың қажеттіліктерін бағалауды қамтамасыз етеді;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3) жастарды жұмыспен қамту және жұмысқа орналастыру саясатын іске асыруды қамтамасыз етеді, еңбек нарығының және жас мамандарды жұмысқа орналастыру практикасының мониторингін ұйымдастырады;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4) жастардың волонтерлік қызметін және жастардың өзін-өзі басқаруын дамытуға жәрдемдеседі;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5) жастар ресурстық орталықтарын құрады, олардың қызметін қамтамасыз етеді және үйлестіреді;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6) өңірлік жастар форумын өткізуді қамтамасыз етеді;</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7) қазақстандық патриотизмді, конфессияаралық келісім мен этносаралық тағаттылықты нығайту жөнінде шаралар қолданады;</w:t>
      </w:r>
    </w:p>
    <w:p w:rsidR="00526A69" w:rsidRPr="00E764F0" w:rsidRDefault="00526A69" w:rsidP="00526A69">
      <w:pPr>
        <w:spacing w:after="0" w:line="240" w:lineRule="auto"/>
        <w:ind w:firstLine="708"/>
        <w:jc w:val="both"/>
        <w:rPr>
          <w:rFonts w:ascii="Times New Roman" w:hAnsi="Times New Roman" w:cs="Times New Roman"/>
          <w:sz w:val="24"/>
          <w:szCs w:val="24"/>
        </w:rPr>
      </w:pPr>
      <w:r w:rsidRPr="00E764F0">
        <w:rPr>
          <w:rFonts w:ascii="Times New Roman" w:hAnsi="Times New Roman" w:cs="Times New Roman"/>
          <w:sz w:val="24"/>
          <w:szCs w:val="24"/>
        </w:rPr>
        <w:t xml:space="preserve">      8) Қазақстан Республикасының заңнамасымен жергілікті атқарушы органдарға жүктелетін, жергілікті мемлекеттік басқару мүдделерінде өзге де өкілеттіктерді жүзеге асырады.</w:t>
      </w:r>
    </w:p>
    <w:p w:rsidR="00DC1163" w:rsidRPr="00E764F0" w:rsidRDefault="00DC1163" w:rsidP="00DB0AE9">
      <w:pPr>
        <w:spacing w:after="0" w:line="240" w:lineRule="auto"/>
        <w:jc w:val="both"/>
        <w:rPr>
          <w:rFonts w:ascii="Times New Roman" w:hAnsi="Times New Roman" w:cs="Times New Roman"/>
          <w:sz w:val="24"/>
          <w:szCs w:val="24"/>
          <w:lang w:val="kk-KZ"/>
        </w:rPr>
      </w:pPr>
    </w:p>
    <w:p w:rsidR="00F67053" w:rsidRPr="00DC1163" w:rsidRDefault="00F67053" w:rsidP="00DC1163">
      <w:pPr>
        <w:tabs>
          <w:tab w:val="left" w:pos="993"/>
        </w:tabs>
        <w:spacing w:after="0" w:line="240" w:lineRule="auto"/>
        <w:ind w:firstLine="567"/>
        <w:jc w:val="center"/>
        <w:rPr>
          <w:rFonts w:ascii="Times New Roman" w:eastAsia="Times New Roman" w:hAnsi="Times New Roman" w:cs="Times New Roman"/>
          <w:b/>
          <w:sz w:val="24"/>
          <w:szCs w:val="24"/>
          <w:lang w:val="kk-KZ"/>
        </w:rPr>
      </w:pPr>
      <w:r w:rsidRPr="003763AB">
        <w:rPr>
          <w:rFonts w:ascii="Times New Roman" w:eastAsia="Times New Roman" w:hAnsi="Times New Roman" w:cs="Times New Roman"/>
          <w:b/>
          <w:sz w:val="24"/>
          <w:szCs w:val="24"/>
          <w:lang w:val="kk-KZ"/>
        </w:rPr>
        <w:t>12-ші тақырыпқа бақылау сұрақтары:</w:t>
      </w:r>
    </w:p>
    <w:p w:rsidR="00F67053" w:rsidRPr="003763AB" w:rsidRDefault="00F67053" w:rsidP="00F67053">
      <w:pPr>
        <w:pStyle w:val="a3"/>
        <w:numPr>
          <w:ilvl w:val="0"/>
          <w:numId w:val="22"/>
        </w:num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Жастар одағының аймақтық жастар саясатын қалыптастыруға қатысуы.</w:t>
      </w:r>
    </w:p>
    <w:p w:rsidR="00DC1163" w:rsidRPr="00E8026E" w:rsidRDefault="00F67053" w:rsidP="00DC1163">
      <w:pPr>
        <w:pStyle w:val="a3"/>
        <w:numPr>
          <w:ilvl w:val="0"/>
          <w:numId w:val="22"/>
        </w:numPr>
        <w:tabs>
          <w:tab w:val="left" w:pos="4145"/>
        </w:tabs>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Жастар саясатының тарихы.</w:t>
      </w:r>
      <w:r w:rsidRPr="003763AB">
        <w:rPr>
          <w:rFonts w:ascii="Times New Roman" w:hAnsi="Times New Roman" w:cs="Times New Roman"/>
          <w:sz w:val="24"/>
          <w:szCs w:val="24"/>
          <w:lang w:val="kk-KZ"/>
        </w:rPr>
        <w:tab/>
      </w:r>
    </w:p>
    <w:p w:rsidR="00DC1163" w:rsidRPr="003763AB" w:rsidRDefault="00DC1163" w:rsidP="00DC1163">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Пайдаланған әдебиеттер</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1.Назарбаев Н.Ә. Сындарлы он жыл – Алматы.2000.</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2. Назарбаев Н.Ә. Ғасырлар тоғысында – Алматы: Өнер, 1996.</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3 Назарбаев Н.Ә. Тәуелсіздік белестері. –Алматы: Жібек жолы, 2012</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4. Назарбаев Н.Ә. Қазақстан жолы. –Алматы: Жібек жолы, 2012</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5. Назарбаев Н.Ә. Тарих толқынында. –Алматы: Атамұра, 1999</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sz w:val="24"/>
          <w:szCs w:val="24"/>
          <w:lang w:val="kk-KZ"/>
        </w:rPr>
        <w:t>6.</w:t>
      </w:r>
      <w:r w:rsidRPr="003763A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shd w:val="clear" w:color="auto" w:fill="FFFFFF"/>
          <w:lang w:val="kk-KZ"/>
        </w:rPr>
        <w:lastRenderedPageBreak/>
        <w:t>7.«Қазақстан 2050» Стратегиясы: қалыптасқан мемлекеттің жаңа саяси бағыты»</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10</w:t>
      </w:r>
      <w:r w:rsidRPr="003763AB">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11. </w:t>
      </w:r>
      <w:r w:rsidRPr="003763AB">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13.</w:t>
      </w:r>
      <w:r w:rsidRPr="003763AB">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14.</w:t>
      </w:r>
      <w:r w:rsidRPr="003763AB">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15. </w:t>
      </w:r>
      <w:r w:rsidRPr="003763AB">
        <w:rPr>
          <w:rFonts w:ascii="Times New Roman" w:hAnsi="Times New Roman" w:cs="Times New Roman"/>
          <w:color w:val="000000"/>
          <w:sz w:val="24"/>
          <w:szCs w:val="24"/>
        </w:rPr>
        <w:t>Аналитический доклад «Молодежь Казахстана-2009» // МОН РК, Астана, 2009.</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16. </w:t>
      </w:r>
      <w:r w:rsidRPr="003763AB">
        <w:rPr>
          <w:rFonts w:ascii="Times New Roman" w:hAnsi="Times New Roman" w:cs="Times New Roman"/>
          <w:color w:val="000000"/>
          <w:sz w:val="24"/>
          <w:szCs w:val="24"/>
        </w:rPr>
        <w:t>Всемирный доклад ООН по вопросам молодежи, 2007.</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17</w:t>
      </w:r>
      <w:r w:rsidRPr="003763AB">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18</w:t>
      </w:r>
      <w:r w:rsidRPr="003763AB">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19</w:t>
      </w:r>
      <w:r w:rsidRPr="003763AB">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763AB">
        <w:rPr>
          <w:rFonts w:ascii="Times New Roman" w:hAnsi="Times New Roman" w:cs="Times New Roman"/>
          <w:color w:val="000000"/>
          <w:sz w:val="24"/>
          <w:szCs w:val="24"/>
          <w:lang w:val="kk-KZ"/>
        </w:rPr>
        <w:t>-</w:t>
      </w:r>
      <w:r w:rsidRPr="003763AB">
        <w:rPr>
          <w:rFonts w:ascii="Times New Roman" w:hAnsi="Times New Roman" w:cs="Times New Roman"/>
          <w:color w:val="000000"/>
          <w:sz w:val="24"/>
          <w:szCs w:val="24"/>
        </w:rPr>
        <w:t xml:space="preserve"> Алматы: ОФ «Казахстанский Институт Молодежи», 2004. -156 с.</w:t>
      </w:r>
    </w:p>
    <w:p w:rsidR="00F67053"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20.</w:t>
      </w:r>
      <w:r w:rsidRPr="003763AB">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DC1163" w:rsidRPr="00DC1163" w:rsidRDefault="00DC1163" w:rsidP="00DC1163">
      <w:pPr>
        <w:spacing w:after="0" w:line="240" w:lineRule="auto"/>
        <w:jc w:val="both"/>
        <w:rPr>
          <w:rFonts w:ascii="Times New Roman" w:hAnsi="Times New Roman" w:cs="Times New Roman"/>
          <w:color w:val="000000"/>
          <w:sz w:val="24"/>
          <w:szCs w:val="24"/>
          <w:lang w:val="kk-KZ"/>
        </w:rPr>
      </w:pPr>
    </w:p>
    <w:p w:rsidR="00DD1D73" w:rsidRPr="00E764F0" w:rsidRDefault="00DD1D73" w:rsidP="00DB0AE9">
      <w:pPr>
        <w:spacing w:after="0" w:line="240" w:lineRule="auto"/>
        <w:jc w:val="both"/>
        <w:rPr>
          <w:rFonts w:ascii="Times New Roman" w:hAnsi="Times New Roman" w:cs="Times New Roman"/>
          <w:sz w:val="24"/>
          <w:szCs w:val="24"/>
          <w:lang w:val="kk-KZ"/>
        </w:rPr>
      </w:pP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Мемлекеттік жастар саясатын іске асыру механизмдері</w:t>
      </w:r>
    </w:p>
    <w:p w:rsidR="00526A69" w:rsidRPr="00E764F0" w:rsidRDefault="00526A69" w:rsidP="00526A69">
      <w:pPr>
        <w:spacing w:after="0" w:line="240" w:lineRule="auto"/>
        <w:ind w:firstLine="708"/>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047607" w:rsidRPr="001305E2">
        <w:rPr>
          <w:rFonts w:ascii="Times New Roman" w:hAnsi="Times New Roman" w:cs="Times New Roman"/>
          <w:b/>
          <w:sz w:val="24"/>
          <w:szCs w:val="24"/>
          <w:lang w:val="kk-KZ"/>
        </w:rPr>
        <w:t>№</w:t>
      </w:r>
      <w:r w:rsidRPr="00E764F0">
        <w:rPr>
          <w:rFonts w:ascii="Times New Roman" w:hAnsi="Times New Roman" w:cs="Times New Roman"/>
          <w:b/>
          <w:sz w:val="24"/>
          <w:szCs w:val="24"/>
          <w:lang w:val="kk-KZ"/>
        </w:rPr>
        <w:t>13.</w:t>
      </w:r>
    </w:p>
    <w:p w:rsidR="00526A69" w:rsidRPr="001246AF" w:rsidRDefault="00526A69" w:rsidP="001246AF">
      <w:pPr>
        <w:pStyle w:val="a3"/>
        <w:numPr>
          <w:ilvl w:val="0"/>
          <w:numId w:val="33"/>
        </w:numPr>
        <w:spacing w:after="0" w:line="240" w:lineRule="auto"/>
        <w:jc w:val="both"/>
        <w:rPr>
          <w:rFonts w:ascii="Times New Roman" w:hAnsi="Times New Roman" w:cs="Times New Roman"/>
          <w:sz w:val="24"/>
          <w:szCs w:val="24"/>
          <w:lang w:val="kk-KZ"/>
        </w:rPr>
      </w:pPr>
      <w:r w:rsidRPr="001246AF">
        <w:rPr>
          <w:rFonts w:ascii="Times New Roman" w:hAnsi="Times New Roman" w:cs="Times New Roman"/>
          <w:sz w:val="24"/>
          <w:szCs w:val="24"/>
          <w:lang w:val="kk-KZ"/>
        </w:rPr>
        <w:t>Мемлекеттік жастар саясатын реттеудің механизмдері мен құрылымдары</w:t>
      </w:r>
    </w:p>
    <w:p w:rsidR="00526A69" w:rsidRPr="001246AF" w:rsidRDefault="00526A69" w:rsidP="001246AF">
      <w:pPr>
        <w:pStyle w:val="a3"/>
        <w:numPr>
          <w:ilvl w:val="0"/>
          <w:numId w:val="33"/>
        </w:numPr>
        <w:spacing w:after="0" w:line="240" w:lineRule="auto"/>
        <w:jc w:val="both"/>
        <w:rPr>
          <w:rFonts w:ascii="Times New Roman" w:hAnsi="Times New Roman" w:cs="Times New Roman"/>
          <w:sz w:val="24"/>
          <w:szCs w:val="24"/>
          <w:lang w:val="kk-KZ"/>
        </w:rPr>
      </w:pPr>
      <w:r w:rsidRPr="001246AF">
        <w:rPr>
          <w:rFonts w:ascii="Times New Roman" w:hAnsi="Times New Roman" w:cs="Times New Roman"/>
          <w:sz w:val="24"/>
          <w:szCs w:val="24"/>
          <w:lang w:val="kk-KZ"/>
        </w:rPr>
        <w:t>Мемлекеттік жастар саясатының бағдарламалары, жастар саясаты бағдарламаларын іске ас</w:t>
      </w:r>
      <w:r w:rsidR="00247C83">
        <w:rPr>
          <w:rFonts w:ascii="Times New Roman" w:hAnsi="Times New Roman" w:cs="Times New Roman"/>
          <w:sz w:val="24"/>
          <w:szCs w:val="24"/>
          <w:lang w:val="kk-KZ"/>
        </w:rPr>
        <w:t>ы</w:t>
      </w:r>
      <w:r w:rsidRPr="001246AF">
        <w:rPr>
          <w:rFonts w:ascii="Times New Roman" w:hAnsi="Times New Roman" w:cs="Times New Roman"/>
          <w:sz w:val="24"/>
          <w:szCs w:val="24"/>
          <w:lang w:val="kk-KZ"/>
        </w:rPr>
        <w:t>ру ерекшеліктері</w:t>
      </w:r>
    </w:p>
    <w:p w:rsidR="00526A69" w:rsidRPr="00E764F0" w:rsidRDefault="00526A69" w:rsidP="00526A69">
      <w:pPr>
        <w:pStyle w:val="ae"/>
        <w:spacing w:after="0"/>
        <w:ind w:left="0" w:firstLine="709"/>
        <w:jc w:val="both"/>
        <w:rPr>
          <w:lang w:val="uk-UA"/>
        </w:rPr>
      </w:pPr>
      <w:r w:rsidRPr="00E764F0">
        <w:rPr>
          <w:lang w:val="uk-UA"/>
        </w:rPr>
        <w:t>Жастар саясаты мемлекеттік саясаттың негізгі бағыттарының бірі ретінде жастардың өсіп-өркендеуін, азаматтық қалыптасуын алғышарттайтын құқықтық, экономикалық және ұйымдастырушылық жағдайларды құрып, нағайтуды көздейді. Бұл міндеттерді іске асыру үшін мемлекетке ең алдымен концептуалдық, құқықтық-нормативтік негіз жасау шарт. Міне, осы міндетті іске асыру бүкіл мемлекеттік жастар саясатының ойдағыдай жүруіне септігін тигізеді. Бұл міндеттердің неғұрлым ойдағыдай шешілуі, жастар саясатының тиімділігін соғұрлым арттыратыны анық.</w:t>
      </w:r>
    </w:p>
    <w:p w:rsidR="00526A69" w:rsidRPr="00E764F0" w:rsidRDefault="00526A69" w:rsidP="00526A69">
      <w:pPr>
        <w:spacing w:after="0" w:line="240" w:lineRule="auto"/>
        <w:ind w:firstLine="567"/>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Жалпы Қазақстан Республикасының жастар саясатындағы әлеуметтік жұмыс жүргізу мәселесін қарастырмас бұрын, жалпы жастар саясатының қалыптасу барысына талдау жасағанымыз жөн болады. Бұл жастар саясатының жалпы көрінісін, осы саладағы шешілмеген сұрақтар буынының сипаты мен көлемін анықтауға мүмкіндік береді.</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Мемлекеттің көбінесе жастармен қарым-қатынасы басқа елдердегідей, жастар мәселесінің спецификалық шешімі қоғамның саяси-әлеуметтік құрылымдарымен ерекшеленетіні белгілі. Сондықтан да Қазақстандағы мемлекеттік жастар саясатының қалыптасу және іске асу ерекшеліктерін осы салаға ретроспективті талдау жасау арқылы көре аламыз.</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1990 жылдарға дейін жастармен жұмыс істеудегі көптеген функцияларды комсомолдың атқарғаны белгілі. </w:t>
      </w:r>
    </w:p>
    <w:p w:rsidR="00526A69" w:rsidRPr="00E764F0" w:rsidRDefault="00526A69" w:rsidP="00526A69">
      <w:pPr>
        <w:pStyle w:val="ae"/>
        <w:spacing w:after="0"/>
        <w:ind w:left="0" w:firstLine="708"/>
        <w:jc w:val="both"/>
        <w:rPr>
          <w:lang w:val="uk-UA"/>
        </w:rPr>
      </w:pPr>
      <w:r w:rsidRPr="00E764F0">
        <w:rPr>
          <w:lang w:val="uk-UA"/>
        </w:rPr>
        <w:lastRenderedPageBreak/>
        <w:t>Жастармен жұмыс істеу барысында комсомол саяси-әлеуметтік жүйенің барлық саласында өте жоғары тәжірибе жинақтағанын атап өтуіміз қажет. Жасөспірімдерді патриотизмге, еңбекке, әдептілікке, дене даярлығына  тәрбиелейтін кадрларды даярлау мен қайта даярлау жүйесі мүлтіксіз жұмыс істеді. Комсомолдың тарихи тәжірибесі мен нақты іс-әрекеті оның кеңестік қоғамдағы орны мен маңызын айқындап, жалпы алғанда жастардың рухани дамуын қанағаттандырды деп айтсақ қателеспейміз. Студенттік құрылыс отрядтарын, оқушылардың өндірістік бригадаларын, жоғары кластардың еңбек және демалыс лагерлерін; «Золотая шайба», «Кожанный мяч», «Белая ладья» спорттық клубтарын; «Студент және ғылыми-техникалық прогресс» конкурстарын; қоғамдық мамандықтар факультеттерін; жас жазушылардың, композиторлардың, кинематографтар мен басқалардың отырыстарын; мәдениет, ғылым, техника, өндіріс және өзге де салаларда еңбек ететін жастарға сыйақы тағайындау сияқты тиімді түрлерін комсомолдың пайдалы жұмысы деп атауға толық негіз бар.</w:t>
      </w:r>
    </w:p>
    <w:p w:rsidR="00526A69" w:rsidRPr="00E764F0" w:rsidRDefault="00526A69" w:rsidP="00526A69">
      <w:pPr>
        <w:pStyle w:val="ae"/>
        <w:spacing w:after="0"/>
        <w:ind w:left="0" w:firstLine="708"/>
        <w:jc w:val="both"/>
        <w:rPr>
          <w:lang w:val="uk-UA"/>
        </w:rPr>
      </w:pPr>
      <w:r w:rsidRPr="00E764F0">
        <w:rPr>
          <w:lang w:val="uk-UA"/>
        </w:rPr>
        <w:t>Жоғарыда көрсетілгендердің барлығы бір мақсатты – жас патриоттар буынын қалыптастыру, балалар мен жастарды шығармашылық еңбекке және Отанды қорғауға, өз елінің тарихы мен мәдениетіне шынайы сезімін тәрбиелеуді көздегені рас. Мысалы, тек осы жастардың араласуымен ел ішінде жаңа қалалар, энергетикалық, әскери-өндірістік комплекстер құрылды, тың игерілді. Сондықтан бүгінгі жастардың патриоттық тәрбиесіне комсомол тәжірибесінің берері мол деп есептейміз.</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Жалпы комсомолдың жастар тәрибесіндегі орны мен маңызы туралы айтқанда, оның іс-әрекетінің біржақты болмағанын атап өтуіміз керек. Ол көбінесе мынадай факторлармен, яғни комсомолдың барлық іс-әрекетінің негізінде саясаттандыру және идеологизациялау жатқандығымен, жастарды демографиялық-әлеуметтік топ ретінде қатаң бақылауда ұстауымен ерекшеленді.</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Сондықтан 1980 жылдардың аяғында комсомолда келесі қарама-қайшылықтар туындады:</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орталық бас ұйым және одақішілік басқарма арасындағы кейбір мәселелер бойынша келіспеушіліктің жиілеуі;</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Одақ мүшелерінің санының артуы, ұйымды басқару механизмдеріндегі олқылықтар;</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 ұйымның ішкі құрылымындағы бюрократиялық құбылыстың өршуі;  </w:t>
      </w:r>
    </w:p>
    <w:p w:rsidR="00526A69" w:rsidRPr="00E764F0" w:rsidRDefault="00526A69" w:rsidP="00526A69">
      <w:p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ұйым жұмысындағы өз бетінше әрекет ету механизмдерінің болмауы. </w:t>
      </w:r>
    </w:p>
    <w:p w:rsidR="00526A69" w:rsidRPr="00E764F0" w:rsidRDefault="00526A69" w:rsidP="00526A69">
      <w:pPr>
        <w:pStyle w:val="2"/>
        <w:rPr>
          <w:rFonts w:ascii="Times New Roman" w:hAnsi="Times New Roman"/>
          <w:sz w:val="24"/>
          <w:szCs w:val="24"/>
          <w:lang w:val="uk-UA"/>
        </w:rPr>
      </w:pPr>
      <w:r w:rsidRPr="00E764F0">
        <w:rPr>
          <w:rFonts w:ascii="Times New Roman" w:hAnsi="Times New Roman"/>
          <w:sz w:val="24"/>
          <w:szCs w:val="24"/>
          <w:lang w:val="uk-UA"/>
        </w:rPr>
        <w:t>Дегенмен, комсомолдың саясатындағы жағымсыз тұстар оның жалпы оңды іс-әрекетін өзгерте алмайды. Сондықтан да осыны мойындай отырып және де қазіргі Қазақстанның даму ерекшелігін ескере отырып, комсомол мен пионер ұйымдарының көптеген тиімді бағыттарын, түрлерін, әдіс-тәсілдерін, жұмыс істеу механизмін қайта құру қажет.</w:t>
      </w:r>
    </w:p>
    <w:p w:rsidR="00526A69" w:rsidRPr="00E764F0" w:rsidRDefault="00526A69" w:rsidP="00526A69">
      <w:pPr>
        <w:pStyle w:val="3"/>
        <w:spacing w:after="0"/>
        <w:ind w:left="0" w:firstLine="708"/>
        <w:jc w:val="both"/>
        <w:rPr>
          <w:sz w:val="24"/>
          <w:szCs w:val="24"/>
          <w:lang w:val="uk-UA"/>
        </w:rPr>
      </w:pPr>
      <w:r w:rsidRPr="00E764F0">
        <w:rPr>
          <w:sz w:val="24"/>
          <w:szCs w:val="24"/>
          <w:lang w:val="uk-UA"/>
        </w:rPr>
        <w:t xml:space="preserve">Бүгінгі таңда Елбасының қолдауымен мемлекеттік жастар саясаты концепциясы бекітіліп, барлық облыстарда жастар саясаты бағдарламасы қабылданып, үкіметте және жергілікті басқару органдарының ішінен жастар ісі бөлімі ашылып, жұмыс істеуде. Мәселен, осындай бағытта бекітілген «Қазақстан жастары –2009» бағдарламасы жеті бағытты қамтыған: </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жастардың еркіндігі мен құқығын қорғау;</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 xml:space="preserve"> жас азаматтардың жан-жақты білімі мен тәрбиесі;</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әлеуметтік-экономикалық қолдау мен қамтамасыз ету;</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жастардың денсаулығын қорғау;</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жастардың адамгершілік-мәдени және рухани қалыптасуы;</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ru-MO" w:eastAsia="ko-KR"/>
        </w:rPr>
      </w:pPr>
      <w:r w:rsidRPr="00E764F0">
        <w:rPr>
          <w:rFonts w:ascii="Times New Roman" w:hAnsi="Times New Roman" w:cs="Times New Roman"/>
          <w:sz w:val="24"/>
          <w:szCs w:val="24"/>
          <w:lang w:val="ru-MO" w:eastAsia="ko-KR"/>
        </w:rPr>
        <w:t>жас отбасыларды қолдау;</w:t>
      </w:r>
    </w:p>
    <w:p w:rsidR="00526A69" w:rsidRPr="00E764F0" w:rsidRDefault="00526A69" w:rsidP="00526A69">
      <w:pPr>
        <w:numPr>
          <w:ilvl w:val="0"/>
          <w:numId w:val="10"/>
        </w:numPr>
        <w:spacing w:after="0" w:line="240" w:lineRule="auto"/>
        <w:jc w:val="both"/>
        <w:rPr>
          <w:rFonts w:ascii="Times New Roman" w:hAnsi="Times New Roman" w:cs="Times New Roman"/>
          <w:sz w:val="24"/>
          <w:szCs w:val="24"/>
          <w:lang w:val="ru-MO" w:eastAsia="ko-KR"/>
        </w:rPr>
      </w:pPr>
      <w:r w:rsidRPr="00E764F0">
        <w:rPr>
          <w:rFonts w:ascii="Times New Roman" w:hAnsi="Times New Roman" w:cs="Times New Roman"/>
          <w:sz w:val="24"/>
          <w:szCs w:val="24"/>
          <w:lang w:val="ru-MO" w:eastAsia="ko-KR"/>
        </w:rPr>
        <w:t>жастар саясатының инфраструктурасын дамыту.</w:t>
      </w:r>
    </w:p>
    <w:p w:rsidR="00526A69" w:rsidRPr="00E764F0" w:rsidRDefault="00526A69" w:rsidP="00526A69">
      <w:pPr>
        <w:pStyle w:val="3"/>
        <w:spacing w:after="0"/>
        <w:ind w:left="0" w:firstLine="708"/>
        <w:jc w:val="both"/>
        <w:rPr>
          <w:sz w:val="24"/>
          <w:szCs w:val="24"/>
        </w:rPr>
      </w:pPr>
      <w:r w:rsidRPr="00E764F0">
        <w:rPr>
          <w:sz w:val="24"/>
          <w:szCs w:val="24"/>
        </w:rPr>
        <w:t>Бұл</w:t>
      </w:r>
      <w:r w:rsidRPr="00E764F0">
        <w:rPr>
          <w:sz w:val="24"/>
          <w:szCs w:val="24"/>
          <w:lang w:val="ru-MO"/>
        </w:rPr>
        <w:t xml:space="preserve"> </w:t>
      </w:r>
      <w:r w:rsidRPr="00E764F0">
        <w:rPr>
          <w:sz w:val="24"/>
          <w:szCs w:val="24"/>
        </w:rPr>
        <w:t>бағдарламаның</w:t>
      </w:r>
      <w:r w:rsidRPr="00E764F0">
        <w:rPr>
          <w:sz w:val="24"/>
          <w:szCs w:val="24"/>
          <w:lang w:val="ru-MO"/>
        </w:rPr>
        <w:t xml:space="preserve"> </w:t>
      </w:r>
      <w:r w:rsidRPr="00E764F0">
        <w:rPr>
          <w:sz w:val="24"/>
          <w:szCs w:val="24"/>
        </w:rPr>
        <w:t>мақсаты</w:t>
      </w:r>
      <w:r w:rsidRPr="00E764F0">
        <w:rPr>
          <w:sz w:val="24"/>
          <w:szCs w:val="24"/>
          <w:lang w:val="ru-MO"/>
        </w:rPr>
        <w:t xml:space="preserve"> </w:t>
      </w:r>
      <w:r w:rsidRPr="00E764F0">
        <w:rPr>
          <w:sz w:val="24"/>
          <w:szCs w:val="24"/>
        </w:rPr>
        <w:t>мемлекеттік</w:t>
      </w:r>
      <w:r w:rsidRPr="00E764F0">
        <w:rPr>
          <w:sz w:val="24"/>
          <w:szCs w:val="24"/>
          <w:lang w:val="ru-MO"/>
        </w:rPr>
        <w:t xml:space="preserve"> </w:t>
      </w:r>
      <w:r w:rsidRPr="00E764F0">
        <w:rPr>
          <w:sz w:val="24"/>
          <w:szCs w:val="24"/>
        </w:rPr>
        <w:t>жастар</w:t>
      </w:r>
      <w:r w:rsidRPr="00E764F0">
        <w:rPr>
          <w:sz w:val="24"/>
          <w:szCs w:val="24"/>
          <w:lang w:val="ru-MO"/>
        </w:rPr>
        <w:t xml:space="preserve"> </w:t>
      </w:r>
      <w:r w:rsidRPr="00E764F0">
        <w:rPr>
          <w:sz w:val="24"/>
          <w:szCs w:val="24"/>
        </w:rPr>
        <w:t>саясатын</w:t>
      </w:r>
      <w:r w:rsidRPr="00E764F0">
        <w:rPr>
          <w:sz w:val="24"/>
          <w:szCs w:val="24"/>
          <w:lang w:val="ru-MO"/>
        </w:rPr>
        <w:t xml:space="preserve"> </w:t>
      </w:r>
      <w:r w:rsidRPr="00E764F0">
        <w:rPr>
          <w:sz w:val="24"/>
          <w:szCs w:val="24"/>
        </w:rPr>
        <w:t>іске</w:t>
      </w:r>
      <w:r w:rsidRPr="00E764F0">
        <w:rPr>
          <w:sz w:val="24"/>
          <w:szCs w:val="24"/>
          <w:lang w:val="ru-MO"/>
        </w:rPr>
        <w:t xml:space="preserve"> </w:t>
      </w:r>
      <w:r w:rsidRPr="00E764F0">
        <w:rPr>
          <w:sz w:val="24"/>
          <w:szCs w:val="24"/>
        </w:rPr>
        <w:t>асыратын</w:t>
      </w:r>
      <w:r w:rsidRPr="00E764F0">
        <w:rPr>
          <w:sz w:val="24"/>
          <w:szCs w:val="24"/>
          <w:lang w:val="ru-MO"/>
        </w:rPr>
        <w:t xml:space="preserve"> </w:t>
      </w:r>
      <w:r w:rsidRPr="00E764F0">
        <w:rPr>
          <w:sz w:val="24"/>
          <w:szCs w:val="24"/>
        </w:rPr>
        <w:t>құқықтық</w:t>
      </w:r>
      <w:r w:rsidRPr="00E764F0">
        <w:rPr>
          <w:sz w:val="24"/>
          <w:szCs w:val="24"/>
          <w:lang w:val="ru-MO"/>
        </w:rPr>
        <w:t xml:space="preserve">, </w:t>
      </w:r>
      <w:r w:rsidRPr="00E764F0">
        <w:rPr>
          <w:sz w:val="24"/>
          <w:szCs w:val="24"/>
        </w:rPr>
        <w:t>экономикалық</w:t>
      </w:r>
      <w:r w:rsidRPr="00E764F0">
        <w:rPr>
          <w:sz w:val="24"/>
          <w:szCs w:val="24"/>
          <w:lang w:val="ru-MO"/>
        </w:rPr>
        <w:t xml:space="preserve">, </w:t>
      </w:r>
      <w:r w:rsidRPr="00E764F0">
        <w:rPr>
          <w:sz w:val="24"/>
          <w:szCs w:val="24"/>
        </w:rPr>
        <w:t>ұйымдастырушылық</w:t>
      </w:r>
      <w:r w:rsidRPr="00E764F0">
        <w:rPr>
          <w:sz w:val="24"/>
          <w:szCs w:val="24"/>
          <w:lang w:val="ru-MO"/>
        </w:rPr>
        <w:t xml:space="preserve">  </w:t>
      </w:r>
      <w:r w:rsidRPr="00E764F0">
        <w:rPr>
          <w:sz w:val="24"/>
          <w:szCs w:val="24"/>
        </w:rPr>
        <w:t>механизмдерін</w:t>
      </w:r>
      <w:r w:rsidRPr="00E764F0">
        <w:rPr>
          <w:sz w:val="24"/>
          <w:szCs w:val="24"/>
          <w:lang w:val="ru-MO"/>
        </w:rPr>
        <w:t xml:space="preserve"> </w:t>
      </w:r>
      <w:r w:rsidRPr="00E764F0">
        <w:rPr>
          <w:sz w:val="24"/>
          <w:szCs w:val="24"/>
        </w:rPr>
        <w:t>ойластыру</w:t>
      </w:r>
      <w:r w:rsidRPr="00E764F0">
        <w:rPr>
          <w:sz w:val="24"/>
          <w:szCs w:val="24"/>
          <w:lang w:val="ru-MO"/>
        </w:rPr>
        <w:t xml:space="preserve">. </w:t>
      </w:r>
      <w:r w:rsidRPr="00E764F0">
        <w:rPr>
          <w:sz w:val="24"/>
          <w:szCs w:val="24"/>
        </w:rPr>
        <w:t xml:space="preserve">Осы </w:t>
      </w:r>
      <w:r w:rsidRPr="00E764F0">
        <w:rPr>
          <w:sz w:val="24"/>
          <w:szCs w:val="24"/>
        </w:rPr>
        <w:lastRenderedPageBreak/>
        <w:t>бағдарламаны қаржыландыру республикалық және жергілікті бюджеттен, халықаралық ұйымдардың грандтарыннан бөлінуі тиіс.</w:t>
      </w:r>
    </w:p>
    <w:p w:rsidR="00526A69" w:rsidRPr="00E764F0" w:rsidRDefault="00526A69" w:rsidP="00526A69">
      <w:pPr>
        <w:pStyle w:val="3"/>
        <w:spacing w:after="0"/>
        <w:ind w:left="0" w:firstLine="708"/>
        <w:jc w:val="both"/>
        <w:rPr>
          <w:sz w:val="24"/>
          <w:szCs w:val="24"/>
        </w:rPr>
      </w:pPr>
      <w:r w:rsidRPr="00E764F0">
        <w:rPr>
          <w:sz w:val="24"/>
          <w:szCs w:val="24"/>
        </w:rPr>
        <w:t>Қазіргі таңда мемлекеттік грант пен кредиттің санын екі есеге дейін өсіру мен студенттік стипендияны ең аз жалақының деңгейіне көтеру ұсынысы өте өзекті де қажетті мәселе болып отыр. Сонымен бірге жастар арасындағы кәсіпкерлікті дамытуда кредиттік және салықтық жеңілдіктер беру күн тәртібіндегі мәселе екені рас.</w:t>
      </w:r>
    </w:p>
    <w:p w:rsidR="00526A69" w:rsidRPr="00E764F0" w:rsidRDefault="00526A69" w:rsidP="00526A69">
      <w:pPr>
        <w:pStyle w:val="3"/>
        <w:spacing w:after="0"/>
        <w:ind w:left="0" w:firstLine="708"/>
        <w:jc w:val="both"/>
        <w:rPr>
          <w:sz w:val="24"/>
          <w:szCs w:val="24"/>
        </w:rPr>
      </w:pPr>
      <w:r w:rsidRPr="00E764F0">
        <w:rPr>
          <w:sz w:val="24"/>
          <w:szCs w:val="24"/>
        </w:rPr>
        <w:t>Соңғы уақыттағы қабылданған «Жастар туралы» заң жастар ұйымдарының пікірінше қордаланған жастар мәселесін шешуге және олардың білім, медецина, еңбек нарығындағы қызығушылықтарын қорғауға ат салысады.</w:t>
      </w:r>
    </w:p>
    <w:p w:rsidR="00526A69" w:rsidRPr="00E764F0" w:rsidRDefault="00526A69" w:rsidP="00526A69">
      <w:pPr>
        <w:spacing w:after="0" w:line="240" w:lineRule="auto"/>
        <w:ind w:firstLine="709"/>
        <w:jc w:val="both"/>
        <w:rPr>
          <w:rFonts w:ascii="Times New Roman" w:hAnsi="Times New Roman" w:cs="Times New Roman"/>
          <w:sz w:val="24"/>
          <w:szCs w:val="24"/>
          <w:lang w:val="ru-MO" w:eastAsia="ko-KR"/>
        </w:rPr>
      </w:pPr>
      <w:r w:rsidRPr="00E764F0">
        <w:rPr>
          <w:rFonts w:ascii="Times New Roman" w:hAnsi="Times New Roman" w:cs="Times New Roman"/>
          <w:sz w:val="24"/>
          <w:szCs w:val="24"/>
          <w:lang w:val="ru-MO" w:eastAsia="ko-KR"/>
        </w:rPr>
        <w:t>Президент Нұрсұлтан Назарбаевтың ойынша «қазіргі таңда жаңа буын өкілдері жоғары интеллектуалды, энергияға толы күші мен талпынысын көр</w:t>
      </w:r>
      <w:r w:rsidRPr="00E764F0">
        <w:rPr>
          <w:rFonts w:ascii="Times New Roman" w:hAnsi="Times New Roman" w:cs="Times New Roman"/>
          <w:sz w:val="24"/>
          <w:szCs w:val="24"/>
        </w:rPr>
        <w:t>сетуде</w:t>
      </w:r>
      <w:r w:rsidRPr="00E764F0">
        <w:rPr>
          <w:rFonts w:ascii="Times New Roman" w:hAnsi="Times New Roman" w:cs="Times New Roman"/>
          <w:sz w:val="24"/>
          <w:szCs w:val="24"/>
          <w:lang w:val="ru-MO" w:eastAsia="ko-KR"/>
        </w:rPr>
        <w:t xml:space="preserve">. Жастар еліміздегі реформалардың тірегі мен қозғаушы күшіне айналуда». Әрине </w:t>
      </w:r>
      <w:r w:rsidRPr="00E764F0">
        <w:rPr>
          <w:rFonts w:ascii="Times New Roman" w:hAnsi="Times New Roman" w:cs="Times New Roman"/>
          <w:sz w:val="24"/>
          <w:szCs w:val="24"/>
        </w:rPr>
        <w:t>р</w:t>
      </w:r>
      <w:r w:rsidRPr="00E764F0">
        <w:rPr>
          <w:rFonts w:ascii="Times New Roman" w:hAnsi="Times New Roman" w:cs="Times New Roman"/>
          <w:sz w:val="24"/>
          <w:szCs w:val="24"/>
          <w:lang w:val="ru-MO" w:eastAsia="ko-KR"/>
        </w:rPr>
        <w:t>еспубликамыздағы әр үшінші адам жастар қатарында болса, олардың қоғамда ықпалды топ екендігін аңғару қиын емес.</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Сол себептен Қазақстан жастарының жалпы жай-күйі билік жанынан құрылған жастар ісі бойынша арнайы органдардың бақылауында болуы орынды. Қоғамның, мемлекеттік құрылымның, өкілеттік өкімет органдарының назарын жастар проблемасына аударуының бірден бір айғағы – Қазақстан Республикасы Ақпарат министрлігі құрамынан арнайы Жастар саясаты департаментінің құрылуы болды. </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Үкімет жанынан құрылған осы уәкілеттік органда қоғамымыздың көптеген әлеуметтік, бірінші кезекте өспірімдер мен жастардың мүддесі мен құқығын қорғауға қатысты проблемаларды шешуде балалар, жастар және басқа да үкіметтік емес ұйымдарды тарту бойынша мақсатты жұмыстар жүргізілуде. Мұндай жұмыстың бетке ұстары ретінде „Қазақстанның болашағы үшін” республикалық жастар қозғалысының жемісті еңбегін көсетуге болады. </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Жастардың патриоттық сезімін, өз еліне деген сүйіспеншілігін арттыруда олардың әлеуметтік проблемаларын шешудің маңызы зор. Сондықтан, билік өкілдерінің жастарды әлеуметтік қорғау мәселесі бойынша атқаратын жұмыстары баршылық. Жастар мен билік арасындағы өзара әрекеттестіктің біріне - әлеуметтік саладағы әріптестік жатады. Қазіргі Қазақстан үшін жастар мәселесін шешуге бағытталған әлеуметтік қызметті құруда жастардың өз ынтасы мен жеке жауапкершілігінің айрықша мәнге ие екендігі айтпаса да белгілі.</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Кезінде Қазақ ССР-де 1991 жылы 28 маусымда «Қазақ ССР-дегі мемлекеттік жастар саясаты туралы» №722-</w:t>
      </w:r>
      <w:r w:rsidRPr="00E764F0">
        <w:rPr>
          <w:rFonts w:ascii="Times New Roman" w:hAnsi="Times New Roman" w:cs="Times New Roman"/>
          <w:sz w:val="24"/>
          <w:szCs w:val="24"/>
          <w:lang w:val="en-US"/>
        </w:rPr>
        <w:t>XII</w:t>
      </w:r>
      <w:r w:rsidRPr="00E764F0">
        <w:rPr>
          <w:rFonts w:ascii="Times New Roman" w:hAnsi="Times New Roman" w:cs="Times New Roman"/>
          <w:sz w:val="24"/>
          <w:szCs w:val="24"/>
          <w:lang w:val="uk-UA"/>
        </w:rPr>
        <w:t xml:space="preserve"> заңы жұмыс істегені белгілі.</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Заңда жас жанұяларға үй алуға немесе салуға ұзақ мерзімді пайызсыз несие алу, мемлекеттік болып табылатын барлық транспорт түрлеріне жүретін 50 пайыздық жеңілдіктер беру, жылына екі рет еңбек демалысын беру, дүниеге сәби әкелген жағдайда жас жанұяларға ұзақ мерзімді пайызсыз қарыз беру, өндірістерде салық төлеу кезінде «ученическое», «студенческое», «молодежное» мәртебесімен жеңілдіктер жасау қарастырылған.</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Оның үстіне, жұмыссыз жүрген жас азаматтарға: барлық мемлекеттік өндірістерге, өнеркәсіптерге, ұйымдарға жас азаматтарды жұмысқа қабылдауға квота тағайындау; мемлекеттік оқу орнын бітірушілерге, жас әскери қызметшілерге, үш жылдан астам еңбек стажы барларға жұмысқа орналасуға ұсыныс беру; жұмыс іздестіру кезінде қиыншылықтар көрген, сондай-ақ жұмыссыз ата-аналары немесе оларды ауыстыратын кісілері барлар, бас бостандығынан айырылғандар отыратын жерлерден келген азаматтар, зағип жандар, еріксіз келген мигранттарға еңбекке орналасуда әлеуметтік қорғауды талап ететін кепілдіктер берілген. Тіпті, жас азаматтарға Қазақ ССР-нің және өзге де одақтас республикалардың оқу орындарында коммерциялық негізде оқуға ақы төлеу үшін 10 жылға дейінгі мерзімде несие беру қарастырылған болатын.</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Алайда, 1991 жылдан кейінгі уақытта бұл заңның көптеген баптары бүгінгі Конституция мен заңдың актілерге енбей, олардың осы бағыттағы әрекеттері тоқтатылды. </w:t>
      </w:r>
      <w:r w:rsidRPr="00E764F0">
        <w:rPr>
          <w:rFonts w:ascii="Times New Roman" w:hAnsi="Times New Roman" w:cs="Times New Roman"/>
          <w:sz w:val="24"/>
          <w:szCs w:val="24"/>
          <w:lang w:val="uk-UA"/>
        </w:rPr>
        <w:lastRenderedPageBreak/>
        <w:t>Келесі кезекте тоқтатылған «Қазақ ССР-дегі мемлекеттік жастар саясаты туралы» заңның көптеген әлеуметтік баптарына сәйкес келетін өзгертулер мен қосымшалар болды.</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Қазіргі кезеңде жастар саясатының жаңа нормативтік-құқықтық базасын құруда жоспарланған іс-шараларға сәйкес жұмыс атқарылуда. Бұл бағыттағы маңызды қадам ретінде республика азаматтарының, оның ішінде жастардың міндеттері мен құқықтарының негізі, қоғамдық қатынастардың барлық салаларындағы кепілдіктер бекітілген, Қазақстан Республикасының 1995 жылғы 30 тамыздағы  жаңа Конституцияның қабылдануын атап өтуге болады. </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1999 жылы 28 тамызда Қазақстан Республикасы Президентінің  № 73 жарлығымен, қазіргі күнде республикалық жастар саясатының негізгі құжаты болып табылатын «Қазақстан Республикасындағы мемлекеттік жастар саясатының концепциясы» қабылданды. Концепция тәуелсіз мемлекеттік жастар саясатының жаңа приоритеті мен стратегиясын анықтап берді. Қазақстанның мемлекеттік жастар саясатының басты мақсаты - жас буынның өсіп-өркендеуі мен азаматтық қалыптасуы үшін  құқықтық, экономикалық және ұйымдастырушылық жағдайларды жасау және бекіту болды.</w:t>
      </w:r>
    </w:p>
    <w:p w:rsidR="00526A69" w:rsidRPr="00E764F0" w:rsidRDefault="00526A69" w:rsidP="00526A69">
      <w:pPr>
        <w:spacing w:after="0" w:line="240" w:lineRule="auto"/>
        <w:ind w:firstLine="708"/>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 саясатының басты басымдылықтарын іске асыру үшін келесі мақсаттар бөлініп көрсетілді:</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 потратизмінде жастардың қоғами және рухани дамуын қамтамасыз ету.</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Жастардың еңбек, білім және денсаулығын сақтау саласында әлеуметтік құқықтарын қорғау.</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Жастардың әлеуметтік–экономикалық қажеттіліктерін қанағаттандыру үшін жағдайлар жасау.</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Жастардың рухани және материалдық дамуы үшін жағдайлар жасау.</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Жастар қоғамдағы инициативаларын ынталандыру және қолдау.</w:t>
      </w:r>
    </w:p>
    <w:p w:rsidR="00526A69" w:rsidRPr="00E764F0" w:rsidRDefault="00526A69" w:rsidP="00526A69">
      <w:pPr>
        <w:numPr>
          <w:ilvl w:val="0"/>
          <w:numId w:val="11"/>
        </w:numPr>
        <w:spacing w:after="0" w:line="240" w:lineRule="auto"/>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Қазақстан жастарын халықаралық мәдени, экономикалық, ғылыми және білім беру процесстеріне тарту.</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Естеріңізде болса, Қазақстанда жастар үшін әлеуметтік қызмет 1980 жылдары құрыла бастаған. Бірақ республикамызда оның қарқындап даму шыңы 1990 жылдардың орта кезіне ғана келіп жетті. Сонан соң бұл іс-шара тек 1990-шы жылдардың ортасынан бастап қолға алына бастады және де бүгінгі таңда қайта өрлеу кезеңін бастан кешіріп отырған жайы бар. Мәселен, егер 1995 жылы республикамыздың 12 облысында 31 әлеуметтік қызмет құрылымдық бөлімдері құрылса, 1996 жылы олар 68-ге жеткен. Осы уақытта мемлекеттік органдар тарапынан әлеуметтік қызмет үшін жергілікті бюджет есебінен қажетті анықтамалық-ұйымдастыру және әдістемелік құралдар, әлеуметтік қызмет үшін арнайы мамандар даярлауға көмек көрсетіліп отырды. Бұл қызметтер облыстық орталықтарда орналасып, “сенім телефоны”, жастар еңбек биржасы, үйінен кетіп қалған балалар үшін баспана, медицина-психологиялық кеңес беру пунктер жүйесін құра білді.</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Дегенмен, ақпараттандыру және құжаттамалық орталықтар, бас бостандығынан айырылған кәмелетке толмаған балаларға арналған әлеуметтік реаблитация және реадаптация орталықтар, мүгедек балаларға арналған орталықтар жүйелі қызмет түрлеріне айнала алмады.</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Қазіргі күнде әлеуметтік қызметтің одан әрі дамуы өз дәрежесіне сәйкес, құқықтық қамтамасыз етуді және жұмыс істеу тәртібін нақтылауды талап етеді. Әрине, көп нәрсе бюджеттік қаржыландыру мәселесіне келіп тіреледі. Осы орайда, Қазақстандағы жастардың әлеуметтік қызметін, тек ішкі проблемалар аясына шектемей, халықаралық деңгейге көтерудің пайдасы мол болмақ.</w:t>
      </w:r>
    </w:p>
    <w:p w:rsidR="00526A69" w:rsidRPr="00E764F0" w:rsidRDefault="00526A69" w:rsidP="00526A69">
      <w:pPr>
        <w:spacing w:after="0" w:line="240" w:lineRule="auto"/>
        <w:ind w:firstLine="709"/>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Жастардың болашақта патриот азамат болып қалыптасуында маңызды орын алатын аспектілердің келесі бір тетігі – жастар ұйымдарына көрсетілетін мемлекеттік қолдау механизмдері. Дәл қазіргі уақытта республикамыздың Әділет министірлігінде 157 жастар ұйымы тіркелген. Олардың бағыт-бағдарлары әртүрлі, соның ішінде экологиялық, ақпараттық, құқықтық қорғау, салауатты өмір салтын насихаттайтын, мәдени-</w:t>
      </w:r>
      <w:r w:rsidRPr="00E764F0">
        <w:rPr>
          <w:rFonts w:ascii="Times New Roman" w:hAnsi="Times New Roman" w:cs="Times New Roman"/>
          <w:sz w:val="24"/>
          <w:szCs w:val="24"/>
          <w:lang w:val="uk-UA" w:eastAsia="ko-KR"/>
        </w:rPr>
        <w:lastRenderedPageBreak/>
        <w:t>ағартушылық болып бөлініп кете береді. Айталық, «ХХІ ғасыр көшбасшысы», «Анти-Спид», «Қазақстан болашағы үшін», «Жастар салауатты өмір салты үшін», «Жастар таңдауы», «Ұлттық пікірталас орталығы», «Жастар парламенті», «Қазақстан жас лидерлер ассоциациясы», «Қазақстан жастар одағы» т.б. осындай ұйымдар республи</w:t>
      </w:r>
      <w:r w:rsidR="004E5ECD" w:rsidRPr="00E764F0">
        <w:rPr>
          <w:rFonts w:ascii="Times New Roman" w:hAnsi="Times New Roman" w:cs="Times New Roman"/>
          <w:sz w:val="24"/>
          <w:szCs w:val="24"/>
          <w:lang w:val="uk-UA" w:eastAsia="ko-KR"/>
        </w:rPr>
        <w:t>ка көлемінде жұмыс атқаруда</w:t>
      </w:r>
      <w:r w:rsidRPr="00E764F0">
        <w:rPr>
          <w:rFonts w:ascii="Times New Roman" w:hAnsi="Times New Roman" w:cs="Times New Roman"/>
          <w:sz w:val="24"/>
          <w:szCs w:val="24"/>
          <w:lang w:val="uk-UA" w:eastAsia="ko-KR"/>
        </w:rPr>
        <w:t xml:space="preserve">. </w:t>
      </w:r>
    </w:p>
    <w:p w:rsidR="00526A69" w:rsidRPr="00E764F0" w:rsidRDefault="00526A69" w:rsidP="00526A69">
      <w:pPr>
        <w:spacing w:after="0" w:line="240" w:lineRule="auto"/>
        <w:ind w:firstLine="709"/>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Оның үстіне жастардың діни сана-сезімі де үлкен өзгерістерді бастан кешіруде. Бүгінгі таңда мемлекетімізде діни бірлестіктердің саны 3 000 мыңға жетіп, ал діни конфессиялардың 40–тан астам түрі тіркелген. Қазақстанда соңғы жылдары діни институттардың саны мен сапасы артып қара көз қазақтың 500 мыңға жуығы басқа діннің өкіліне айналған. Бір алаңдататыны олардың арасында жастарымыздың  саны көбейгендігі.</w:t>
      </w:r>
    </w:p>
    <w:p w:rsidR="00526A69" w:rsidRPr="00E764F0" w:rsidRDefault="00526A69" w:rsidP="00526A69">
      <w:pPr>
        <w:spacing w:after="0" w:line="240" w:lineRule="auto"/>
        <w:ind w:firstLine="709"/>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 xml:space="preserve">Десе де жастар ұйымдарының  қоғамдық-саяси процестерге ықпалы төмен деңгейде қалып отыр. Сондықтан Қазақстан жастарының конгресі жалпы қазақстандық жастардың проблемаларын мемлекеттік деңгейге көтеруге мүмкіндік алып отыр. Ал, мемлекеттің міндеті Жастар конгресімен тығыз байланыста болып жастарды барынша кең көлемде саяси процестерде, әлеуметтік-маңызы бар жобаларды іске асыруда белсенді ат салысуына жағдай туғызу болып отыр. </w:t>
      </w:r>
    </w:p>
    <w:p w:rsidR="00526A69" w:rsidRPr="00E764F0" w:rsidRDefault="00526A69" w:rsidP="00526A69">
      <w:pPr>
        <w:spacing w:after="0" w:line="240" w:lineRule="auto"/>
        <w:ind w:firstLine="709"/>
        <w:jc w:val="both"/>
        <w:rPr>
          <w:rFonts w:ascii="Times New Roman" w:hAnsi="Times New Roman" w:cs="Times New Roman"/>
          <w:sz w:val="24"/>
          <w:szCs w:val="24"/>
          <w:lang w:val="uk-UA" w:eastAsia="ko-KR"/>
        </w:rPr>
      </w:pPr>
      <w:r w:rsidRPr="00E764F0">
        <w:rPr>
          <w:rFonts w:ascii="Times New Roman" w:hAnsi="Times New Roman" w:cs="Times New Roman"/>
          <w:sz w:val="24"/>
          <w:szCs w:val="24"/>
          <w:lang w:val="uk-UA" w:eastAsia="ko-KR"/>
        </w:rPr>
        <w:t xml:space="preserve">Демек, Қазақстан жастарының конгресі сияқты үйлестіруші органның болуы, елімізде жүргізіліп отырған жастар саясатының тиімділігін арттырудағы маңызды механизмдердің бар екендігінің айғағы болса керек.  </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Сонымен қатар, осындай жетістіктер мен бірге жастар қозғалысының құрылуы мен ұйымдастыру, мемлекеттік органдар мен жастар бірлестігі арасындағы өзара тиімді әріптестік қатынасты жасау кезінде туындаған проблемаларды айтпай кетуге тағы да болмайды.</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Кеңес уақытынан кейін көптеген елдер мемлекеттік жастар саясатын іске асыруда мемлекет пен жастардың өзара қатынастарының нашар ұйымдастырылу салдарынан сергелдеңге түсіп, біршама күйзеліске ұшыраған жайы бар.</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Сөз жоқ, бір жағынан соңғы жылдары жастар саясатын мемлекеттік деңгейде іске асыру жұмыстарында жүйелі әдістерді ендіріліп, заман талаптарына сай өзгертулер жүргізілуде. Екінші жағынан, жастар саясатына деген көзқарастар мен осы процестерді басқару органдарының жиі қайта құрылуы тағы бар. Осы орайда, ресейлік зерттеушісі В.А.Луков мемлекет тарапынан қарастырылатын шаралар жүйесі мен ұйымдастыру құрылымдарын орнықсыз өзгерте беру мемлекеттік жастар саясаты міндеттерін белгіленген уақытта орындалуын тежейді, ал бұл өз кезегінде бағдарламалық принциптердің маңыздылығын төмендетеді деп анық атап көрсеткен.</w:t>
      </w:r>
    </w:p>
    <w:p w:rsidR="00526A69" w:rsidRPr="00E764F0" w:rsidRDefault="00526A69" w:rsidP="00526A69">
      <w:pPr>
        <w:spacing w:after="0" w:line="240" w:lineRule="auto"/>
        <w:ind w:firstLine="709"/>
        <w:jc w:val="both"/>
        <w:rPr>
          <w:rFonts w:ascii="Times New Roman" w:hAnsi="Times New Roman" w:cs="Times New Roman"/>
          <w:sz w:val="24"/>
          <w:szCs w:val="24"/>
          <w:lang w:val="uk-UA"/>
        </w:rPr>
      </w:pPr>
      <w:r w:rsidRPr="00E764F0">
        <w:rPr>
          <w:rFonts w:ascii="Times New Roman" w:hAnsi="Times New Roman" w:cs="Times New Roman"/>
          <w:sz w:val="24"/>
          <w:szCs w:val="24"/>
          <w:lang w:val="uk-UA"/>
        </w:rPr>
        <w:t xml:space="preserve">Сонымен қатар, мемлекеттік жастар саясаты аясындағы бағдарламалық әзірлемелер, ұйымдастыру шаралары жоғарғы билік өкілдерінің назарынан тыс қалатын кездер аз емес. Сол себептен іске асырылған шаралар қоғамда, әсіресе жастар ортасында қажетті нәтижеге қол жеткізе алмайды. Сол үшін, ведомствоаралық және басқа да ұйымдар арасындағы кедергілерді алып шығуға бағытталған жастар ісі бойынша қызмет атқаратын мемлекеттік құрылымның болғаны дұрыс сияқты.    </w:t>
      </w:r>
    </w:p>
    <w:p w:rsidR="00526A69" w:rsidRPr="00E764F0" w:rsidRDefault="00526A69" w:rsidP="00526A69">
      <w:pPr>
        <w:pStyle w:val="ae"/>
        <w:spacing w:after="0"/>
        <w:ind w:left="0" w:firstLine="708"/>
        <w:jc w:val="both"/>
        <w:rPr>
          <w:lang w:val="uk-UA"/>
        </w:rPr>
      </w:pPr>
      <w:r w:rsidRPr="00E764F0">
        <w:rPr>
          <w:lang w:val="uk-UA"/>
        </w:rPr>
        <w:t>Оның үстіне, жастар ұйымының көптүрлілігі оларды қадағалап, қоян-қолтық жұмыс істейтін мемлекет үшін бірқатар қиындықтар туғызары анық. Егер қазіргі таңдағы жастар мәселесімен айналысатын барлық мемлекеттік басқару құрылымдарын жинақтап айтар болсақ, оған Мәдениет министрлігі, Ақпарат министрлігі, Білім және ғылым министрлігі, Ішкі істер министрлігі, Еңбек және әлеуметтік қорғау министрлігі және басқа да органдарды қоссақ, онда мемлекеттік ұйымдардың көп бөлігі жастар мәселесімен айналысатыны айқындалады. Бірақ, осы уақытқа дейін олардың жұмысының нақты нәтижесі туралы сөз қозғау артық сияқты.</w:t>
      </w:r>
    </w:p>
    <w:p w:rsidR="00526A69" w:rsidRPr="00E764F0" w:rsidRDefault="00526A69" w:rsidP="00526A69">
      <w:pPr>
        <w:pStyle w:val="ae"/>
        <w:spacing w:after="0"/>
        <w:ind w:left="0" w:firstLine="708"/>
        <w:jc w:val="both"/>
        <w:rPr>
          <w:lang w:val="uk-UA"/>
        </w:rPr>
      </w:pPr>
      <w:r w:rsidRPr="00E764F0">
        <w:rPr>
          <w:lang w:val="uk-UA"/>
        </w:rPr>
        <w:t>Біздің пікірімізше, жоғарыда айтылған мекемелердің іс-әрекеттерінің үйлеспеуіне бюджеттен бөлінген қаржының таратылуының дұрыс еместігі басты себеп болса керек. Қортындысында мұндай жағдай жастар мәселесінің, оларға бірінші кезекте отансүйгіштік қасиеттерді қондыру мәселелерінің ойдағыдай, түбірімен шешілуіне кедергі жасауда.</w:t>
      </w:r>
    </w:p>
    <w:p w:rsidR="00526A69" w:rsidRPr="00E764F0" w:rsidRDefault="00526A69" w:rsidP="00526A69">
      <w:pPr>
        <w:pStyle w:val="ae"/>
        <w:spacing w:after="0"/>
        <w:ind w:left="0" w:firstLine="708"/>
        <w:jc w:val="both"/>
        <w:rPr>
          <w:lang w:val="uk-UA"/>
        </w:rPr>
      </w:pPr>
      <w:r w:rsidRPr="00E764F0">
        <w:rPr>
          <w:lang w:val="uk-UA"/>
        </w:rPr>
        <w:lastRenderedPageBreak/>
        <w:t xml:space="preserve">Сондықтан жастар ұйымдары туралы мәселелер қазіргі таңда тиімді шешімін табудың орнына, министрліктер, әкімшіліктер мен басқа да билік коридорларында қалып қоюда. </w:t>
      </w:r>
    </w:p>
    <w:p w:rsidR="00526A69" w:rsidRPr="00E764F0" w:rsidRDefault="00526A69" w:rsidP="00526A69">
      <w:pPr>
        <w:pStyle w:val="ae"/>
        <w:spacing w:after="0"/>
        <w:ind w:left="0" w:firstLine="708"/>
        <w:jc w:val="both"/>
        <w:rPr>
          <w:lang w:val="uk-UA"/>
        </w:rPr>
      </w:pPr>
      <w:r w:rsidRPr="00E764F0">
        <w:rPr>
          <w:lang w:val="uk-UA"/>
        </w:rPr>
        <w:t>Ең алдымен бұл жастардың өзінің жалпы тұтастығын ұғына алмауына байланысты. Әрине, қазіргі жағдайда барлық жастарды жинау мүмкін еместігі түсінікті, бірақ өздерінің мақсаттары мен тапсырмаларын ұғынған және соған ұйымдасқан түрде жетуге тырысатын белсенділер бөлігін  жинау қажет жұмыс.</w:t>
      </w:r>
    </w:p>
    <w:p w:rsidR="00526A69" w:rsidRPr="00E764F0" w:rsidRDefault="00526A69" w:rsidP="00526A69">
      <w:pPr>
        <w:pStyle w:val="ae"/>
        <w:spacing w:after="0"/>
        <w:ind w:left="0" w:firstLine="708"/>
        <w:jc w:val="both"/>
      </w:pPr>
      <w:r w:rsidRPr="00E764F0">
        <w:t>Бұл жердегі ой комсомолдың қайта құрылуы туралы емес. Комсомол басқа уақыт пен басқа жүйенің элементі болғаны аян. Сол себептен алғашқы ұйымдардың қазіргі өмір талаптарына бейім болып құрылуы, оларды жаңартып жасаудың маңызы зор.</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 xml:space="preserve">Айталық, Қазақстанда мемлекеттік жастар саясатын жүйелі түрде іске асыру барысында «Қазақстан жастары» бағдарламасы қабылданғаны белгілі. Бағдарламаның мақсаты мемлекеттік жастар саясатындағы құқықтық, экономикалық және ұйымдастырушылық механизмдерін құрып, жүзеге асыру болып табылады. Бағдарламаны жүзеге асыру кешенді түрде қамтылған және үйлестірушілік тетіктердің көмегімен іске асады. Ол мемлекеттік жастар саясатының толыққанды жұмыс істеуі, сол жастардың белсенді араласуымен  қарай  жастармен жұмыс істеуді дамыту әдістерін тиімді түрде қолдануға бағытталған. Аталмыш бағдарламаны іс–шараларының жоспарында жастардың қоғамдық-патриоттық ұйымдарының еркін қазмет етуіне жағдайлар жасау көзделген. </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Жалпы «Қазақстан жастары» бағдарламасы жастардың рухани–патриоттық тәрбиесі мен денсаулығының жақсаруына жағдай жасауды көздейді. Аталмыш бағдарламаның қорытындысында жастардың азаматтық қалыптасуының қанағаттандыратын қажеттіліктері, соның ішінде жұмысқа орналасуы, рухани дамуы, сондай-ақ жастар арасындағы қылмыс пен нашақорлықтың таралуына тосқауыл қою жолдарын қарастырады.</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 xml:space="preserve">Дегенмен, Қазақстанда мемлекеттік жастар саясатын құқықтық тұрғыда бекіту кезінде жастар туралы мемлекеттік құжаттардың бастапқы редакцияларының қоғам мен заман талаптарына сай бірқатар өзгерістерді басынан кешргенін көру қиын емес. </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Осындай үлгіде, біз жастар саясатының нормативті-құқықтық  негізіне қатысты концептуалды регламентін, сондай–ақ мемлекет пен жастар ұйымы арасындағы бірлескен әрекеттерін қарастырдық. Жалпы Қазақстанда осы бағытта болашақ уақыт талабына сай келетін жастар саясатының концепциясына түзетулер мен қосымшаларды ендірудің қажет екенін көреміз.</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Сондай-ақ мемлекеттік органдардың көңіл аударып, қолдау көрсетіп отыратын маңызды іс-шаралар қоғам тарапынан да, жастар тарапынан да ұсынылуда. Мәселен, жастар саясатын жүзеге асырудағы көрсетілген прициптер отандық авторлардың ұжымдық «Жастар ортасындағы саяси процестер» деген жұмысында атап өтілді. Олардың аталмыш еңбегіндегі көрсетілген тұжырымдармен келісе отырып, мына бір сәттерді айта кетсек дейміз.</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Аталған еңбектің авторлары атап көрсеткендей, жастар саясаты елдің дамуындағы әлеуметтік-экономикалық даму стратегиясы мен жалпымемлекеттік саясаттың бір бөлігі болып табылады. Демек, жастар саясаты республикамыздың әлеуметтік-экономикалық саясатының негізгі бағытттарының үздіксіз буыны ретінде жүргізілуі тиіс. Жастар саясаты ұжымдық факторлар мен жекешілдік арасындағы байланысты жүйелеу арқылы туындауы тиіс. Мемлекеттік органдар жас адамның жеке мүдделерін қорғау мақсатында жауапты да, әділ шешім шығаруға, сондай-ақ жастардың білім, мамандық алуына, жұмыс табуына, материалдық әл-ауқатының жоғарылауына жағдайлар жасауы керек. Осы сарынмен мемлекеттік органдар жастарға бірте-бірте мемлекеттің «әлеуметтік қарамағынан» шығып олардың дербес өмір сүруіне көмек көрсетуі тиіс.</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 xml:space="preserve">Мемлекеттік жастар саясаты әлеуметтік саясат ретінде тек компенсаторлық механизмге жиынтық болмауы керек. Ол жас ұрпақтың шығармашылық мүмкіндігіне сүйенетін белсенді инновациялық және өндірістік аспектіден тұруы керек. Өз ретінде бұл </w:t>
      </w:r>
      <w:r w:rsidRPr="00E764F0">
        <w:rPr>
          <w:rFonts w:ascii="Times New Roman" w:hAnsi="Times New Roman" w:cs="Times New Roman"/>
          <w:sz w:val="24"/>
          <w:szCs w:val="24"/>
          <w:lang w:val="ru-MO"/>
        </w:rPr>
        <w:lastRenderedPageBreak/>
        <w:t>қоғам ресурстарын стратегиялық тұрғыда дамытатын мемлекеттік жастар саясатын құруға мүмкіндік береді.</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Жастар саясатын жүзеге асырудағы мемлекеттің негізгі ролі негізгі мақсаты нақты тапсырмаларды шешуге бағытталған жастардың патриоттық рухты көтеруге негізделген жобаларын қаржыландыруда. Сонымен бірге, өз мәселелерін өздігінен шешуді көздейтін, жастар мүмкіндігін арттыратын кешенді бағдарламаларды іске асыруға көмегі бар құқықтық және қаржылық-экономикалық механизмдерді құру да мемлекеттің мойнында болса керек. Бұл бағытта жалпы шаруашылықты жүргізу жағдайында экономикалық ортаның белгілі жеңілдіктерін алғашқы кезеңде қалыптастыру, еңбек мотивацияларын арттыру, жастар ортасында кәсіпкерлікті дамыту және көтермелеу тапсырмаларын шешу сияқты мәселелер бар.</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Жастарды дамыту үшін қалыптасқан жағдайда жастардың өз іс-әрекеттеріне жеке жауапкершілігі мен оның жеке бостандығына негізделген қоғамдық қатынастардың кезең-кезеңімен дамуын қамтамасыз ету талап етіледі. Бұл жастардың саяси, мәдени және әлеуметтік-экономикалық белсенділігін арттырып, жастардың өмір жолдарын өздігінен таңдауларына себеп болады.</w:t>
      </w:r>
    </w:p>
    <w:p w:rsidR="00526A69" w:rsidRPr="00E764F0" w:rsidRDefault="00526A69" w:rsidP="00526A69">
      <w:pPr>
        <w:spacing w:after="0" w:line="240" w:lineRule="auto"/>
        <w:ind w:firstLine="708"/>
        <w:jc w:val="both"/>
        <w:rPr>
          <w:rFonts w:ascii="Times New Roman" w:hAnsi="Times New Roman" w:cs="Times New Roman"/>
          <w:sz w:val="24"/>
          <w:szCs w:val="24"/>
          <w:lang w:val="ru-MO"/>
        </w:rPr>
      </w:pPr>
      <w:r w:rsidRPr="00E764F0">
        <w:rPr>
          <w:rFonts w:ascii="Times New Roman" w:hAnsi="Times New Roman" w:cs="Times New Roman"/>
          <w:sz w:val="24"/>
          <w:szCs w:val="24"/>
          <w:lang w:val="ru-MO"/>
        </w:rPr>
        <w:t>Демек, жастар саясатының тиімділігі қоғамда қалыптасқан дәстүрлер мен демократия принциптеріне деген сенімді айғақтап, оның ережелері мен принциптері төменнен шыққан бастамаға, яғни, жастар ортасынан шыққан бастамаларға сүйенуі керек. Ол болмаған жағдайда аталмыш саясат тек қарапайым жария күйінде ғана қалмақ.</w:t>
      </w:r>
    </w:p>
    <w:p w:rsidR="00526A69" w:rsidRPr="00E764F0" w:rsidRDefault="00526A69" w:rsidP="00526A69">
      <w:pPr>
        <w:pStyle w:val="ae"/>
        <w:spacing w:after="0"/>
        <w:ind w:left="0" w:firstLine="708"/>
        <w:jc w:val="both"/>
      </w:pPr>
      <w:r w:rsidRPr="00E764F0">
        <w:t xml:space="preserve">Осының бәрінен мемлекеттік жастар саясатының билік пен жастар арасындағы қарым-қатынасқа негізделген қиын, әрі көп деңгейлі процесс екендігін көреміз. </w:t>
      </w:r>
    </w:p>
    <w:p w:rsidR="00526A69" w:rsidRPr="00E764F0" w:rsidRDefault="00526A69" w:rsidP="00526A69">
      <w:pPr>
        <w:pStyle w:val="ae"/>
        <w:spacing w:after="0"/>
        <w:ind w:left="0" w:firstLine="708"/>
        <w:jc w:val="both"/>
      </w:pPr>
      <w:r w:rsidRPr="00E764F0">
        <w:t xml:space="preserve">Жалпы ойды қорытындылай келгенде қазіргі жастар саясаты мен ондағы патриоттық тәрбие мәселсін шешуде мынадай ой-түйін айтуға болады:           </w:t>
      </w:r>
    </w:p>
    <w:p w:rsidR="00526A69" w:rsidRPr="00E764F0" w:rsidRDefault="00526A69" w:rsidP="00526A69">
      <w:pPr>
        <w:pStyle w:val="ae"/>
        <w:spacing w:after="0"/>
        <w:ind w:left="0" w:firstLine="708"/>
        <w:jc w:val="both"/>
      </w:pPr>
      <w:r w:rsidRPr="00E764F0">
        <w:t xml:space="preserve">1. Әлеуметтік-экономикалық күйзелісті бастан кешіріп отырған қоғам өміріне кірген жасөспірімді азамат ретінде қалыптастыру  үшін, оның болашақтағы мүмкіндіктерін кеңейту үшін не істеу керек? Мұндағы негізгі ой, қоғамды қылмыстан және т.б. келеңсіз құбылыстардан құқықтық тұрғыда қорғай отырып әлеуметтендіру мен тәрбиеге қол жеткізу. </w:t>
      </w:r>
    </w:p>
    <w:p w:rsidR="00526A69" w:rsidRPr="00E764F0" w:rsidRDefault="00526A69" w:rsidP="00526A69">
      <w:pPr>
        <w:pStyle w:val="ae"/>
        <w:spacing w:after="0"/>
        <w:ind w:left="0" w:firstLine="708"/>
        <w:jc w:val="both"/>
      </w:pPr>
      <w:r w:rsidRPr="00E764F0">
        <w:t xml:space="preserve">2. Қоғамдағы жасөспірімнің өзін-өзі дамыту мен өсіп-өркендеуін қалай қамтамасыз ету керек? Бұл жерде Қазақстан  қоғамы – жастардың өсіп-өркендеуінің басты өмірлік потенциалы екендігін ұмытпаған абзал. </w:t>
      </w:r>
    </w:p>
    <w:p w:rsidR="00526A69" w:rsidRPr="00E764F0" w:rsidRDefault="00526A69" w:rsidP="00526A69">
      <w:pPr>
        <w:pStyle w:val="ae"/>
        <w:spacing w:after="0"/>
        <w:ind w:left="0" w:firstLine="708"/>
        <w:jc w:val="both"/>
      </w:pPr>
      <w:r w:rsidRPr="00E764F0">
        <w:t xml:space="preserve">Бұл сұрақтар белгілі бір дәрежеде Қазақстан Республикасындағы мемлекеттік жастар саясатының қоғамдық және құқықтық контекстінің қалыптасуын бейнелейді. Сондай–ақ осы салада мемлекет тарапынан тиісті шешім іздестіруді көздейді. </w:t>
      </w:r>
    </w:p>
    <w:p w:rsidR="00526A69" w:rsidRPr="00E764F0" w:rsidRDefault="00526A69" w:rsidP="00526A69">
      <w:pPr>
        <w:pStyle w:val="ae"/>
        <w:spacing w:after="0"/>
        <w:ind w:left="0" w:firstLine="708"/>
        <w:jc w:val="both"/>
      </w:pPr>
      <w:r w:rsidRPr="00E764F0">
        <w:t>1. Мемлекеттік жастар саясаты  бірыңғай тұжырымдама базасында жүзеге асырылады. Қазақстан Республикасы Президентінің 1999 жылы 28 тамызда №73 жарлығымен Қазақстан Республикасының мемлекеттік жастар саясатының Концепциясы қабылданды.</w:t>
      </w:r>
    </w:p>
    <w:p w:rsidR="00526A69" w:rsidRPr="00E764F0" w:rsidRDefault="00526A69" w:rsidP="00526A69">
      <w:pPr>
        <w:pStyle w:val="ae"/>
        <w:spacing w:after="0"/>
        <w:ind w:left="0" w:firstLine="708"/>
        <w:jc w:val="both"/>
      </w:pPr>
      <w:r w:rsidRPr="00E764F0">
        <w:t>Концепция  - нормативтік-құқықтық акт емес және 1991 жылғы одақтық заңға бұл ретте балама болып табылмайды. Бұл құжат дәл осы жағдайда мемлекеттік жастар саясатын өзіне тән салалық қатаң құқықтық тұрғыда концептуалды түрде көтеруі мүмкін емес.</w:t>
      </w:r>
    </w:p>
    <w:p w:rsidR="00526A69" w:rsidRPr="00E764F0" w:rsidRDefault="00526A69" w:rsidP="00526A69">
      <w:pPr>
        <w:pStyle w:val="ae"/>
        <w:spacing w:after="0"/>
        <w:ind w:left="0" w:firstLine="708"/>
        <w:jc w:val="both"/>
      </w:pPr>
      <w:r w:rsidRPr="00E764F0">
        <w:t>2. Жастар туралы заңдар шығаратын мемлекеттік жастар саясатының негізгі құқықтық базасы біртіндеп жаңара түседі. Бұл бағытта негізгі тұжырым Қазақстан Республикасының Азаматтық Кодексінде көрсетілген (жалпы бөлімі). Жастар мен олардың ұйымдарының құқықтық мәртебесінің негізі дәл осындай жолмен заңды түрде бекітіліп жүруі ұсынылады. Сол кезде мемлекеттік жастар саясатының заңдылықтары мемлекеттің іс-әрекетінің негізі ретінде қалыптасады.</w:t>
      </w:r>
    </w:p>
    <w:p w:rsidR="00526A69" w:rsidRPr="00E764F0" w:rsidRDefault="00526A69" w:rsidP="00526A69">
      <w:pPr>
        <w:pStyle w:val="ae"/>
        <w:spacing w:after="0"/>
        <w:ind w:left="0" w:firstLine="708"/>
        <w:jc w:val="both"/>
      </w:pPr>
      <w:r w:rsidRPr="00E764F0">
        <w:t xml:space="preserve">3. Республиканың жергілікті атқару органдары мемлекеттік жастар саясаты аясында жергілікті жерлерде жастарды патриоттық үлгіде тәрбиелеу ісінде жүйелі бағыт </w:t>
      </w:r>
      <w:r w:rsidRPr="00E764F0">
        <w:lastRenderedPageBreak/>
        <w:t xml:space="preserve">ұстануы тиіс. Ал дәл қазіргі жағдайда бұл маңызды процесс көбінесе мемлекеттік жастар саясатының орталық өкілетті органының бастамасымен ғана жүргізілуде. </w:t>
      </w:r>
    </w:p>
    <w:p w:rsidR="00526A69" w:rsidRPr="00E764F0" w:rsidRDefault="00526A69" w:rsidP="00AF01F2">
      <w:pPr>
        <w:pStyle w:val="2"/>
        <w:rPr>
          <w:rFonts w:ascii="Times New Roman" w:hAnsi="Times New Roman"/>
          <w:sz w:val="24"/>
          <w:szCs w:val="24"/>
          <w:lang w:val="ru-RU"/>
        </w:rPr>
      </w:pPr>
      <w:r w:rsidRPr="00E764F0">
        <w:rPr>
          <w:rFonts w:ascii="Times New Roman" w:hAnsi="Times New Roman"/>
          <w:sz w:val="24"/>
          <w:szCs w:val="24"/>
        </w:rPr>
        <w:t xml:space="preserve"> Қазақстан үшін мемлекеттік жастар саясатының осы реттегі мәселелері кезек күттірмей шешуді талап етеді.</w:t>
      </w:r>
    </w:p>
    <w:p w:rsidR="00F67053" w:rsidRDefault="00F67053" w:rsidP="00F67053">
      <w:pPr>
        <w:spacing w:after="0" w:line="240" w:lineRule="auto"/>
        <w:jc w:val="both"/>
        <w:rPr>
          <w:rFonts w:ascii="Times New Roman" w:hAnsi="Times New Roman" w:cs="Times New Roman"/>
          <w:sz w:val="24"/>
          <w:szCs w:val="24"/>
          <w:lang w:val="kk-KZ"/>
        </w:rPr>
      </w:pPr>
    </w:p>
    <w:p w:rsidR="00E8026E" w:rsidRPr="003763AB" w:rsidRDefault="00E8026E" w:rsidP="00F67053">
      <w:pPr>
        <w:spacing w:after="0" w:line="240" w:lineRule="auto"/>
        <w:jc w:val="both"/>
        <w:rPr>
          <w:rFonts w:ascii="Times New Roman" w:hAnsi="Times New Roman" w:cs="Times New Roman"/>
          <w:sz w:val="24"/>
          <w:szCs w:val="24"/>
          <w:lang w:val="kk-KZ"/>
        </w:rPr>
      </w:pPr>
    </w:p>
    <w:p w:rsidR="00F67053" w:rsidRPr="003763AB" w:rsidRDefault="00F67053" w:rsidP="001246AF">
      <w:pPr>
        <w:tabs>
          <w:tab w:val="left" w:pos="993"/>
        </w:tabs>
        <w:spacing w:after="0" w:line="240" w:lineRule="auto"/>
        <w:jc w:val="center"/>
        <w:rPr>
          <w:rFonts w:ascii="Times New Roman" w:eastAsia="Times New Roman" w:hAnsi="Times New Roman" w:cs="Times New Roman"/>
          <w:b/>
          <w:sz w:val="24"/>
          <w:szCs w:val="24"/>
          <w:lang w:val="kk-KZ"/>
        </w:rPr>
      </w:pPr>
      <w:r w:rsidRPr="003763AB">
        <w:rPr>
          <w:rFonts w:ascii="Times New Roman" w:eastAsia="Times New Roman" w:hAnsi="Times New Roman" w:cs="Times New Roman"/>
          <w:b/>
          <w:sz w:val="24"/>
          <w:szCs w:val="24"/>
          <w:lang w:val="kk-KZ"/>
        </w:rPr>
        <w:t>13-ші тақырыпқа бақылау сұрақтары:</w:t>
      </w:r>
    </w:p>
    <w:p w:rsidR="00DC1163" w:rsidRPr="00DC1163" w:rsidRDefault="00DC1163" w:rsidP="001246AF">
      <w:pPr>
        <w:pStyle w:val="a3"/>
        <w:numPr>
          <w:ilvl w:val="0"/>
          <w:numId w:val="26"/>
        </w:numPr>
        <w:spacing w:after="0" w:line="240" w:lineRule="auto"/>
        <w:rPr>
          <w:rFonts w:ascii="Times New Roman" w:hAnsi="Times New Roman" w:cs="Times New Roman"/>
          <w:sz w:val="24"/>
          <w:szCs w:val="24"/>
          <w:lang w:val="kk-KZ"/>
        </w:rPr>
      </w:pPr>
      <w:r w:rsidRPr="00DC1163">
        <w:rPr>
          <w:rFonts w:ascii="Times New Roman" w:hAnsi="Times New Roman" w:cs="Times New Roman"/>
          <w:sz w:val="24"/>
          <w:szCs w:val="24"/>
          <w:lang w:val="kk-KZ"/>
        </w:rPr>
        <w:t>Мемлекттік жастар саясатын дамытудағы үрдістері</w:t>
      </w:r>
    </w:p>
    <w:p w:rsidR="00DC1163" w:rsidRPr="00DC1163" w:rsidRDefault="00DC1163" w:rsidP="001246AF">
      <w:pPr>
        <w:pStyle w:val="a3"/>
        <w:numPr>
          <w:ilvl w:val="0"/>
          <w:numId w:val="26"/>
        </w:numPr>
        <w:spacing w:after="0" w:line="240" w:lineRule="auto"/>
        <w:rPr>
          <w:rFonts w:ascii="Times New Roman" w:hAnsi="Times New Roman" w:cs="Times New Roman"/>
          <w:sz w:val="24"/>
          <w:szCs w:val="24"/>
          <w:lang w:val="kk-KZ"/>
        </w:rPr>
      </w:pPr>
      <w:r w:rsidRPr="00DC1163">
        <w:rPr>
          <w:rFonts w:ascii="Times New Roman" w:hAnsi="Times New Roman" w:cs="Times New Roman"/>
          <w:sz w:val="24"/>
          <w:szCs w:val="24"/>
          <w:lang w:val="kk-KZ"/>
        </w:rPr>
        <w:t>Қазіргі заманғы жастардың уақытының ерекшеліктері</w:t>
      </w:r>
    </w:p>
    <w:p w:rsidR="00DC1163" w:rsidRPr="00DC1163" w:rsidRDefault="00DC1163" w:rsidP="001246AF">
      <w:pPr>
        <w:pStyle w:val="a3"/>
        <w:numPr>
          <w:ilvl w:val="0"/>
          <w:numId w:val="26"/>
        </w:numPr>
        <w:spacing w:after="0" w:line="240" w:lineRule="auto"/>
        <w:rPr>
          <w:rFonts w:ascii="Times New Roman" w:hAnsi="Times New Roman" w:cs="Times New Roman"/>
          <w:sz w:val="24"/>
          <w:szCs w:val="24"/>
          <w:lang w:val="kk-KZ"/>
        </w:rPr>
      </w:pPr>
      <w:r w:rsidRPr="00DC1163">
        <w:rPr>
          <w:rFonts w:ascii="Times New Roman" w:hAnsi="Times New Roman" w:cs="Times New Roman"/>
          <w:sz w:val="24"/>
          <w:szCs w:val="24"/>
          <w:lang w:val="kk-KZ"/>
        </w:rPr>
        <w:t>Қазақстан жастарының әлеуметтік портреттерін сипаттау</w:t>
      </w:r>
    </w:p>
    <w:p w:rsidR="00DC1163" w:rsidRDefault="00DC1163" w:rsidP="00DC1163">
      <w:pPr>
        <w:pStyle w:val="2"/>
        <w:ind w:firstLine="0"/>
        <w:rPr>
          <w:rFonts w:ascii="Times New Roman" w:hAnsi="Times New Roman"/>
          <w:b/>
          <w:sz w:val="24"/>
          <w:szCs w:val="24"/>
          <w:lang w:val="ru-RU"/>
        </w:rPr>
      </w:pPr>
    </w:p>
    <w:p w:rsidR="00DC1163" w:rsidRPr="003763AB" w:rsidRDefault="00DC1163" w:rsidP="00DC1163">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Пайдаланған әдебиеттер</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1.Назарбаев Н.Ә. Сындарлы он жыл – Алматы.2000.</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2. Назарбаев Н.Ә. Ғасырлар тоғысында – Алматы: Өнер, 1996.</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3 Назарбаев Н.Ә. Тәуелсіздік белестері. –Алматы: Жібек жолы, 2012</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4. Назарбаев Н.Ә. Қазақстан жолы. –Алматы: Жібек жолы, 2012</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5. Назарбаев Н.Ә. Тарих толқынында. –Алматы: Атамұра, 1999</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sz w:val="24"/>
          <w:szCs w:val="24"/>
          <w:lang w:val="kk-KZ"/>
        </w:rPr>
        <w:t>6.</w:t>
      </w:r>
      <w:r w:rsidRPr="003763A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10</w:t>
      </w:r>
      <w:r w:rsidRPr="003763AB">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11. </w:t>
      </w:r>
      <w:r w:rsidRPr="003763AB">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DC1163" w:rsidRPr="003763AB" w:rsidRDefault="00DC1163" w:rsidP="00DC1163">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13.</w:t>
      </w:r>
      <w:r w:rsidRPr="003763AB">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14.</w:t>
      </w:r>
      <w:r w:rsidRPr="003763AB">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15. </w:t>
      </w:r>
      <w:r w:rsidRPr="003763AB">
        <w:rPr>
          <w:rFonts w:ascii="Times New Roman" w:hAnsi="Times New Roman" w:cs="Times New Roman"/>
          <w:color w:val="000000"/>
          <w:sz w:val="24"/>
          <w:szCs w:val="24"/>
        </w:rPr>
        <w:t>Аналитический доклад «Молодежь Казахстана-2009» // МОН РК, Астана, 2009.</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16. </w:t>
      </w:r>
      <w:r w:rsidRPr="003763AB">
        <w:rPr>
          <w:rFonts w:ascii="Times New Roman" w:hAnsi="Times New Roman" w:cs="Times New Roman"/>
          <w:color w:val="000000"/>
          <w:sz w:val="24"/>
          <w:szCs w:val="24"/>
        </w:rPr>
        <w:t>Всемирный доклад ООН по вопросам молодежи, 2007.</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17</w:t>
      </w:r>
      <w:r w:rsidRPr="003763AB">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DC1163" w:rsidRPr="003763AB" w:rsidRDefault="00DC1163" w:rsidP="00DC1163">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18</w:t>
      </w:r>
      <w:r w:rsidRPr="003763AB">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DC1163" w:rsidRPr="003763AB" w:rsidRDefault="00DC1163" w:rsidP="00DC1163">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19</w:t>
      </w:r>
      <w:r w:rsidRPr="003763AB">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763AB">
        <w:rPr>
          <w:rFonts w:ascii="Times New Roman" w:hAnsi="Times New Roman" w:cs="Times New Roman"/>
          <w:color w:val="000000"/>
          <w:sz w:val="24"/>
          <w:szCs w:val="24"/>
          <w:lang w:val="kk-KZ"/>
        </w:rPr>
        <w:t>-</w:t>
      </w:r>
      <w:r w:rsidRPr="003763AB">
        <w:rPr>
          <w:rFonts w:ascii="Times New Roman" w:hAnsi="Times New Roman" w:cs="Times New Roman"/>
          <w:color w:val="000000"/>
          <w:sz w:val="24"/>
          <w:szCs w:val="24"/>
        </w:rPr>
        <w:t xml:space="preserve"> Алматы: ОФ «Казахстанский Институт Молодежи», 2004. -156 с.</w:t>
      </w:r>
    </w:p>
    <w:p w:rsidR="00526A69" w:rsidRDefault="00DC1163" w:rsidP="00526A69">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20.</w:t>
      </w:r>
      <w:r w:rsidRPr="003763AB">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DC1163" w:rsidRPr="00DC1163" w:rsidRDefault="00DC1163" w:rsidP="00526A69">
      <w:pPr>
        <w:spacing w:after="0" w:line="240" w:lineRule="auto"/>
        <w:jc w:val="both"/>
        <w:rPr>
          <w:rFonts w:ascii="Times New Roman" w:hAnsi="Times New Roman" w:cs="Times New Roman"/>
          <w:color w:val="000000"/>
          <w:sz w:val="24"/>
          <w:szCs w:val="24"/>
          <w:lang w:val="kk-KZ"/>
        </w:rPr>
      </w:pPr>
    </w:p>
    <w:p w:rsidR="00526A69" w:rsidRPr="00E764F0" w:rsidRDefault="00526A69" w:rsidP="00526A69">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CA3E37" w:rsidRPr="00E764F0">
        <w:rPr>
          <w:rFonts w:ascii="Times New Roman" w:hAnsi="Times New Roman" w:cs="Times New Roman"/>
          <w:b/>
          <w:sz w:val="24"/>
          <w:szCs w:val="24"/>
          <w:lang w:val="kk-KZ"/>
        </w:rPr>
        <w:t>№</w:t>
      </w:r>
      <w:r w:rsidRPr="00E764F0">
        <w:rPr>
          <w:rFonts w:ascii="Times New Roman" w:hAnsi="Times New Roman" w:cs="Times New Roman"/>
          <w:b/>
          <w:sz w:val="24"/>
          <w:szCs w:val="24"/>
          <w:lang w:val="kk-KZ"/>
        </w:rPr>
        <w:t>14.</w:t>
      </w:r>
    </w:p>
    <w:p w:rsidR="00526A69" w:rsidRPr="00DC1163" w:rsidRDefault="00526A69" w:rsidP="00DC1163">
      <w:pPr>
        <w:pStyle w:val="a3"/>
        <w:numPr>
          <w:ilvl w:val="0"/>
          <w:numId w:val="28"/>
        </w:numPr>
        <w:spacing w:after="0" w:line="240" w:lineRule="auto"/>
        <w:jc w:val="both"/>
        <w:rPr>
          <w:rFonts w:ascii="Times New Roman" w:hAnsi="Times New Roman" w:cs="Times New Roman"/>
          <w:sz w:val="24"/>
          <w:szCs w:val="24"/>
          <w:lang w:val="kk-KZ"/>
        </w:rPr>
      </w:pPr>
      <w:r w:rsidRPr="00DC1163">
        <w:rPr>
          <w:rFonts w:ascii="Times New Roman" w:hAnsi="Times New Roman" w:cs="Times New Roman"/>
          <w:sz w:val="24"/>
          <w:szCs w:val="24"/>
          <w:lang w:val="kk-KZ"/>
        </w:rPr>
        <w:t>Бағдарламалық механизмдер: республикалық және жергілікті мақсатты бағдарламалар</w:t>
      </w:r>
    </w:p>
    <w:p w:rsidR="00526A69" w:rsidRPr="00DC1163" w:rsidRDefault="00526A69" w:rsidP="00DC1163">
      <w:pPr>
        <w:pStyle w:val="a3"/>
        <w:numPr>
          <w:ilvl w:val="0"/>
          <w:numId w:val="28"/>
        </w:numPr>
        <w:spacing w:after="0" w:line="240" w:lineRule="auto"/>
        <w:jc w:val="both"/>
        <w:rPr>
          <w:rFonts w:ascii="Times New Roman" w:hAnsi="Times New Roman" w:cs="Times New Roman"/>
          <w:sz w:val="24"/>
          <w:szCs w:val="24"/>
          <w:lang w:val="kk-KZ"/>
        </w:rPr>
      </w:pPr>
      <w:r w:rsidRPr="00DC1163">
        <w:rPr>
          <w:rFonts w:ascii="Times New Roman" w:hAnsi="Times New Roman" w:cs="Times New Roman"/>
          <w:sz w:val="24"/>
          <w:szCs w:val="24"/>
          <w:lang w:val="kk-KZ"/>
        </w:rPr>
        <w:t>Бұқаралық ақпарат құралдары арқылы мемлекеттік жастар саясатын насихаттау бойынша ақпараттық –насихаттық қызметті ұйымдастыру</w:t>
      </w:r>
    </w:p>
    <w:p w:rsidR="00526A69" w:rsidRPr="00E764F0" w:rsidRDefault="00526A69" w:rsidP="00526A69">
      <w:pPr>
        <w:spacing w:after="0" w:line="240" w:lineRule="auto"/>
        <w:jc w:val="both"/>
        <w:rPr>
          <w:rFonts w:ascii="Times New Roman" w:hAnsi="Times New Roman" w:cs="Times New Roman"/>
          <w:sz w:val="24"/>
          <w:szCs w:val="24"/>
          <w:lang w:val="kk-KZ"/>
        </w:rPr>
      </w:pP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Жастар — келешегіміздің негізі ретінде өз білімімен, жасампаз еңбегімен және күш-жігерімен өз болашағын құрудың жаңа мүмкіндіктерін алу қажет. Ол ХХІ ғасырда Жаңа Қазақстанның — дамыған, бәсекеге қабілетті және әлемдегі сыйлы мемлекетті қалыптастыруды белсенді жалғастыруы қажет.</w:t>
      </w: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 саясатын жүзеге асыру елді жаңашылдыққа,интеллектуалды бәсекелестікке жетелейді.Қазақстан Республикасының Тұңғыш Президенті Н.Ә.Назарбаев: «кез-келген ел өз келешегін болашақ ұрпағымен байланыстырады »,-деген болатын.Сондықтан жастар қоғамның бір бөлігі ретінде мемлекетте маңызды рөл атқарады.</w:t>
      </w: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Қазақстан Республикасының Президентінің  №73 жарлығымен 2009 жылдың 28-ші тамызында «Қазақстан Республикасының  мемлекеттік жастар саясаты» туралы концепциясы бекітіліп бүгінгі күнге дейін жастар мәселесін шешетін негізгі құжат болып келеді. Қазақстан Республикасының Үкіметінің қолдауымен осы концепцияны жүзеге асыруда 2010-2012 жылдарға «Қазақстан жастары» атты нақты бағдарлама қабылданды. Басым бағыттарға ең бірінші азаматтылық пен патриотизмді дамытуға, жастардың рухани-адамгершілік қасиеттерін жоғарылатуға көп орын берілген.  «Нұр Отан» Халықтық Демократиялық партиясының «Жас Отан» жастар қанаты «Ауылдың гүлденуі – Қазақстанның гүлденуі» акциясын жүзеге асыру аясында «Әрбір студент – туған ауылына» атты акция өткізді.  Акцияға 145 жоғары оқу орнының 30 500 студенті қатысты. Облыстарда, Астана және Алматы қалаларда «Ауыл жастары» жалпы ұлттық бастамасын іске-асыру мақсатымен үлкен жұмыс жасалады. </w:t>
      </w: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Қазақстан Республикасы Премьер-Министрінің 2009 жылғы  29 мамырдағы №76 өкімімен ауыл жастарының дамуына жағдай жасау және қолдау мақсатында 2009-2011 жылдарға арналған «Ауыл жастары» жалпы ұлттық бастамасын іске асыру жөніндегі іс-шаралар жоспары бекітілген. 2009-2011 жылдарға арналған «Ауыл жастары» жалпы ұлттық бастамасының іске асуына бағытталған қаржының жалпы көлемі  - 10 млрд. 738 млн. теңге, соның ішінде 2009 жылға – 2 млрд. 806 млн. теңге, 2010 жылға – 3 млрд. 379 млн. теңге, 2011 жылға – 4 млрд. 552 млн. теңге.</w:t>
      </w: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Ауылдық жерге жұмысқа келген жас мамандарға көтерме жәрдемақысын беру қарастырылған.2009-2011 жылдарға арналған «Ауыл жастары» жалпы ұлттық бастамасын және ауылға жас мамандарды тарту мақсатымен «Дипломмен – ауылға!» жоба бойынш</w:t>
      </w:r>
      <w:r w:rsidR="008E5DA4" w:rsidRPr="00E764F0">
        <w:rPr>
          <w:rFonts w:ascii="Times New Roman" w:hAnsi="Times New Roman" w:cs="Times New Roman"/>
          <w:sz w:val="24"/>
          <w:szCs w:val="24"/>
          <w:lang w:val="kk-KZ"/>
        </w:rPr>
        <w:t>а кең іс-шаралар жүргізіледі.</w:t>
      </w:r>
    </w:p>
    <w:p w:rsidR="00526A69" w:rsidRPr="00E764F0" w:rsidRDefault="00526A69" w:rsidP="008E5DA4">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Бүгінгі таңда Елбасының қолдауымен мемлекеттік жастар саясаты концепциясы бекітіліп, барлық облыстарда жастар саясаты бағдарламасы қабылданып, үкіметте және жергілікті басқару органдарының ішінен жастар ісі бөлімі ашылып, жұмыс істеуде. Мәселен, осындай бағытта бекітілген «Қазақстан жастары –2009» бағдарламасы жеті бағытты қамтыған:</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жастардың еркіндігі мен құқығын қорғау;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 азаматтардың жан-жақты білімі мен тәрбиесі;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әлеуметтік-экономикалық қолдау мен қамтамасыз ету;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жастардың денсаулығын қорғау;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жастардың адамгершілік-мәдени және рухани қалыптасуы;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 отбасыларды қолдау;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жастар саясатының инфраструктурасын дамыту.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Бұл бағдарламаның мақсаты мемлекеттік жастар саясатын іске асыратын құқықтық, экономикалық, ұйымдастырушылық  механизмдерін ойластыру. Осы бағдарламаны қаржыландыру республикалық және жергілікті бюджеттен, халықаралық ұйымдардың грандтарыннан бөлінуі тиіс.</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Президент Нұрсұлтан Назарбаевтың ойынша «қазіргі таңда жаңа буын өкілдері жоғары интеллектуалды, энергияға толы күші мен талпынысын көрсетуде. Жастар еліміздегі реформалардың тірегі мен қозғаушы күшіне айналуда». Әрине республикамыздағы әр үшінші адам жастар қатарында болса, олардың қоғамда ықпалды топ екендігін аңғару қиын емес.</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Сол себептен Қазақстан жастарының жалпы жай-күйі билік жанынан құрылған жастар ісі бойынша арнайы органдардың бақылауында болуы орынды. Қоғамның, мемлекеттік құрылымның, өкілеттік өкімет органдарының назарын жастар проблемасына аударуының бірден бір айғағы – Қазақстан Республикасы Ақпарат министрлігі құрамынан арнайы Жастар саясаты департаментінің құрылуы болды.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 саясатының басты басымдылықтарын іске асуының негізгі құжаты болып табылатын «Қазақстан Республикасындағы мемлекеттік жастар саясатының концепциясы» қабылданды. Концепция тәуелсіз мемлекеттік жастар саясатының жаңа приоритеті мен стратегиясын анықтап берді. Қазақстанның мемлекеттік жастар саясатының басты мақсаты - жас буынның өсіп-өркендеуі мен азаматтық қалыптасуы үшін  құқықтық, экономикалық және ұйымдастырушылық жағдайларды жасау және бекіту,асыру үшін келесі мақсаттар бөлініп көрсетілді: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1.  Жастар потратизмінде жастардың қоғами және рухани дамуын қамтамасыз ету.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2.  Жастардың еңбек, білім және денсаулығын сақтау саласында әлеуметтік құқықтарын қорғау.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3.  Жастардың әлеуметтік–экономикалық қажеттіліктерін қанағаттандыру үшін жағдайлар жасау.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4.  Жастардың рухани және материалдық дамуы үшін жағдайлар жасау.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5.  Жастар қоғамдағы инициативаларын ынталандыру және қолдау.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6.  Қазақстан жастарын халықаралық мәдени, экономикалық, ғылыми және білім беру процесстеріне тарту.</w:t>
      </w:r>
    </w:p>
    <w:p w:rsidR="00526A69" w:rsidRPr="00E764F0" w:rsidRDefault="00526A69" w:rsidP="00AF01F2">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Елбасы Н.Ә.Назарбаев жастардың бүгіні мен болашағына қамқорлық жасауды өз саясатының негізгі мәні деп санайды.Биылғы жылы Президент жастар саясатын жетілдіру бойынша бірнеше іргелі тапсырмалар берді.Бұл міндеттер Жолдауда, Қазақстан халқы Ассамблеясында сөйлеген сөзінде, бағдарламалық мақаласында, Назарбаев университетіндегі дәрісінде және «Жас Отанның»   ІІ съезінде қойылды.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Аталған тапсырмалар бойынша мынадай жұмыстар атқарылуда.</w:t>
      </w:r>
    </w:p>
    <w:p w:rsidR="00526A69" w:rsidRPr="00E764F0" w:rsidRDefault="00526A69" w:rsidP="00526A69">
      <w:pPr>
        <w:spacing w:after="0" w:line="240" w:lineRule="auto"/>
        <w:jc w:val="both"/>
        <w:rPr>
          <w:rFonts w:ascii="Times New Roman" w:hAnsi="Times New Roman" w:cs="Times New Roman"/>
          <w:i/>
          <w:sz w:val="24"/>
          <w:szCs w:val="24"/>
          <w:lang w:val="kk-KZ"/>
        </w:rPr>
      </w:pPr>
      <w:r w:rsidRPr="00E764F0">
        <w:rPr>
          <w:rFonts w:ascii="Times New Roman" w:hAnsi="Times New Roman" w:cs="Times New Roman"/>
          <w:i/>
          <w:sz w:val="24"/>
          <w:szCs w:val="24"/>
          <w:lang w:val="kk-KZ"/>
        </w:rPr>
        <w:t>Бірінші. Басқарудың түбегейлі жаңа институционалды моделі жасалды.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Министрлік құрамында Жастар ісі комитеті, аймақтарда – тиісті басқармалар құрылды.ҚР Президенті жанындағы Жастар саясаты жөніндегі кеңес жұмысының форматы жаңарды.Елбасының тапсырмасына сәйкес жастар саясаты жөніндегі аймақтық кеңестерді әкімдер басқарады.</w:t>
      </w:r>
    </w:p>
    <w:p w:rsidR="00526A69" w:rsidRPr="00E764F0" w:rsidRDefault="00526A69" w:rsidP="00526A69">
      <w:pPr>
        <w:spacing w:after="0" w:line="240" w:lineRule="auto"/>
        <w:jc w:val="both"/>
        <w:rPr>
          <w:rFonts w:ascii="Times New Roman" w:hAnsi="Times New Roman" w:cs="Times New Roman"/>
          <w:i/>
          <w:sz w:val="24"/>
          <w:szCs w:val="24"/>
          <w:lang w:val="kk-KZ"/>
        </w:rPr>
      </w:pPr>
      <w:r w:rsidRPr="00E764F0">
        <w:rPr>
          <w:rFonts w:ascii="Times New Roman" w:hAnsi="Times New Roman" w:cs="Times New Roman"/>
          <w:i/>
          <w:sz w:val="24"/>
          <w:szCs w:val="24"/>
          <w:lang w:val="kk-KZ"/>
        </w:rPr>
        <w:t>Екінші. Жастардың негізгі «әлеуметтік лифтісі» ретінде білімнің рөлі артуда.</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Соңғы 10 жылда арнаулы орта білімі бар қазақстандықтардың саны 40%-ға, жоғары білімі барлар – 3 еседен артық өсті.Саны жағынан, бұл әлемдік тенденцияға сай келеді. Жоғары білім бойынша бұл көрсеткіш тіпті асып түседі.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Сондықтан қазіргі уақытта ең бастысы – білімнің сапасы және оған деген сұраныстың болуы.</w:t>
      </w:r>
    </w:p>
    <w:p w:rsidR="00526A69" w:rsidRPr="00E764F0" w:rsidRDefault="00526A69" w:rsidP="00526A69">
      <w:pPr>
        <w:spacing w:after="0" w:line="240" w:lineRule="auto"/>
        <w:jc w:val="both"/>
        <w:rPr>
          <w:rFonts w:ascii="Times New Roman" w:hAnsi="Times New Roman" w:cs="Times New Roman"/>
          <w:i/>
          <w:sz w:val="24"/>
          <w:szCs w:val="24"/>
          <w:lang w:val="kk-KZ"/>
        </w:rPr>
      </w:pPr>
      <w:r w:rsidRPr="00E764F0">
        <w:rPr>
          <w:rFonts w:ascii="Times New Roman" w:hAnsi="Times New Roman" w:cs="Times New Roman"/>
          <w:i/>
          <w:sz w:val="24"/>
          <w:szCs w:val="24"/>
          <w:lang w:val="kk-KZ"/>
        </w:rPr>
        <w:t>Үшінші. Тәрбие жұмысын күшейту.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Бұл бағытта Оқыту процесінің тәрбие компонентін күшейту бойынша үлгілік кешенді жоспар қабылданды.Ол 2013 жылдан бастап іске асырылады.Үкімет Оқушылардың функционалдық сауаттылығын дамыту жөніндегі 2012-2016 жылдарға арналған ұлттық іс-қимыл жоспарын қабылдады.Жастар арасындағы діни экстремизмнің алдын алуға барынша назар аударылады.Барлық деңгейдегі білім беру ұйымдарының басшылары үшін Дін істері агенттігі мен Ұлттық қауіпсіздік комитетінің қатысуымен тұрақты кеңестер өткізілмек..Елімізде жастар ұйымдарының саны өсуде. Олардың құрылымы мен шоғырлануы өзекті болып отыр.Бұл процесте «Жас Отан», 10 ірі республикалық жастар ұйымы және «Жас Ұлан» балалар мен жасөспірімдер ұйымы маңызды орын алады.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 ұйымдарын шоғырландыру –жаңадан құрылған Жастар ісі комитетінің басты міндеттерінің бірі.</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Төртінші.Елбасының тапсырмасына сәйкес Мемлекеттік жастар саясаты тұжырымдамасының жобасы бойынша  «Нұр Отан» партиясымен, «Жас Отанмен» және т.б. ұйымдармен бірігіп, жұмыс жасауда.</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Бесінші. Жастарды жұмыспен қамту.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2001 жылмен салыстырғанда жастардың жұмыссыздық деңгейі 4 есеге азайып, 3,8%-ды құрап отыр.Бұл көрсеткіш Еуропа мен ТМД елдерінде шамамен 18%, ал кейбір елдерде 40%-дан асады.Біздің елімізде жастарды жұмыспен қамту мәселесі «Жұмыспен қамту – 2020» бағдарламасы және басқа да әлеуметтік маңызы бар жобалар арқылы іске асады.Атап айтқанда, «Жасыл ел» жобасы. Оған  7 жылдың ішінде 160 мыңнан астам студент және жұмыссыз жастар тартылды.«Дипломмен ауылға» жобасы бойынша жұмысқа орналасқан педагогтердің саны   1,8 есеге, дәрігерлердің саны 2,7 есеге артты.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 саясаты» жобасының арқасында соңғы 3 жыл ішінде 50 мыңнанастам бітіруші тұрақты жұмысқа орналасты.Бұдан басқа да көптеген жобалар іске асуда.</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Сонымен қатар, алаңдаушылық туғызатын бірқатар мәселелер де бар.</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Бірінші – жұмыссыз жастар құрамының өзгеруі.Жұмыссыздық деңгейі жалпы азайып келе жатқанымен, олардың арасында жоғары және кәсіптік-техникалық білімі бар жастар көп.</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Екінші – өз бетімен жұмыс істейтіндердің саны азаймай отыр. Ол – 2 млн-нан астам адамды құрайды.</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Үшінші – техникалық және жоғары оқу орнын бітірушілердің едәуір пайызы жұмысқа орналаспай отыр.Жастарды жұмысқа орналасуға қолдау көрсетудің жаңа кешенді жүйесін құру қажет.Жаңа жүйе – жастарды жұмысқа орналастыруға нақты және толық мониторингті жүзеге асырады.[4]</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 саясатын дамытуға мемлекеттік бюджеттен 2013 жылы 1,5 млрд теңге бөлінеді. оның ішінде әлеуметтік тапсырыс бойынша 590 млн теңге қарастырылған".</w:t>
      </w:r>
    </w:p>
    <w:p w:rsidR="001246AF" w:rsidRDefault="001246AF" w:rsidP="001246AF">
      <w:pPr>
        <w:pStyle w:val="a4"/>
        <w:spacing w:before="0" w:beforeAutospacing="0" w:after="0" w:afterAutospacing="0"/>
        <w:jc w:val="center"/>
        <w:rPr>
          <w:b/>
          <w:lang w:val="kk-KZ"/>
        </w:rPr>
      </w:pPr>
    </w:p>
    <w:p w:rsidR="00F67053" w:rsidRPr="003763AB" w:rsidRDefault="00F67053" w:rsidP="001246AF">
      <w:pPr>
        <w:pStyle w:val="a4"/>
        <w:spacing w:before="0" w:beforeAutospacing="0" w:after="0" w:afterAutospacing="0"/>
        <w:jc w:val="center"/>
        <w:rPr>
          <w:lang w:val="kk-KZ"/>
        </w:rPr>
      </w:pPr>
      <w:r w:rsidRPr="003763AB">
        <w:rPr>
          <w:b/>
          <w:lang w:val="kk-KZ"/>
        </w:rPr>
        <w:t>14-ші тақырыпқа бақылау сұрақтары</w:t>
      </w:r>
    </w:p>
    <w:p w:rsidR="00F67053" w:rsidRPr="003763AB" w:rsidRDefault="00F67053" w:rsidP="001246AF">
      <w:pPr>
        <w:pStyle w:val="a3"/>
        <w:numPr>
          <w:ilvl w:val="0"/>
          <w:numId w:val="24"/>
        </w:num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Халықаралық жастар қозғалысының тарихы.</w:t>
      </w:r>
    </w:p>
    <w:p w:rsidR="0008643A" w:rsidRPr="00E8026E" w:rsidRDefault="00F67053" w:rsidP="001246AF">
      <w:pPr>
        <w:pStyle w:val="a3"/>
        <w:numPr>
          <w:ilvl w:val="0"/>
          <w:numId w:val="24"/>
        </w:num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Қазіргі кездегі халықаралық жастар қозғалысы. </w:t>
      </w:r>
    </w:p>
    <w:p w:rsidR="0008643A" w:rsidRPr="003763AB" w:rsidRDefault="0008643A" w:rsidP="0008643A">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Пайдаланған әдебиеттер</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1.Назарбаев Н.Ә. Сындарлы он жыл – Алматы.2000.</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2. Назарбаев Н.Ә. Ғасырлар тоғысында – Алматы: Өнер, 1996.</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3 Назарбаев Н.Ә. Тәуелсіздік белестері. –Алматы: Жібек жолы, 2012</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4. Назарбаев Н.Ә. Қазақстан жолы. –Алматы: Жібек жолы, 2012</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5. Назарбаев Н.Ә. Тарих толқынында. –Алматы: Атамұра, 1999</w:t>
      </w:r>
    </w:p>
    <w:p w:rsidR="0008643A" w:rsidRPr="003763AB" w:rsidRDefault="0008643A" w:rsidP="0008643A">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sz w:val="24"/>
          <w:szCs w:val="24"/>
          <w:lang w:val="kk-KZ"/>
        </w:rPr>
        <w:t>6.</w:t>
      </w:r>
      <w:r w:rsidRPr="003763AB">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shd w:val="clear" w:color="auto" w:fill="FFFFFF"/>
          <w:lang w:val="kk-KZ"/>
        </w:rPr>
        <w:t>7.«Қазақстан 2050» Стратегиясы: қалыптасқан мемлекеттің жаңа саяси бағыты»</w:t>
      </w:r>
    </w:p>
    <w:p w:rsidR="0008643A" w:rsidRPr="003763AB" w:rsidRDefault="0008643A" w:rsidP="0008643A">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8. Қазақстан Республикасының 2020 жылға дейінгі Стратегиялық даму жоспары.  </w:t>
      </w:r>
    </w:p>
    <w:p w:rsidR="0008643A" w:rsidRPr="003763AB" w:rsidRDefault="0008643A" w:rsidP="0008643A">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 xml:space="preserve">9. «Нұр Отан» ХДП «Жас Отан» жастар қанатының 2020 жылға дейінгі «Жастар –Отанға!» стратегиясы.  </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10</w:t>
      </w:r>
      <w:r w:rsidRPr="003763AB">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11. </w:t>
      </w:r>
      <w:r w:rsidRPr="003763AB">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12. Осимбаев А.С. Политико-правовые основы молодежной политики Республики Казахстан.- Астана: МКИОС РК, 2003</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13.</w:t>
      </w:r>
      <w:r w:rsidRPr="003763AB">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14.</w:t>
      </w:r>
      <w:r w:rsidRPr="003763AB">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15. </w:t>
      </w:r>
      <w:r w:rsidRPr="003763AB">
        <w:rPr>
          <w:rFonts w:ascii="Times New Roman" w:hAnsi="Times New Roman" w:cs="Times New Roman"/>
          <w:color w:val="000000"/>
          <w:sz w:val="24"/>
          <w:szCs w:val="24"/>
        </w:rPr>
        <w:t>Аналитический доклад «Молодежь Казахстана-2009» // МОН РК, Астана, 2009.</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xml:space="preserve">16. </w:t>
      </w:r>
      <w:r w:rsidRPr="003763AB">
        <w:rPr>
          <w:rFonts w:ascii="Times New Roman" w:hAnsi="Times New Roman" w:cs="Times New Roman"/>
          <w:color w:val="000000"/>
          <w:sz w:val="24"/>
          <w:szCs w:val="24"/>
        </w:rPr>
        <w:t>Всемирный доклад ООН по вопросам молодежи, 2007.</w:t>
      </w:r>
    </w:p>
    <w:p w:rsidR="0008643A" w:rsidRPr="003763AB" w:rsidRDefault="0008643A" w:rsidP="0008643A">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lastRenderedPageBreak/>
        <w:t>17</w:t>
      </w:r>
      <w:r w:rsidRPr="003763AB">
        <w:rPr>
          <w:rFonts w:ascii="Times New Roman" w:hAnsi="Times New Roman" w:cs="Times New Roman"/>
          <w:color w:val="000000"/>
          <w:sz w:val="24"/>
          <w:szCs w:val="24"/>
          <w:shd w:val="clear" w:color="auto" w:fill="FFFFFF"/>
        </w:rPr>
        <w:t>.Проблемы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08643A" w:rsidRPr="003763AB" w:rsidRDefault="0008643A" w:rsidP="0008643A">
      <w:pPr>
        <w:spacing w:after="0" w:line="240" w:lineRule="auto"/>
        <w:jc w:val="both"/>
        <w:rPr>
          <w:rFonts w:ascii="Times New Roman" w:hAnsi="Times New Roman" w:cs="Times New Roman"/>
          <w:color w:val="000000"/>
          <w:sz w:val="24"/>
          <w:szCs w:val="24"/>
          <w:shd w:val="clear" w:color="auto" w:fill="FFFFFF"/>
          <w:lang w:val="kk-KZ"/>
        </w:rPr>
      </w:pPr>
      <w:r w:rsidRPr="003763AB">
        <w:rPr>
          <w:rFonts w:ascii="Times New Roman" w:hAnsi="Times New Roman" w:cs="Times New Roman"/>
          <w:color w:val="000000"/>
          <w:sz w:val="24"/>
          <w:szCs w:val="24"/>
          <w:shd w:val="clear" w:color="auto" w:fill="FFFFFF"/>
          <w:lang w:val="kk-KZ"/>
        </w:rPr>
        <w:t>18</w:t>
      </w:r>
      <w:r w:rsidRPr="003763AB">
        <w:rPr>
          <w:rFonts w:ascii="Times New Roman" w:hAnsi="Times New Roman" w:cs="Times New Roman"/>
          <w:color w:val="000000"/>
          <w:sz w:val="24"/>
          <w:szCs w:val="24"/>
          <w:shd w:val="clear" w:color="auto" w:fill="FFFFFF"/>
        </w:rPr>
        <w:t>.Уразов Н. Н., Шойкин Г. Н. Государственная молодежная политика в Республике Казахстан. – Астана: МКИОС РК, 2003. – 280 с.</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19</w:t>
      </w:r>
      <w:r w:rsidRPr="003763AB">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3763AB">
        <w:rPr>
          <w:rFonts w:ascii="Times New Roman" w:hAnsi="Times New Roman" w:cs="Times New Roman"/>
          <w:color w:val="000000"/>
          <w:sz w:val="24"/>
          <w:szCs w:val="24"/>
          <w:lang w:val="kk-KZ"/>
        </w:rPr>
        <w:t>-</w:t>
      </w:r>
      <w:r w:rsidRPr="003763AB">
        <w:rPr>
          <w:rFonts w:ascii="Times New Roman" w:hAnsi="Times New Roman" w:cs="Times New Roman"/>
          <w:color w:val="000000"/>
          <w:sz w:val="24"/>
          <w:szCs w:val="24"/>
        </w:rPr>
        <w:t xml:space="preserve"> Алматы: ОФ «Казахстанский Институт Молодежи», 2004. -156 с.</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20.</w:t>
      </w:r>
      <w:r w:rsidRPr="003763AB">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526A69" w:rsidRDefault="00526A69" w:rsidP="00526A69">
      <w:pPr>
        <w:spacing w:after="0" w:line="240" w:lineRule="auto"/>
        <w:jc w:val="both"/>
        <w:rPr>
          <w:rFonts w:ascii="Times New Roman" w:eastAsia="Times New Roman" w:hAnsi="Times New Roman" w:cs="Times New Roman"/>
          <w:sz w:val="24"/>
          <w:szCs w:val="24"/>
          <w:lang w:val="kk-KZ"/>
        </w:rPr>
      </w:pPr>
    </w:p>
    <w:p w:rsidR="001246AF" w:rsidRPr="00E764F0" w:rsidRDefault="001246AF" w:rsidP="00526A69">
      <w:pPr>
        <w:spacing w:after="0" w:line="240" w:lineRule="auto"/>
        <w:jc w:val="both"/>
        <w:rPr>
          <w:rFonts w:ascii="Times New Roman" w:hAnsi="Times New Roman" w:cs="Times New Roman"/>
          <w:b/>
          <w:sz w:val="24"/>
          <w:szCs w:val="24"/>
          <w:lang w:val="kk-KZ"/>
        </w:rPr>
      </w:pPr>
    </w:p>
    <w:p w:rsidR="00526A69" w:rsidRPr="00E764F0" w:rsidRDefault="00526A69" w:rsidP="00526A69">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Жастардың әлеуметтік бейімделуі</w:t>
      </w:r>
    </w:p>
    <w:p w:rsidR="00526A69" w:rsidRPr="00E764F0" w:rsidRDefault="00526A69" w:rsidP="00526A69">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Дәріс </w:t>
      </w:r>
      <w:r w:rsidR="00CA3E37" w:rsidRPr="00E764F0">
        <w:rPr>
          <w:rFonts w:ascii="Times New Roman" w:hAnsi="Times New Roman" w:cs="Times New Roman"/>
          <w:b/>
          <w:sz w:val="24"/>
          <w:szCs w:val="24"/>
          <w:lang w:val="kk-KZ"/>
        </w:rPr>
        <w:t>№</w:t>
      </w:r>
      <w:r w:rsidRPr="00E764F0">
        <w:rPr>
          <w:rFonts w:ascii="Times New Roman" w:hAnsi="Times New Roman" w:cs="Times New Roman"/>
          <w:b/>
          <w:sz w:val="24"/>
          <w:szCs w:val="24"/>
          <w:lang w:val="kk-KZ"/>
        </w:rPr>
        <w:t>15.</w:t>
      </w:r>
    </w:p>
    <w:p w:rsidR="00526A69" w:rsidRPr="001246AF" w:rsidRDefault="00526A69" w:rsidP="001246AF">
      <w:pPr>
        <w:pStyle w:val="a3"/>
        <w:numPr>
          <w:ilvl w:val="0"/>
          <w:numId w:val="30"/>
        </w:numPr>
        <w:spacing w:after="0" w:line="240" w:lineRule="auto"/>
        <w:jc w:val="both"/>
        <w:rPr>
          <w:rFonts w:ascii="Times New Roman" w:hAnsi="Times New Roman" w:cs="Times New Roman"/>
          <w:sz w:val="24"/>
          <w:szCs w:val="24"/>
          <w:lang w:val="kk-KZ"/>
        </w:rPr>
      </w:pPr>
      <w:r w:rsidRPr="001246AF">
        <w:rPr>
          <w:rFonts w:ascii="Times New Roman" w:hAnsi="Times New Roman" w:cs="Times New Roman"/>
          <w:sz w:val="24"/>
          <w:szCs w:val="24"/>
          <w:lang w:val="kk-KZ"/>
        </w:rPr>
        <w:t>Мемлекеттік тұрғын үй саясаты және жастар</w:t>
      </w:r>
    </w:p>
    <w:p w:rsidR="00526A69" w:rsidRPr="001246AF" w:rsidRDefault="00526A69" w:rsidP="001246AF">
      <w:pPr>
        <w:pStyle w:val="a3"/>
        <w:numPr>
          <w:ilvl w:val="0"/>
          <w:numId w:val="30"/>
        </w:numPr>
        <w:spacing w:after="0" w:line="240" w:lineRule="auto"/>
        <w:jc w:val="both"/>
        <w:rPr>
          <w:rFonts w:ascii="Times New Roman" w:hAnsi="Times New Roman" w:cs="Times New Roman"/>
          <w:sz w:val="24"/>
          <w:szCs w:val="24"/>
          <w:lang w:val="kk-KZ"/>
        </w:rPr>
      </w:pPr>
      <w:r w:rsidRPr="001246AF">
        <w:rPr>
          <w:rFonts w:ascii="Times New Roman" w:hAnsi="Times New Roman" w:cs="Times New Roman"/>
          <w:sz w:val="24"/>
          <w:szCs w:val="24"/>
          <w:lang w:val="kk-KZ"/>
        </w:rPr>
        <w:t>Жастардың денсаулық деңгейі және оның қарқыны</w:t>
      </w:r>
    </w:p>
    <w:p w:rsidR="00526A69" w:rsidRPr="001246AF" w:rsidRDefault="00526A69" w:rsidP="001246AF">
      <w:pPr>
        <w:pStyle w:val="a3"/>
        <w:numPr>
          <w:ilvl w:val="0"/>
          <w:numId w:val="30"/>
        </w:numPr>
        <w:spacing w:after="0" w:line="240" w:lineRule="auto"/>
        <w:jc w:val="both"/>
        <w:rPr>
          <w:rFonts w:ascii="Times New Roman" w:hAnsi="Times New Roman" w:cs="Times New Roman"/>
          <w:sz w:val="24"/>
          <w:szCs w:val="24"/>
          <w:lang w:val="kk-KZ"/>
        </w:rPr>
      </w:pPr>
      <w:r w:rsidRPr="001246AF">
        <w:rPr>
          <w:rFonts w:ascii="Times New Roman" w:hAnsi="Times New Roman" w:cs="Times New Roman"/>
          <w:sz w:val="24"/>
          <w:szCs w:val="24"/>
          <w:lang w:val="kk-KZ"/>
        </w:rPr>
        <w:t>Жастарды жұмыспен қамту саласындағы мемлекеттік жастар саясаты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Өз тұрғын үйінің бар-жоғы жас отбасылардың ең көкейкесті мәселелерінің бірі болып табылады. Жеке меншік тұрғын үй – мықты отбасы, жемісті еңбек жолы, жанға жайлы қолайлылық және адамның өзіндік дамуының негізі. Мемлекет ұлттық экономиканың даму деңгейіне және мүмкіндіктеріне сүйене отырып, жастарға тұрғын үй алуға көмек көрсетеді.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Осыны ескере отырып:</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1) жас отбасыларға жеңілдікпен кредит беруге бағытталған шараларды нақтылау мақсатында тұрғын үй заңнамасын жетілдіру мәселесін пысықтау;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2) қалыптасып отырған демографиялық үрдістерге байланысты жасты ұлғайту жағына қарай тұрғын үй бағдарламаларына қатысуға үміткер жас отбасылар үшін шектеулерді қайта қарау мүмкіндігін зерделеу;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3) мемлекеттік-жеке меншік әріптестік шеңберінде студенттік жатақханалар салу бағдарламаларын кеңейту қажет.</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Әлеуметтік саланың салалық органдары жастардың қалыптасуы мен дамуына мемлекеттік қолдау жүйесін қалыптастыруға белсенді ат салысуда. «</w:t>
      </w:r>
      <w:r w:rsidRPr="00E764F0">
        <w:rPr>
          <w:rFonts w:ascii="Times New Roman" w:hAnsi="Times New Roman" w:cs="Times New Roman"/>
          <w:color w:val="000000"/>
          <w:sz w:val="24"/>
          <w:szCs w:val="24"/>
          <w:lang w:val="kk-KZ"/>
        </w:rPr>
        <w:t>Қазақстан Республикасының мемлекеттік жастар саясаты туралы</w:t>
      </w:r>
      <w:r w:rsidRPr="00E764F0">
        <w:rPr>
          <w:rFonts w:ascii="Times New Roman" w:hAnsi="Times New Roman" w:cs="Times New Roman"/>
          <w:sz w:val="24"/>
          <w:szCs w:val="24"/>
          <w:lang w:val="kk-KZ"/>
        </w:rPr>
        <w:t xml:space="preserve">» Заңда, мемлекеттік және қалалық жастар саясаты туралы бағдарламаларда жастар проблемаларының ерекшеліктері ескеріліп отыр. Алайда, жастар басқа әлеуметтік топтардан тек жасымен ғана емес, сонымен бірге дүниеге көзқарасымен, ұрпақ жалғастырушы белсенді топ ретінде де ерекшеленеді. Әлеуметтік саланың дәстүрлі салаларыне жетекшілік ететін органдар жастардың өз рольдерін орындауын толықтай қамтамасыз етуге шарасыз. Сондықтан елімізде жастар ісімен айналысатын арнайы комитет не болмаса жастар ісі жөніндегі мемлекеттік агенттік ашылып, еліміздегі жастарға қатысты мәселелерді бір орталықтан қадағалап, шешіп, реттеп отырса, нұс үстіне нұр болар еді. Ел боламын деген кез келген мемлекет жастарына жағдай жасайды. Халықтың осы күнгі жастарының тұрмыс деңгейіне, санасына, саяси бағдарына, ғылыми-біліктілік потенциалына қарап, елдің 10-15 жылдан кейінгі тағдырын көз алдыңызға елестете беруіңізге болады. Сондықтан да бұл мәселеге келгенде ешқандай да енжарлыққа жол берілмеуі керек. </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Жастарды жұмыспен қамту мәселесін шешуде олардың біліктілігін арттыру, кәсіптік училищелерде оқуын ұйымдастыру, жалпы шетелдерге жіберіп, сапалы білім алуына жағдай жасау өте маңызды міндет болып табылады. Бұл бәсекеге қабілетті ел болуымыз үшін де қажет стратегиялық маңызды мәселе. Сондықтан да жастар мәселесін, олардың әлеуметтік жағдайы мен білім алуы, жұмыспен қамтылуы Елбасы Н. Назарбаевтың назарынан ешуақыт тыс қалмай келеді. </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 xml:space="preserve">Елімізде білімнің заңдылық және нормативтік құқықтық базасын жетілдіруде маңызды қадам жасалды. 2004 жылғы 9 шілдеде Қазақстан Республикасы “Білім туралы” Заңына өзгерістер мен толықтырулар енгізу туралы” Заң қабылданды. Онда білім беру қызметін лицензиялауға талапты қатаңдату қарастырылған, білімнің барлық деңгейлерінде білім беру қызметін көрсетуге сыртқы бақылау және тиісті бюджеттер қаржысынан мемлекеттік бақылау жүргізуге мүмкіндік беретін нормалар енгізілді. </w:t>
      </w:r>
    </w:p>
    <w:p w:rsidR="00526A69" w:rsidRPr="00E764F0" w:rsidRDefault="00526A69" w:rsidP="00526A69">
      <w:pPr>
        <w:pStyle w:val="a4"/>
        <w:spacing w:before="0" w:beforeAutospacing="0" w:after="0" w:afterAutospacing="0"/>
        <w:jc w:val="both"/>
        <w:rPr>
          <w:color w:val="000000"/>
          <w:lang w:val="kk-KZ"/>
        </w:rPr>
      </w:pPr>
      <w:r w:rsidRPr="00E764F0">
        <w:rPr>
          <w:color w:val="000000"/>
          <w:lang w:val="kk-KZ"/>
        </w:rPr>
        <w:t>2005-2010 жылдар аралығында Қазақстан Республикасында білім беруді дамытудың Мемлекеттік бағдарламасы Президенттің 2004 жылғы 11 қазанында №1459 Жарлығы және оны жүзеге асыру жөніндегі 2005-2007 жылдарға (1-ші кезең) арналған іс-шаралар жоспары Қазақстан Республикасы Үкіметі Қаулысымен бекітілді.</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 xml:space="preserve">2004 жылы 12 қазанда білім және ғылым қызметкерлерінің III съезі Н. Ә. Назарбаевтың қатысуымен өтті. Онда министрлікке негізгі міндеттер қойылды. </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 xml:space="preserve">Мемлекет Басшысының Қазақстан халқына 19 наурыздағы Жолдауында бала-бақшалар жүйесін қалпына келтіру және толыққанды мектепке дейінгі білім беруді қалыптастыру бойынша тапсырма берілді. Жеті ай ішінде жергілікті атқарушы органдар 4,0 мың адамдық 39 бала-бақшаны қалпына келтірді. Жалпы білім беретін мектеп базасында мектепке дейінгі мини-орталықтарды ұйымдастыру ережесін министрлік жасап шығарды. Бірқатар аймақтарда осындай орталықтар құру басталды. </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 xml:space="preserve">Жалпы білім беру саласында білім беру қызметінің жалпы халықты қамтуын, білім сапасын көтеру, мектептердің материалдық-техникалық базасын нығайту бойынша тыңғылықты және жүйелі жұмыс жүргізілуде. </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Білімді дамытудың Мемлекеттік бағдарламасы бойынша жалпы орта білім берудің 2008 жылы 12 жылға көшуі білім берудің мазмұнын түбірлі өзгертуін қажет етеді. 12 жылдық оқытуға көшуде Ресей, Беларуссия, Украина, Өзбекстан және Прибалтика елдерінің тәжірибесі зерттелді. 12 жылдық білім берудің әлем елдерінде қолданылуы бойынша салыстырмалы сараптама жүргізілді. 2004-2005 оқу жылдарының басынан бастап, 12 жылдық білім беруге көшудің экспериментіне 104 мектеп қатыстырылуда, оның 45 ауыл мектептері.</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Тәжірибелі жұмыс кадрларының қажеттілігі кәсіптік мектеп бітірушілерінің қызметке орналасуынан көрнекті көрінеді. 2004 жылдың 1 қазанына дейін ағымдағы жылдың 74,6% жұмысқа орналасқан. Жалпы оқу мен жұмыспен 90,8% (өткен жылы 82%) колледждердің 78,7% (өткен жылы 68,8%) қамтылған. Колледж бітірушілерінің қызметпен қамтылуының ең жақсы көрсеткіштері Павлодар, Маңғыстау, Қарағанды және Шығыс Қазақстан (83-86%), жалпы республикалық деңгейден Ақмола, Жамбыл, Қызылорда облыстарында төмен.</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Білікті жұмысшы кадрларды дайындаудың жоғары деңгейін қамтамасыз етудегі басты кедергі кәсіптік мектептердің, лицейлер мен колледждер құрал-жабдықтарының моральді және физикалық тозуы болып табылады. Проблемаларды шешудің бір жолы - әлеуметтік әріптестермен қарым-қатынасты қалыпқа келтіру және жеке сектордан қаржы тарту. Білім берудің Мемлекеттік бағдарламасы бойынша кәсіптік мектептердің (лицейлердің) материалдық-техникалық базасын жақсартуға 1 млрд. теңге қарастырылған. Білім алушылардың кәсіптік дайындығын тәуелсіз бағалауға 2005 жылы біліктілікті растау және беру жөніндегі орталық құрылады.</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Кадрлармен қамтамасыз ету мақсатында 2003-2015 жылдарда Қазақстан дамуының индустриалды-инновациялық Стратегиясын жүзеге асыру мақсатында жоғары оқу орындарында ғылыми-техникалық және инновациялық қызмет саласында арнаулы курстар енгізу, ғылыми-инновациялық орталықтар, жаңа технопарктер мен технополистер ашу.</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 xml:space="preserve">Жоғары білім беру саласында шектеулі бағыттағы мамандықтар дайындаудан жаңа классификаторға сәйкес бакалавр мен магистрлер дайындауға көштік. 2004-2005 оқу жылынан бастап, мемлекеттік және мемлекеттік емес жоғары оқу орындарының экономикалық мамандары кредиттік жүйеге көшті. Жоғары оқу орындарында кредиттік </w:t>
      </w:r>
      <w:r w:rsidRPr="00E764F0">
        <w:rPr>
          <w:color w:val="000000"/>
          <w:lang w:val="kk-KZ"/>
        </w:rPr>
        <w:lastRenderedPageBreak/>
        <w:t>жүйені ұйымдастыруға көмек ретінде анықтама-ақпараттық “Қазақстанда білім берудің кредиттік жүйесі негіздері” басылымы жарық көрді.</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Жоғары білімді мамандар дайындауға мемлекеттік тапсырыс берудің жаңа механизмі жасалды және енгізілді. Конкурстық негізде мемлекеттік білім беру гранты бойынша мамандарды дайындау құқына ие жоғары оқу орындары анықталды. Жоғары оқу орындарына қабылдау Ұлттық бірыңғай тестілеу сертификаттары балдары және өткен жылдардағы бітірушілердің түсу емтихандары негізінде жүргізілді. Мемлекеттік білім беру гранты мен кредитін бекітуде бір мезгілде төрт мамандық бойынша: екеуі грантқа, екеуі кредитке жүргізілді. Бұл Мемлекеттік білім беру тапсырысы бойынша анағұрлым дайындалған талапкерлерді таңдауға мүмкіндік берді. Мемлекеттік білім беру грантын тағайындау нәтижелері 71-120 балл жинаған талапкерлер арасында көбейгенін көрсетеді, 2003 жылы 57,3%, 2004 жылы 79,5% дейін.</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Президенттің тапсырмасына сәйкес, 2005 жылдан бастап, мемлекеттік білім беру тапсырысы бойынша мұғалімдерді даярлау 5000-ға көбейеді, бірінші кезекте қазақ тілі мен шет тілдері, бастауыш сынып мұғалімдері, мектепке дейінгі сынып бойынша мамандар даярлау. Бұл гранттар алдымен 8 педагогикалық жоғары оқу орындарына беріледі.</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Білім беруді дамыту Мемлекеттік бағдарламасында әлем халықтарының дәстүрі мен мәдениетін құрметтейтін, кемінде үш тілді меңгерген, мәдени тұлғаларды тәрбиелеу стратегиясы айтылған. 2004-2005 оқу жылдары республика облыстарында 26 мектептерде экспериментті жұмыс бойынша үш тілде білім беру жүргізілуде. Қазақ және орыс тілдерінде білім беретін мектептердің 7 сыныптарынан 770 оқушы қатысуда.</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Биылдан (2005) бастап, 3000 қазақстандық азамат жыл сайын Ресей мен Шығыс Еуропа елдеріне білім алуға жіберілу жоспары бар. Осы мақсатта 2005 жылы республикалық бюджет жоспарынан тиісті мөлшерде қаржы бөліну көзделуде. Министрлік көрсетілген бағдарлама бойынша осы механизммен білім алуға жіберілетін жоғары оқу орындары мен мамандықтар тізбесі қалыптастырылуда, үміткерлерді жіберу мен іріктеу жұмысын жасауда. Іріктеу мектеп бітірушілер, колледждер, жоғары оқу орындары студенттері арасында өткізіледі. Осыған байланысты сапалы үміткерлерді іріктеумен қамтамасыз етіу үшін ақппараттық-түсіндіру жұмыстарын ұйымдастыру жүргізілуде.</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Жоғары оқу орындарындағы жастар ісі жөніндегі комитеттерді белсендендіру мен координациялау мақсатында жастар ісі жөніндегі комитет басшыларының республикалық кеңесі құрылады. Жастар ісі жөніндегі департамент – мемлекеттік жастар саясатымен айналысады. Жаңа жылда Департаментке 2005-2007 жылдарға арналған жастар саясаты бағдарламасы жобасымен жұмыс жасау, “Қазақстан Республикасының мемлекеттік жастар саясаты туралы” Заңындағы нормативті-құқықтық актілері бойынша жастармен нақты тағы да басқа жұмыстар атқару көзделген.</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Ғылым саласында Министрлік ғылыммен әлеуметтік-экономикалық және индустриалды-инновациялық дамытуды қамтамасыз етудің басым бағыттарын бірінші кезекке қойып отыр.</w:t>
      </w:r>
    </w:p>
    <w:p w:rsidR="00526A69" w:rsidRPr="00E764F0" w:rsidRDefault="00526A69" w:rsidP="00526A69">
      <w:pPr>
        <w:pStyle w:val="a4"/>
        <w:spacing w:before="0" w:beforeAutospacing="0" w:after="0" w:afterAutospacing="0"/>
        <w:ind w:firstLine="708"/>
        <w:jc w:val="both"/>
        <w:rPr>
          <w:color w:val="000000"/>
          <w:lang w:val="kk-KZ"/>
        </w:rPr>
      </w:pPr>
      <w:r w:rsidRPr="00E764F0">
        <w:rPr>
          <w:color w:val="000000"/>
          <w:lang w:val="kk-KZ"/>
        </w:rPr>
        <w:t>Қазақстан Республикасы Білім және ғылым министрлігіне Білім беруді дамытудың мемлекеттік бағдарламасында көрсетілген тапсырмаларды орындау мен “Білім туралы” жаңа Заңға дайындық бойынша жұмыстар атқару міндеті тұр. Белгіленген міндеттерді жүзеге асыру білім беру жүйесін одан әрі жетілдіру және дамытудың кепілі болып табылады.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 Жастардың жағдайы мен дамуының тұрақтылығын арттырушы перспективті бағыттар қатарына жастарды еңбекке даярлауда жалпы білім беретін және кәсіптік даярлықтан өткізетін оқу орындарының жұмысын жандандыру, жастардың жұмыспен қамтылуына қолдау көрсету жатады.</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Жастарды жұмыспен қамту мынаны көздейді:</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lastRenderedPageBreak/>
        <w:t>● жастар үшін жаңа жұмыс орындарын ашатын кәсіпорындар мен ұйымдарға қолдау көрсету (салықтық жеңілдіктер ұсыну);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тұрақты жұмыс орындарын қалыптастыру;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жасөспірімдер мен жастардың қайталама еңбек нарығын ұйымдастыру үшін мүмкіндіктер жасау;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жастарды жұмыспен қамтуда (бірінші кезекте – жасөспірімдерді) мекемелер мен кәсіпорындар инфрақұрылымын құру.</w:t>
      </w:r>
    </w:p>
    <w:p w:rsidR="00526A69" w:rsidRPr="00E764F0" w:rsidRDefault="00526A69" w:rsidP="00526A6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Әлеуметтік-экономикалық жағдайдың ерекшелігін ескерсек, жасөспірімдерді жұмыспен қамтудың үш негізгі нысанын бөліп көрсетуге болады: маусымдық жұмыстар (жазғы еңбек лагерлері, отрядтар), қоғамдық жұмыстар және халыққа, кәсіпорындарға, ұйымдарға қызмет көрсету саласындағы еңбек. Сол сияқты соңғы жылдары қайта бас көтеріп, қанат жайып келе жатқан студенттердің құрылыс отрядтарының жұмысына қолдау көрсету де мәселенің оң шешілуіне игі ықпалын тигізеді. Жастар мен жасөспірімдердің жұмыспен қамтылуын шешуде жастар арналған мамандандырылған жастардың еңбек биржаларын ашудың да маңызы зор. Сол сияқты Алматы қаласында жыл сайын өтетін «Бос жұмыс орны» жәрмеңкесі де атап өтуге тұратын оңды іс. </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ab/>
        <w:t>Сонымен, жастар еңбек нарығындағы ең әлсіз топ. Жасөспірімдер мен жастарды жұмыспен қамтуды ұйымдастырудың болашағын белгілей отырып, мынадай жаңа формаларға қолдау көрсетуге назар аударған жөн:</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ab/>
        <w:t>- жастар мен әйелдерді жұмыспен қамтуға болатын шағын өндірістер құру;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ab/>
        <w:t>- жұмыс берушіні жұмысқа жастарды қабылдауын жүктейтін талаптары бар заң актілерін қабылдау арқылы квоталанған жұмыс орындарын құру;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ab/>
        <w:t>- жасөспірімдердің уақытша жұмыспен қамтылуын ұйымдастырудың тиімді және тұрақты механизмдерін ойластыру;</w:t>
      </w:r>
    </w:p>
    <w:p w:rsidR="00526A69" w:rsidRPr="00E764F0" w:rsidRDefault="00526A69" w:rsidP="00526A69">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ab/>
        <w:t xml:space="preserve">- жастар саясатын мен бағдарламасын жүзеге асыруға бөлінетін қаржыны бір сәттік көңіл көтеру акцияларына емес, тұрақты нәтиже беретін, жастардың жұмыспен қамтылуын қамтамасыз ететін тиімді жобаларға бөлу. </w:t>
      </w:r>
    </w:p>
    <w:p w:rsidR="00526A69" w:rsidRPr="00E764F0" w:rsidRDefault="00526A69" w:rsidP="00DB0AE9">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Жастардың әлеуметтенуі қазіргі қоғамда болып жатқан процестерден тыс жүре алмайды. Бұл процесті бір арнаға түсіру үшін жаңа мемлекеттік жастар саясатын тереңірек жетілдіру қажет. Бұл қоғамның реформалануы тұсында жас ұрпақтың нарықтық қатынасқа ерте бейімделуіне әсер етеді. Олай болса қоғамдағы жастар мәселесі оның мемлекетінің мәселелерінен бөліп қарау мүмкін емес. Сондықтан мемлекеттің қызметінің басты бағыттарының әрі басым бағыттарының бірегейі жастар саясаты болып отырғаны Қазақстан Президентінің әр жылғы халыққа Жолдауынан көрініс табуда. </w:t>
      </w:r>
    </w:p>
    <w:p w:rsidR="001246AF" w:rsidRDefault="001246AF" w:rsidP="001246AF">
      <w:pPr>
        <w:pStyle w:val="a4"/>
        <w:spacing w:before="0" w:beforeAutospacing="0" w:after="0" w:afterAutospacing="0"/>
        <w:jc w:val="center"/>
        <w:rPr>
          <w:b/>
          <w:lang w:val="kk-KZ"/>
        </w:rPr>
      </w:pPr>
    </w:p>
    <w:p w:rsidR="0008643A" w:rsidRPr="003763AB" w:rsidRDefault="0008643A" w:rsidP="001246AF">
      <w:pPr>
        <w:pStyle w:val="a4"/>
        <w:spacing w:before="0" w:beforeAutospacing="0" w:after="0" w:afterAutospacing="0"/>
        <w:jc w:val="center"/>
        <w:rPr>
          <w:lang w:val="kk-KZ"/>
        </w:rPr>
      </w:pPr>
      <w:r w:rsidRPr="003763AB">
        <w:rPr>
          <w:b/>
          <w:lang w:val="kk-KZ"/>
        </w:rPr>
        <w:t>15-ші тақырыпқа бақылау сұрақтар</w:t>
      </w:r>
    </w:p>
    <w:p w:rsidR="00E8026E" w:rsidRPr="003763AB" w:rsidRDefault="00E8026E" w:rsidP="00E8026E">
      <w:pPr>
        <w:pStyle w:val="a4"/>
        <w:numPr>
          <w:ilvl w:val="0"/>
          <w:numId w:val="25"/>
        </w:numPr>
        <w:spacing w:before="0" w:beforeAutospacing="0" w:after="0" w:afterAutospacing="0"/>
        <w:rPr>
          <w:lang w:val="kk-KZ"/>
        </w:rPr>
      </w:pPr>
      <w:r w:rsidRPr="003763AB">
        <w:rPr>
          <w:lang w:val="kk-KZ"/>
        </w:rPr>
        <w:t>Жастардың әлеуметтік субъектілігі.</w:t>
      </w:r>
    </w:p>
    <w:p w:rsidR="00E8026E" w:rsidRPr="003763AB" w:rsidRDefault="00E8026E" w:rsidP="00E8026E">
      <w:pPr>
        <w:pStyle w:val="a3"/>
        <w:numPr>
          <w:ilvl w:val="0"/>
          <w:numId w:val="25"/>
        </w:numPr>
        <w:spacing w:after="0" w:line="240" w:lineRule="auto"/>
        <w:rPr>
          <w:rFonts w:ascii="Times New Roman" w:hAnsi="Times New Roman" w:cs="Times New Roman"/>
          <w:sz w:val="24"/>
          <w:szCs w:val="24"/>
          <w:lang w:val="kk-KZ"/>
        </w:rPr>
      </w:pPr>
      <w:r w:rsidRPr="003763AB">
        <w:rPr>
          <w:rFonts w:ascii="Times New Roman" w:hAnsi="Times New Roman" w:cs="Times New Roman"/>
          <w:sz w:val="24"/>
          <w:szCs w:val="24"/>
          <w:lang w:val="kk-KZ"/>
        </w:rPr>
        <w:t>ҚР жастар жұмыссыздығы: себептері және ерекшеліктері</w:t>
      </w:r>
    </w:p>
    <w:p w:rsidR="00C459FF" w:rsidRDefault="00C459FF" w:rsidP="00526A69">
      <w:pPr>
        <w:spacing w:after="0" w:line="240" w:lineRule="auto"/>
        <w:jc w:val="both"/>
        <w:rPr>
          <w:rFonts w:ascii="Times New Roman" w:hAnsi="Times New Roman" w:cs="Times New Roman"/>
          <w:sz w:val="24"/>
          <w:szCs w:val="24"/>
          <w:lang w:val="kk-KZ"/>
        </w:rPr>
      </w:pPr>
    </w:p>
    <w:p w:rsidR="0008643A" w:rsidRDefault="0008643A" w:rsidP="00526A69">
      <w:pPr>
        <w:spacing w:after="0" w:line="240" w:lineRule="auto"/>
        <w:jc w:val="both"/>
        <w:rPr>
          <w:rFonts w:ascii="Times New Roman" w:hAnsi="Times New Roman" w:cs="Times New Roman"/>
          <w:sz w:val="24"/>
          <w:szCs w:val="24"/>
          <w:lang w:val="kk-KZ"/>
        </w:rPr>
      </w:pPr>
    </w:p>
    <w:p w:rsidR="0008643A" w:rsidRPr="003763AB" w:rsidRDefault="00FF24AE" w:rsidP="0008643A">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Білім алушының лекция </w:t>
      </w:r>
      <w:r w:rsidR="0008643A" w:rsidRPr="003763AB">
        <w:rPr>
          <w:rFonts w:ascii="Times New Roman" w:hAnsi="Times New Roman" w:cs="Times New Roman"/>
          <w:b/>
          <w:sz w:val="24"/>
          <w:szCs w:val="24"/>
          <w:lang w:val="kk-KZ"/>
        </w:rPr>
        <w:t>сабағынан білімін бағалау критериялары</w:t>
      </w:r>
    </w:p>
    <w:p w:rsidR="0008643A" w:rsidRPr="003763AB" w:rsidRDefault="0008643A" w:rsidP="0008643A">
      <w:pPr>
        <w:spacing w:after="0" w:line="240" w:lineRule="auto"/>
        <w:rPr>
          <w:rFonts w:ascii="Times New Roman" w:hAnsi="Times New Roman" w:cs="Times New Roman"/>
          <w:b/>
          <w:sz w:val="24"/>
          <w:szCs w:val="24"/>
          <w:highlight w:val="yellow"/>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08643A" w:rsidRPr="00297D02" w:rsidTr="0008643A">
        <w:tc>
          <w:tcPr>
            <w:tcW w:w="3085" w:type="dxa"/>
          </w:tcPr>
          <w:p w:rsidR="0008643A" w:rsidRPr="003763AB" w:rsidRDefault="0008643A" w:rsidP="0008643A">
            <w:pPr>
              <w:spacing w:after="0" w:line="240" w:lineRule="auto"/>
              <w:jc w:val="center"/>
              <w:rPr>
                <w:rFonts w:ascii="Times New Roman" w:hAnsi="Times New Roman" w:cs="Times New Roman"/>
                <w:b/>
                <w:sz w:val="24"/>
                <w:szCs w:val="24"/>
                <w:highlight w:val="yellow"/>
                <w:lang w:val="kk-KZ"/>
              </w:rPr>
            </w:pPr>
            <w:r w:rsidRPr="003763AB">
              <w:rPr>
                <w:rFonts w:ascii="Times New Roman" w:hAnsi="Times New Roman" w:cs="Times New Roman"/>
                <w:b/>
                <w:sz w:val="24"/>
                <w:szCs w:val="24"/>
                <w:lang w:val="kk-KZ"/>
              </w:rPr>
              <w:t xml:space="preserve">Бағалау </w:t>
            </w:r>
          </w:p>
        </w:tc>
        <w:tc>
          <w:tcPr>
            <w:tcW w:w="6095" w:type="dxa"/>
          </w:tcPr>
          <w:p w:rsidR="0008643A" w:rsidRPr="003763AB" w:rsidRDefault="0008643A" w:rsidP="0008643A">
            <w:pPr>
              <w:spacing w:after="0" w:line="240" w:lineRule="auto"/>
              <w:jc w:val="center"/>
              <w:rPr>
                <w:rFonts w:ascii="Times New Roman" w:hAnsi="Times New Roman" w:cs="Times New Roman"/>
                <w:b/>
                <w:sz w:val="24"/>
                <w:szCs w:val="24"/>
                <w:highlight w:val="yellow"/>
                <w:lang w:val="kk-KZ"/>
              </w:rPr>
            </w:pPr>
            <w:r w:rsidRPr="003763AB">
              <w:rPr>
                <w:rFonts w:ascii="Times New Roman" w:hAnsi="Times New Roman" w:cs="Times New Roman"/>
                <w:b/>
                <w:sz w:val="24"/>
                <w:szCs w:val="24"/>
                <w:lang w:val="kk-KZ"/>
              </w:rPr>
              <w:t>Білім алушының білімін бағалау критерияларын</w:t>
            </w:r>
          </w:p>
        </w:tc>
      </w:tr>
      <w:tr w:rsidR="0008643A" w:rsidRPr="00297D02" w:rsidTr="0008643A">
        <w:tc>
          <w:tcPr>
            <w:tcW w:w="3085" w:type="dxa"/>
          </w:tcPr>
          <w:p w:rsidR="0008643A" w:rsidRPr="003763AB" w:rsidRDefault="0008643A" w:rsidP="0008643A">
            <w:pPr>
              <w:spacing w:after="0" w:line="240" w:lineRule="auto"/>
              <w:rPr>
                <w:rFonts w:ascii="Times New Roman" w:hAnsi="Times New Roman" w:cs="Times New Roman"/>
                <w:sz w:val="24"/>
                <w:szCs w:val="24"/>
                <w:highlight w:val="yellow"/>
              </w:rPr>
            </w:pPr>
            <w:r w:rsidRPr="003763AB">
              <w:rPr>
                <w:rFonts w:ascii="Times New Roman" w:hAnsi="Times New Roman" w:cs="Times New Roman"/>
                <w:bCs/>
                <w:sz w:val="24"/>
                <w:szCs w:val="24"/>
                <w:lang w:val="kk-KZ"/>
              </w:rPr>
              <w:t>«Өте жақсы»</w:t>
            </w:r>
          </w:p>
        </w:tc>
        <w:tc>
          <w:tcPr>
            <w:tcW w:w="6095" w:type="dxa"/>
          </w:tcPr>
          <w:p w:rsidR="0008643A" w:rsidRPr="003763AB" w:rsidRDefault="003256D2" w:rsidP="0008643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студент алған білімін лекция </w:t>
            </w:r>
            <w:r w:rsidR="0008643A" w:rsidRPr="003763AB">
              <w:rPr>
                <w:rFonts w:ascii="Times New Roman" w:hAnsi="Times New Roman" w:cs="Times New Roman"/>
                <w:sz w:val="24"/>
                <w:szCs w:val="24"/>
                <w:lang w:val="kk-KZ"/>
              </w:rPr>
              <w:t xml:space="preserve"> сабағында еркін қолдана алады;</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қойылған сұрақтарға  дәйекті және толық жауап береді;</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ұсынылған ситуациялық тапсырмаларды дұрыс және толық шешеді;</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қателіктерсіз, стандартта белгіленген мерзімде, оқытушының тапсырмаларын өзіндік орындау;</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топтық пікірталастарға белсенді  қатысады;</w:t>
            </w:r>
          </w:p>
          <w:p w:rsidR="0008643A" w:rsidRPr="003763AB" w:rsidRDefault="0008643A" w:rsidP="0008643A">
            <w:pPr>
              <w:spacing w:after="0" w:line="240" w:lineRule="auto"/>
              <w:jc w:val="both"/>
              <w:rPr>
                <w:rFonts w:ascii="Times New Roman" w:hAnsi="Times New Roman" w:cs="Times New Roman"/>
                <w:color w:val="0A0A0A"/>
                <w:sz w:val="24"/>
                <w:szCs w:val="24"/>
                <w:lang w:val="kk-KZ"/>
              </w:rPr>
            </w:pPr>
            <w:r w:rsidRPr="003763AB">
              <w:rPr>
                <w:rFonts w:ascii="Times New Roman" w:hAnsi="Times New Roman" w:cs="Times New Roman"/>
                <w:color w:val="0A0A0A"/>
                <w:sz w:val="24"/>
                <w:szCs w:val="24"/>
                <w:lang w:val="kk-KZ"/>
              </w:rPr>
              <w:lastRenderedPageBreak/>
              <w:t>-    өзінің позициясын нақты айқындауы;</w:t>
            </w:r>
          </w:p>
          <w:p w:rsidR="0008643A" w:rsidRPr="003763AB" w:rsidRDefault="0008643A" w:rsidP="0008643A">
            <w:pPr>
              <w:spacing w:after="0" w:line="240" w:lineRule="auto"/>
              <w:jc w:val="both"/>
              <w:rPr>
                <w:rFonts w:ascii="Times New Roman" w:hAnsi="Times New Roman" w:cs="Times New Roman"/>
                <w:color w:val="0A0A0A"/>
                <w:sz w:val="24"/>
                <w:szCs w:val="24"/>
                <w:lang w:val="kk-KZ"/>
              </w:rPr>
            </w:pPr>
          </w:p>
        </w:tc>
      </w:tr>
      <w:tr w:rsidR="0008643A" w:rsidRPr="00297D02" w:rsidTr="0008643A">
        <w:tc>
          <w:tcPr>
            <w:tcW w:w="3085" w:type="dxa"/>
          </w:tcPr>
          <w:p w:rsidR="0008643A" w:rsidRPr="003763AB" w:rsidRDefault="0008643A" w:rsidP="0008643A">
            <w:pPr>
              <w:spacing w:after="0" w:line="240" w:lineRule="auto"/>
              <w:ind w:left="113" w:right="113"/>
              <w:rPr>
                <w:rFonts w:ascii="Times New Roman" w:hAnsi="Times New Roman" w:cs="Times New Roman"/>
                <w:bCs/>
                <w:sz w:val="24"/>
                <w:szCs w:val="24"/>
                <w:lang w:val="kk-KZ"/>
              </w:rPr>
            </w:pPr>
            <w:r w:rsidRPr="003763AB">
              <w:rPr>
                <w:rFonts w:ascii="Times New Roman" w:hAnsi="Times New Roman" w:cs="Times New Roman"/>
                <w:bCs/>
                <w:sz w:val="24"/>
                <w:szCs w:val="24"/>
                <w:lang w:val="kk-KZ"/>
              </w:rPr>
              <w:lastRenderedPageBreak/>
              <w:t>«Жақсы»</w:t>
            </w:r>
          </w:p>
          <w:p w:rsidR="0008643A" w:rsidRPr="003763AB" w:rsidRDefault="0008643A" w:rsidP="0008643A">
            <w:pPr>
              <w:spacing w:after="0" w:line="240" w:lineRule="auto"/>
              <w:rPr>
                <w:rFonts w:ascii="Times New Roman" w:hAnsi="Times New Roman" w:cs="Times New Roman"/>
                <w:sz w:val="24"/>
                <w:szCs w:val="24"/>
                <w:highlight w:val="yellow"/>
              </w:rPr>
            </w:pPr>
          </w:p>
        </w:tc>
        <w:tc>
          <w:tcPr>
            <w:tcW w:w="6095" w:type="dxa"/>
          </w:tcPr>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студент оқу  материалын анық біледі;</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жетекші сұрақтарсыз жауап беріп, жауап беру кезінде елеулі  қателіктерге жол бермейді;</w:t>
            </w:r>
          </w:p>
          <w:p w:rsidR="0008643A" w:rsidRPr="003763AB" w:rsidRDefault="003256D2" w:rsidP="0008643A">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  алған білімдерін лекция </w:t>
            </w:r>
            <w:r w:rsidR="0008643A" w:rsidRPr="003763AB">
              <w:rPr>
                <w:rFonts w:ascii="Times New Roman" w:hAnsi="Times New Roman" w:cs="Times New Roman"/>
                <w:color w:val="000000"/>
                <w:sz w:val="24"/>
                <w:szCs w:val="24"/>
                <w:lang w:val="kk-KZ"/>
              </w:rPr>
              <w:t xml:space="preserve"> сабағына қолдануға қабілетті; </w:t>
            </w:r>
          </w:p>
          <w:p w:rsidR="0008643A" w:rsidRPr="003763AB" w:rsidRDefault="00A2033E" w:rsidP="0008643A">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лекция сабағын</w:t>
            </w:r>
            <w:r w:rsidR="0008643A" w:rsidRPr="003763AB">
              <w:rPr>
                <w:rFonts w:ascii="Times New Roman" w:hAnsi="Times New Roman" w:cs="Times New Roman"/>
                <w:color w:val="000000"/>
                <w:sz w:val="24"/>
                <w:szCs w:val="24"/>
                <w:lang w:val="kk-KZ"/>
              </w:rPr>
              <w:t xml:space="preserve"> дұрыс орындауы, теориялық  дайындықтағы </w:t>
            </w:r>
            <w:r w:rsidR="003256D2">
              <w:rPr>
                <w:rFonts w:ascii="Times New Roman" w:hAnsi="Times New Roman" w:cs="Times New Roman"/>
                <w:color w:val="000000"/>
                <w:sz w:val="24"/>
                <w:szCs w:val="24"/>
                <w:lang w:val="kk-KZ"/>
              </w:rPr>
              <w:t xml:space="preserve"> </w:t>
            </w:r>
            <w:r w:rsidR="0008643A" w:rsidRPr="003763AB">
              <w:rPr>
                <w:rFonts w:ascii="Times New Roman" w:hAnsi="Times New Roman" w:cs="Times New Roman"/>
                <w:color w:val="000000"/>
                <w:sz w:val="24"/>
                <w:szCs w:val="24"/>
                <w:lang w:val="kk-KZ"/>
              </w:rPr>
              <w:t xml:space="preserve">мәнсіз қателіктер  </w:t>
            </w:r>
          </w:p>
          <w:p w:rsidR="0008643A" w:rsidRPr="003763AB" w:rsidRDefault="0008643A" w:rsidP="0008643A">
            <w:pPr>
              <w:spacing w:after="0" w:line="240" w:lineRule="auto"/>
              <w:jc w:val="both"/>
              <w:rPr>
                <w:rFonts w:ascii="Times New Roman" w:hAnsi="Times New Roman" w:cs="Times New Roman"/>
                <w:sz w:val="24"/>
                <w:szCs w:val="24"/>
                <w:lang w:val="kk-KZ"/>
              </w:rPr>
            </w:pPr>
            <w:r w:rsidRPr="003763AB">
              <w:rPr>
                <w:rFonts w:ascii="Times New Roman" w:hAnsi="Times New Roman" w:cs="Times New Roman"/>
                <w:color w:val="000000"/>
                <w:sz w:val="24"/>
                <w:szCs w:val="24"/>
                <w:lang w:val="kk-KZ"/>
              </w:rPr>
              <w:t>-  аздаған қателіктер, стандарт бойынша белгіленеді, оқыту</w:t>
            </w:r>
            <w:r w:rsidR="003256D2">
              <w:rPr>
                <w:rFonts w:ascii="Times New Roman" w:hAnsi="Times New Roman" w:cs="Times New Roman"/>
                <w:color w:val="000000"/>
                <w:sz w:val="24"/>
                <w:szCs w:val="24"/>
                <w:lang w:val="kk-KZ"/>
              </w:rPr>
              <w:t>шының тапсырмаларын өзіндік орын</w:t>
            </w:r>
            <w:r w:rsidRPr="003763AB">
              <w:rPr>
                <w:rFonts w:ascii="Times New Roman" w:hAnsi="Times New Roman" w:cs="Times New Roman"/>
                <w:color w:val="000000"/>
                <w:sz w:val="24"/>
                <w:szCs w:val="24"/>
                <w:lang w:val="kk-KZ"/>
              </w:rPr>
              <w:t xml:space="preserve">дау, стандартты шешімдерді өз бетімен қолданады; </w:t>
            </w:r>
          </w:p>
          <w:p w:rsidR="0008643A" w:rsidRPr="003763AB" w:rsidRDefault="0008643A" w:rsidP="0008643A">
            <w:pPr>
              <w:spacing w:after="0" w:line="240" w:lineRule="auto"/>
              <w:jc w:val="both"/>
              <w:rPr>
                <w:rFonts w:ascii="Times New Roman" w:hAnsi="Times New Roman" w:cs="Times New Roman"/>
                <w:color w:val="000000"/>
                <w:sz w:val="24"/>
                <w:szCs w:val="24"/>
                <w:lang w:val="kk-KZ"/>
              </w:rPr>
            </w:pPr>
            <w:r w:rsidRPr="003763AB">
              <w:rPr>
                <w:rFonts w:ascii="Times New Roman" w:hAnsi="Times New Roman" w:cs="Times New Roman"/>
                <w:sz w:val="24"/>
                <w:szCs w:val="24"/>
                <w:lang w:val="kk-KZ"/>
              </w:rPr>
              <w:t>-    топтық талқылауға қатысады;</w:t>
            </w:r>
          </w:p>
          <w:p w:rsidR="0008643A" w:rsidRPr="003763AB" w:rsidRDefault="0008643A" w:rsidP="0008643A">
            <w:pPr>
              <w:spacing w:after="0" w:line="240" w:lineRule="auto"/>
              <w:ind w:firstLine="34"/>
              <w:jc w:val="both"/>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өз ұстанымын бекітеді;</w:t>
            </w:r>
          </w:p>
        </w:tc>
      </w:tr>
      <w:tr w:rsidR="0008643A" w:rsidRPr="00297D02" w:rsidTr="0008643A">
        <w:tc>
          <w:tcPr>
            <w:tcW w:w="3085" w:type="dxa"/>
          </w:tcPr>
          <w:p w:rsidR="0008643A" w:rsidRPr="003763AB" w:rsidRDefault="0008643A" w:rsidP="0008643A">
            <w:pPr>
              <w:spacing w:after="0" w:line="240" w:lineRule="auto"/>
              <w:rPr>
                <w:rFonts w:ascii="Times New Roman" w:hAnsi="Times New Roman" w:cs="Times New Roman"/>
                <w:sz w:val="24"/>
                <w:szCs w:val="24"/>
              </w:rPr>
            </w:pPr>
            <w:r w:rsidRPr="003763AB">
              <w:rPr>
                <w:rFonts w:ascii="Times New Roman" w:hAnsi="Times New Roman" w:cs="Times New Roman"/>
                <w:bCs/>
                <w:sz w:val="24"/>
                <w:szCs w:val="24"/>
                <w:lang w:val="kk-KZ"/>
              </w:rPr>
              <w:t>«Қанағаттанарлық»</w:t>
            </w:r>
          </w:p>
        </w:tc>
        <w:tc>
          <w:tcPr>
            <w:tcW w:w="6095" w:type="dxa"/>
          </w:tcPr>
          <w:p w:rsidR="0008643A" w:rsidRPr="003763AB" w:rsidRDefault="0008643A" w:rsidP="0008643A">
            <w:pPr>
              <w:pStyle w:val="a4"/>
              <w:spacing w:after="0"/>
              <w:jc w:val="both"/>
              <w:rPr>
                <w:lang w:val="kk-KZ"/>
              </w:rPr>
            </w:pPr>
            <w:r w:rsidRPr="003763AB">
              <w:t>-</w:t>
            </w:r>
            <w:r w:rsidRPr="003763AB">
              <w:rPr>
                <w:lang w:val="kk-KZ"/>
              </w:rPr>
              <w:t xml:space="preserve">    негізгі материалды меңгеруі;</w:t>
            </w:r>
          </w:p>
          <w:p w:rsidR="0008643A" w:rsidRPr="003763AB" w:rsidRDefault="0008643A" w:rsidP="0008643A">
            <w:pPr>
              <w:pStyle w:val="a4"/>
              <w:spacing w:after="0"/>
              <w:jc w:val="both"/>
              <w:rPr>
                <w:lang w:val="kk-KZ"/>
              </w:rPr>
            </w:pPr>
            <w:r w:rsidRPr="003763AB">
              <w:rPr>
                <w:lang w:val="kk-KZ"/>
              </w:rPr>
              <w:t>- сұрақтарға  жауаптар жеткілікті түрде  анық және толық емес, бұл оқытудың қосымша және түсіндірме сұрақтарын қажет етеді;</w:t>
            </w:r>
          </w:p>
          <w:p w:rsidR="0008643A" w:rsidRPr="003763AB" w:rsidRDefault="0008643A" w:rsidP="0008643A">
            <w:pPr>
              <w:pStyle w:val="a4"/>
              <w:spacing w:after="0"/>
              <w:jc w:val="both"/>
              <w:rPr>
                <w:lang w:val="kk-KZ"/>
              </w:rPr>
            </w:pPr>
            <w:r w:rsidRPr="003763AB">
              <w:rPr>
                <w:lang w:val="kk-KZ"/>
              </w:rPr>
              <w:t xml:space="preserve">- жеткілікті сенімді емес, теориялық оқытуда елеулі қателіктері бар және нашар меңгерген дағдылар ситуациялық тапсырмаға қатысты сұрақтарға жауап береді; </w:t>
            </w:r>
          </w:p>
          <w:p w:rsidR="00A2033E" w:rsidRPr="003763AB" w:rsidRDefault="0008643A" w:rsidP="0008643A">
            <w:pPr>
              <w:spacing w:after="0" w:line="240" w:lineRule="auto"/>
              <w:rPr>
                <w:rFonts w:ascii="Times New Roman" w:eastAsia="Times New Roman" w:hAnsi="Times New Roman" w:cs="Times New Roman"/>
                <w:sz w:val="24"/>
                <w:szCs w:val="24"/>
                <w:lang w:val="kk-KZ"/>
              </w:rPr>
            </w:pPr>
            <w:r w:rsidRPr="003763AB">
              <w:rPr>
                <w:rFonts w:ascii="Times New Roman" w:eastAsia="Times New Roman" w:hAnsi="Times New Roman" w:cs="Times New Roman"/>
                <w:sz w:val="24"/>
                <w:szCs w:val="24"/>
                <w:lang w:val="kk-KZ"/>
              </w:rPr>
              <w:t xml:space="preserve">- </w:t>
            </w:r>
            <w:r w:rsidR="003256D2">
              <w:rPr>
                <w:rFonts w:ascii="Times New Roman" w:eastAsia="Times New Roman" w:hAnsi="Times New Roman" w:cs="Times New Roman"/>
                <w:sz w:val="24"/>
                <w:szCs w:val="24"/>
                <w:lang w:val="kk-KZ"/>
              </w:rPr>
              <w:t xml:space="preserve">  ситуациялық проблеманы  лекция </w:t>
            </w:r>
            <w:r w:rsidRPr="003763AB">
              <w:rPr>
                <w:rFonts w:ascii="Times New Roman" w:eastAsia="Times New Roman" w:hAnsi="Times New Roman" w:cs="Times New Roman"/>
                <w:sz w:val="24"/>
                <w:szCs w:val="24"/>
                <w:lang w:val="kk-KZ"/>
              </w:rPr>
              <w:t xml:space="preserve"> сабағында  қиындықтармен орындайды;</w:t>
            </w:r>
          </w:p>
          <w:p w:rsidR="0008643A" w:rsidRPr="003763AB" w:rsidRDefault="0008643A" w:rsidP="0008643A">
            <w:pPr>
              <w:spacing w:after="0" w:line="240" w:lineRule="auto"/>
              <w:rPr>
                <w:rFonts w:ascii="Times New Roman" w:eastAsia="Times New Roman" w:hAnsi="Times New Roman" w:cs="Times New Roman"/>
                <w:sz w:val="24"/>
                <w:szCs w:val="24"/>
                <w:lang w:val="kk-KZ"/>
              </w:rPr>
            </w:pPr>
            <w:r w:rsidRPr="003763AB">
              <w:rPr>
                <w:rFonts w:ascii="Times New Roman" w:eastAsia="Times New Roman" w:hAnsi="Times New Roman" w:cs="Times New Roman"/>
                <w:sz w:val="24"/>
                <w:szCs w:val="24"/>
                <w:lang w:val="kk-KZ"/>
              </w:rPr>
              <w:t>-   топтық талқылауға баяу қатысады;</w:t>
            </w:r>
          </w:p>
          <w:p w:rsidR="0008643A" w:rsidRPr="003763AB" w:rsidRDefault="0008643A" w:rsidP="0008643A">
            <w:pPr>
              <w:spacing w:after="0" w:line="240" w:lineRule="auto"/>
              <w:rPr>
                <w:rFonts w:ascii="Times New Roman" w:eastAsia="Times New Roman" w:hAnsi="Times New Roman" w:cs="Times New Roman"/>
                <w:sz w:val="24"/>
                <w:szCs w:val="24"/>
                <w:lang w:val="kk-KZ"/>
              </w:rPr>
            </w:pPr>
            <w:r w:rsidRPr="003763AB">
              <w:rPr>
                <w:rFonts w:ascii="Times New Roman" w:eastAsia="Times New Roman" w:hAnsi="Times New Roman" w:cs="Times New Roman"/>
                <w:sz w:val="24"/>
                <w:szCs w:val="24"/>
                <w:lang w:val="kk-KZ"/>
              </w:rPr>
              <w:t>-    стандартты мәселелерді шешуде қабілетсіздік көрсетеді;</w:t>
            </w:r>
          </w:p>
          <w:p w:rsidR="0008643A" w:rsidRPr="003763AB" w:rsidRDefault="0008643A" w:rsidP="0008643A">
            <w:pPr>
              <w:spacing w:after="0" w:line="240" w:lineRule="auto"/>
              <w:rPr>
                <w:rFonts w:ascii="Times New Roman" w:hAnsi="Times New Roman" w:cs="Times New Roman"/>
                <w:sz w:val="24"/>
                <w:szCs w:val="24"/>
                <w:highlight w:val="yellow"/>
                <w:lang w:val="kk-KZ"/>
              </w:rPr>
            </w:pPr>
          </w:p>
        </w:tc>
      </w:tr>
      <w:tr w:rsidR="0008643A" w:rsidRPr="003763AB" w:rsidTr="0008643A">
        <w:tc>
          <w:tcPr>
            <w:tcW w:w="3085" w:type="dxa"/>
          </w:tcPr>
          <w:p w:rsidR="0008643A" w:rsidRPr="003763AB" w:rsidRDefault="0008643A" w:rsidP="0008643A">
            <w:pPr>
              <w:spacing w:after="0" w:line="240" w:lineRule="auto"/>
              <w:rPr>
                <w:rFonts w:ascii="Times New Roman" w:hAnsi="Times New Roman" w:cs="Times New Roman"/>
                <w:sz w:val="24"/>
                <w:szCs w:val="24"/>
              </w:rPr>
            </w:pPr>
            <w:r w:rsidRPr="003763AB">
              <w:rPr>
                <w:rFonts w:ascii="Times New Roman" w:hAnsi="Times New Roman" w:cs="Times New Roman"/>
                <w:sz w:val="24"/>
                <w:szCs w:val="24"/>
              </w:rPr>
              <w:t>«</w:t>
            </w:r>
            <w:r w:rsidRPr="003763AB">
              <w:rPr>
                <w:rFonts w:ascii="Times New Roman" w:hAnsi="Times New Roman" w:cs="Times New Roman"/>
                <w:bCs/>
                <w:sz w:val="24"/>
                <w:szCs w:val="24"/>
                <w:lang w:val="kk-KZ"/>
              </w:rPr>
              <w:t>Қанағаттанарлықсыз</w:t>
            </w:r>
            <w:r w:rsidRPr="003763AB">
              <w:rPr>
                <w:rFonts w:ascii="Times New Roman" w:hAnsi="Times New Roman" w:cs="Times New Roman"/>
                <w:sz w:val="24"/>
                <w:szCs w:val="24"/>
              </w:rPr>
              <w:t>»</w:t>
            </w:r>
          </w:p>
        </w:tc>
        <w:tc>
          <w:tcPr>
            <w:tcW w:w="6095" w:type="dxa"/>
          </w:tcPr>
          <w:p w:rsidR="0008643A" w:rsidRPr="003763AB" w:rsidRDefault="0008643A" w:rsidP="0008643A">
            <w:pPr>
              <w:spacing w:after="0" w:line="240" w:lineRule="auto"/>
              <w:ind w:firstLine="34"/>
              <w:rPr>
                <w:rFonts w:ascii="Times New Roman" w:hAnsi="Times New Roman" w:cs="Times New Roman"/>
                <w:sz w:val="24"/>
                <w:szCs w:val="24"/>
                <w:lang w:val="kk-KZ"/>
              </w:rPr>
            </w:pPr>
          </w:p>
          <w:p w:rsidR="0008643A" w:rsidRPr="003763AB" w:rsidRDefault="0008643A" w:rsidP="0008643A">
            <w:pPr>
              <w:spacing w:after="0" w:line="240" w:lineRule="auto"/>
              <w:ind w:firstLine="34"/>
              <w:rPr>
                <w:rFonts w:ascii="Times New Roman" w:hAnsi="Times New Roman" w:cs="Times New Roman"/>
                <w:sz w:val="24"/>
                <w:szCs w:val="24"/>
                <w:lang w:val="kk-KZ"/>
              </w:rPr>
            </w:pPr>
            <w:r w:rsidRPr="003763AB">
              <w:rPr>
                <w:rFonts w:ascii="Times New Roman" w:hAnsi="Times New Roman" w:cs="Times New Roman"/>
                <w:sz w:val="24"/>
                <w:szCs w:val="24"/>
                <w:lang w:val="kk-KZ"/>
              </w:rPr>
              <w:t>-   студент оқыған материал туралы жеке ой-пікірлері бар;</w:t>
            </w:r>
          </w:p>
          <w:p w:rsidR="0008643A" w:rsidRPr="003763AB" w:rsidRDefault="0008643A" w:rsidP="0008643A">
            <w:pPr>
              <w:spacing w:after="0" w:line="240" w:lineRule="auto"/>
              <w:ind w:firstLine="34"/>
              <w:rPr>
                <w:rFonts w:ascii="Times New Roman" w:hAnsi="Times New Roman" w:cs="Times New Roman"/>
                <w:sz w:val="24"/>
                <w:szCs w:val="24"/>
                <w:lang w:val="kk-KZ"/>
              </w:rPr>
            </w:pPr>
            <w:r w:rsidRPr="003763AB">
              <w:rPr>
                <w:rFonts w:ascii="Times New Roman" w:hAnsi="Times New Roman" w:cs="Times New Roman"/>
                <w:sz w:val="24"/>
                <w:szCs w:val="24"/>
                <w:lang w:val="kk-KZ"/>
              </w:rPr>
              <w:t>-   сұрақтарға толық және дұрыс жауап бере алмайды, жауап беру кезінде қателіктер жіберу;</w:t>
            </w:r>
          </w:p>
          <w:p w:rsidR="0008643A" w:rsidRPr="003763AB" w:rsidRDefault="00A2033E" w:rsidP="0008643A">
            <w:pPr>
              <w:spacing w:after="0" w:line="240" w:lineRule="auto"/>
              <w:ind w:firstLine="34"/>
              <w:rPr>
                <w:rFonts w:ascii="Times New Roman" w:hAnsi="Times New Roman" w:cs="Times New Roman"/>
                <w:sz w:val="24"/>
                <w:szCs w:val="24"/>
                <w:lang w:val="kk-KZ"/>
              </w:rPr>
            </w:pPr>
            <w:r>
              <w:rPr>
                <w:rFonts w:ascii="Times New Roman" w:hAnsi="Times New Roman" w:cs="Times New Roman"/>
                <w:sz w:val="24"/>
                <w:szCs w:val="24"/>
                <w:lang w:val="kk-KZ"/>
              </w:rPr>
              <w:t xml:space="preserve">-   лекция </w:t>
            </w:r>
            <w:r w:rsidR="0008643A" w:rsidRPr="003763AB">
              <w:rPr>
                <w:rFonts w:ascii="Times New Roman" w:hAnsi="Times New Roman" w:cs="Times New Roman"/>
                <w:sz w:val="24"/>
                <w:szCs w:val="24"/>
                <w:lang w:val="kk-KZ"/>
              </w:rPr>
              <w:t xml:space="preserve"> сабағында жағдайлық </w:t>
            </w:r>
            <w:r w:rsidR="004A12EE">
              <w:rPr>
                <w:rFonts w:ascii="Times New Roman" w:hAnsi="Times New Roman" w:cs="Times New Roman"/>
                <w:sz w:val="24"/>
                <w:szCs w:val="24"/>
                <w:lang w:val="kk-KZ"/>
              </w:rPr>
              <w:t xml:space="preserve"> </w:t>
            </w:r>
            <w:r w:rsidR="0008643A" w:rsidRPr="003763AB">
              <w:rPr>
                <w:rFonts w:ascii="Times New Roman" w:hAnsi="Times New Roman" w:cs="Times New Roman"/>
                <w:sz w:val="24"/>
                <w:szCs w:val="24"/>
                <w:lang w:val="kk-KZ"/>
              </w:rPr>
              <w:t>мәселенің көптеген сұрақтарына жауап беуруде елеулі қателіктер жіберуі, қойылған қосымша сұрақтарға дұрыс жауап бермеуі, мәселені өзіндік жауап бермеуі;</w:t>
            </w:r>
          </w:p>
          <w:p w:rsidR="0008643A" w:rsidRPr="003763AB" w:rsidRDefault="003256D2" w:rsidP="0008643A">
            <w:pPr>
              <w:spacing w:after="0" w:line="240" w:lineRule="auto"/>
              <w:ind w:firstLine="34"/>
              <w:jc w:val="both"/>
              <w:rPr>
                <w:rFonts w:ascii="Times New Roman" w:hAnsi="Times New Roman" w:cs="Times New Roman"/>
                <w:sz w:val="24"/>
                <w:szCs w:val="24"/>
                <w:lang w:val="kk-KZ"/>
              </w:rPr>
            </w:pPr>
            <w:r>
              <w:rPr>
                <w:rFonts w:ascii="Times New Roman" w:hAnsi="Times New Roman" w:cs="Times New Roman"/>
                <w:sz w:val="24"/>
                <w:szCs w:val="24"/>
                <w:lang w:val="kk-KZ"/>
              </w:rPr>
              <w:t>- лекция</w:t>
            </w:r>
            <w:r w:rsidR="0008643A" w:rsidRPr="003763AB">
              <w:rPr>
                <w:rFonts w:ascii="Times New Roman" w:hAnsi="Times New Roman" w:cs="Times New Roman"/>
                <w:sz w:val="24"/>
                <w:szCs w:val="24"/>
                <w:lang w:val="kk-KZ"/>
              </w:rPr>
              <w:t xml:space="preserve"> сабағы орындалмаған және қателермен орындалған, орындалатын жұмыстардың сапасына әсер етеді; </w:t>
            </w:r>
          </w:p>
          <w:p w:rsidR="0008643A" w:rsidRPr="003763AB" w:rsidRDefault="0008643A" w:rsidP="0008643A">
            <w:pPr>
              <w:spacing w:after="0" w:line="240" w:lineRule="auto"/>
              <w:ind w:firstLine="34"/>
              <w:jc w:val="both"/>
              <w:rPr>
                <w:rFonts w:ascii="Times New Roman" w:hAnsi="Times New Roman" w:cs="Times New Roman"/>
                <w:sz w:val="24"/>
                <w:szCs w:val="24"/>
                <w:lang w:val="kk-KZ"/>
              </w:rPr>
            </w:pPr>
            <w:r w:rsidRPr="003763AB">
              <w:rPr>
                <w:rFonts w:ascii="Times New Roman" w:hAnsi="Times New Roman" w:cs="Times New Roman"/>
                <w:sz w:val="24"/>
                <w:szCs w:val="24"/>
                <w:lang w:val="kk-KZ"/>
              </w:rPr>
              <w:t xml:space="preserve">-    </w:t>
            </w:r>
            <w:r w:rsidRPr="003763AB">
              <w:rPr>
                <w:rFonts w:ascii="Times New Roman" w:eastAsia="Times New Roman" w:hAnsi="Times New Roman" w:cs="Times New Roman"/>
                <w:sz w:val="24"/>
                <w:szCs w:val="24"/>
                <w:lang w:val="kk-KZ"/>
              </w:rPr>
              <w:t>топтық талқылауға баяу қатысады;</w:t>
            </w:r>
          </w:p>
          <w:p w:rsidR="0008643A" w:rsidRPr="003763AB" w:rsidRDefault="0008643A" w:rsidP="0008643A">
            <w:pPr>
              <w:spacing w:after="0" w:line="240" w:lineRule="auto"/>
              <w:rPr>
                <w:rFonts w:ascii="Times New Roman" w:eastAsia="Times New Roman" w:hAnsi="Times New Roman" w:cs="Times New Roman"/>
                <w:sz w:val="24"/>
                <w:szCs w:val="24"/>
                <w:lang w:val="kk-KZ"/>
              </w:rPr>
            </w:pPr>
            <w:r w:rsidRPr="003763AB">
              <w:rPr>
                <w:rFonts w:ascii="Times New Roman" w:hAnsi="Times New Roman" w:cs="Times New Roman"/>
                <w:sz w:val="24"/>
                <w:szCs w:val="24"/>
                <w:lang w:val="kk-KZ"/>
              </w:rPr>
              <w:t xml:space="preserve">-    </w:t>
            </w:r>
            <w:r w:rsidRPr="003763AB">
              <w:rPr>
                <w:rFonts w:ascii="Times New Roman" w:eastAsia="Times New Roman" w:hAnsi="Times New Roman" w:cs="Times New Roman"/>
                <w:sz w:val="24"/>
                <w:szCs w:val="24"/>
                <w:lang w:val="kk-KZ"/>
              </w:rPr>
              <w:t>стандартты мәселелерді шешуде қабілетсіздік көрсетеді;</w:t>
            </w:r>
          </w:p>
          <w:p w:rsidR="0008643A" w:rsidRPr="003763AB" w:rsidRDefault="0008643A" w:rsidP="0008643A">
            <w:pPr>
              <w:spacing w:after="0" w:line="240" w:lineRule="auto"/>
              <w:rPr>
                <w:rFonts w:ascii="Times New Roman" w:hAnsi="Times New Roman" w:cs="Times New Roman"/>
                <w:color w:val="000000"/>
                <w:sz w:val="24"/>
                <w:szCs w:val="24"/>
                <w:lang w:val="kk-KZ"/>
              </w:rPr>
            </w:pPr>
            <w:r w:rsidRPr="003763AB">
              <w:rPr>
                <w:rFonts w:ascii="Times New Roman" w:hAnsi="Times New Roman" w:cs="Times New Roman"/>
                <w:color w:val="000000"/>
                <w:sz w:val="24"/>
                <w:szCs w:val="24"/>
                <w:lang w:val="kk-KZ"/>
              </w:rPr>
              <w:t>-    жауап беруден бас тарту</w:t>
            </w:r>
          </w:p>
          <w:p w:rsidR="0008643A" w:rsidRPr="003763AB" w:rsidRDefault="0008643A" w:rsidP="00FF24AE">
            <w:pPr>
              <w:spacing w:after="0" w:line="240" w:lineRule="auto"/>
              <w:rPr>
                <w:rFonts w:ascii="Times New Roman" w:hAnsi="Times New Roman" w:cs="Times New Roman"/>
                <w:sz w:val="24"/>
                <w:szCs w:val="24"/>
                <w:highlight w:val="yellow"/>
                <w:lang w:val="kk-KZ"/>
              </w:rPr>
            </w:pPr>
          </w:p>
        </w:tc>
      </w:tr>
    </w:tbl>
    <w:p w:rsidR="0008643A" w:rsidRDefault="0008643A" w:rsidP="00526A69">
      <w:pPr>
        <w:spacing w:after="0" w:line="240" w:lineRule="auto"/>
        <w:jc w:val="both"/>
        <w:rPr>
          <w:rFonts w:ascii="Times New Roman" w:hAnsi="Times New Roman" w:cs="Times New Roman"/>
          <w:sz w:val="24"/>
          <w:szCs w:val="24"/>
          <w:lang w:val="kk-KZ"/>
        </w:rPr>
      </w:pPr>
    </w:p>
    <w:p w:rsidR="0008643A" w:rsidRDefault="0008643A" w:rsidP="00526A69">
      <w:pPr>
        <w:spacing w:after="0" w:line="240" w:lineRule="auto"/>
        <w:jc w:val="both"/>
        <w:rPr>
          <w:rFonts w:ascii="Times New Roman" w:hAnsi="Times New Roman" w:cs="Times New Roman"/>
          <w:sz w:val="24"/>
          <w:szCs w:val="24"/>
          <w:lang w:val="kk-KZ"/>
        </w:rPr>
      </w:pPr>
    </w:p>
    <w:p w:rsidR="002902D9" w:rsidRDefault="002902D9" w:rsidP="00526A69">
      <w:pPr>
        <w:spacing w:after="0" w:line="240" w:lineRule="auto"/>
        <w:jc w:val="both"/>
        <w:rPr>
          <w:rFonts w:ascii="Times New Roman" w:hAnsi="Times New Roman" w:cs="Times New Roman"/>
          <w:sz w:val="24"/>
          <w:szCs w:val="24"/>
          <w:lang w:val="kk-KZ"/>
        </w:rPr>
      </w:pPr>
    </w:p>
    <w:p w:rsidR="004F43B8" w:rsidRDefault="004F43B8" w:rsidP="00526A69">
      <w:pPr>
        <w:spacing w:after="0" w:line="240" w:lineRule="auto"/>
        <w:jc w:val="both"/>
        <w:rPr>
          <w:rFonts w:ascii="Times New Roman" w:hAnsi="Times New Roman" w:cs="Times New Roman"/>
          <w:sz w:val="24"/>
          <w:szCs w:val="24"/>
          <w:lang w:val="kk-KZ"/>
        </w:rPr>
      </w:pPr>
    </w:p>
    <w:p w:rsidR="00FF24AE" w:rsidRPr="00E764F0" w:rsidRDefault="00FF24AE" w:rsidP="00526A69">
      <w:pPr>
        <w:spacing w:after="0" w:line="240" w:lineRule="auto"/>
        <w:jc w:val="both"/>
        <w:rPr>
          <w:rFonts w:ascii="Times New Roman" w:hAnsi="Times New Roman" w:cs="Times New Roman"/>
          <w:sz w:val="24"/>
          <w:szCs w:val="24"/>
          <w:lang w:val="kk-KZ"/>
        </w:rPr>
      </w:pPr>
    </w:p>
    <w:p w:rsidR="005E5D6E" w:rsidRPr="00E764F0" w:rsidRDefault="005E5D6E" w:rsidP="005E5D6E">
      <w:pPr>
        <w:spacing w:after="0" w:line="240" w:lineRule="auto"/>
        <w:jc w:val="center"/>
        <w:rPr>
          <w:rFonts w:ascii="Times New Roman" w:hAnsi="Times New Roman" w:cs="Times New Roman"/>
          <w:b/>
          <w:sz w:val="24"/>
          <w:szCs w:val="24"/>
          <w:lang w:val="kk-KZ"/>
        </w:rPr>
      </w:pPr>
      <w:r w:rsidRPr="00E764F0">
        <w:rPr>
          <w:rFonts w:ascii="Times New Roman" w:hAnsi="Times New Roman" w:cs="Times New Roman"/>
          <w:b/>
          <w:sz w:val="24"/>
          <w:szCs w:val="24"/>
          <w:lang w:val="kk-KZ"/>
        </w:rPr>
        <w:lastRenderedPageBreak/>
        <w:t>Қолданылған әдебиеттер</w:t>
      </w:r>
    </w:p>
    <w:p w:rsidR="005E5D6E" w:rsidRPr="00E764F0" w:rsidRDefault="005E5D6E" w:rsidP="005E5D6E">
      <w:pPr>
        <w:spacing w:after="0" w:line="240" w:lineRule="auto"/>
        <w:jc w:val="center"/>
        <w:rPr>
          <w:rFonts w:ascii="Times New Roman" w:hAnsi="Times New Roman" w:cs="Times New Roman"/>
          <w:b/>
          <w:sz w:val="24"/>
          <w:szCs w:val="24"/>
          <w:lang w:val="kk-KZ"/>
        </w:rPr>
      </w:pPr>
    </w:p>
    <w:p w:rsidR="005E5D6E" w:rsidRPr="00E764F0" w:rsidRDefault="005E5D6E" w:rsidP="005E5D6E">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Негізгі әдебиеттер</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1.Назарбаев Н.Ә. Сындарлы он жыл – Алматы.2000.</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2. Назарбаев Н.Ә. Ғасырлар тоғысында – Алматы: Өнер, 1996.</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3 Назарбаев Н.Ә. Тәуелсіздік белестері. –Алматы: Жібек жолы, 2012</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4. Назарбаев Н.Ә. Қазақстан жолы. –Алматы: Жібек жолы, 2012</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5. Назарбаев Н.Ә. Тарих толқынында. –Алматы: Атамұра, 1999</w:t>
      </w:r>
    </w:p>
    <w:p w:rsidR="005E5D6E" w:rsidRPr="00E764F0" w:rsidRDefault="005E5D6E" w:rsidP="005E5D6E">
      <w:pPr>
        <w:spacing w:after="0" w:line="240" w:lineRule="auto"/>
        <w:jc w:val="both"/>
        <w:rPr>
          <w:rFonts w:ascii="Times New Roman" w:hAnsi="Times New Roman" w:cs="Times New Roman"/>
          <w:b/>
          <w:sz w:val="24"/>
          <w:szCs w:val="24"/>
          <w:lang w:val="kk-KZ"/>
        </w:rPr>
      </w:pPr>
      <w:r w:rsidRPr="00E764F0">
        <w:rPr>
          <w:rFonts w:ascii="Times New Roman" w:hAnsi="Times New Roman" w:cs="Times New Roman"/>
          <w:b/>
          <w:sz w:val="24"/>
          <w:szCs w:val="24"/>
          <w:lang w:val="kk-KZ"/>
        </w:rPr>
        <w:t>Қосымша әдебиеттер</w:t>
      </w:r>
    </w:p>
    <w:p w:rsidR="005E5D6E"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sz w:val="24"/>
          <w:szCs w:val="24"/>
          <w:lang w:val="kk-KZ"/>
        </w:rPr>
        <w:t xml:space="preserve">1. </w:t>
      </w:r>
      <w:r w:rsidRPr="00E764F0">
        <w:rPr>
          <w:rFonts w:ascii="Times New Roman" w:hAnsi="Times New Roman" w:cs="Times New Roman"/>
          <w:color w:val="000000"/>
          <w:sz w:val="24"/>
          <w:szCs w:val="24"/>
          <w:shd w:val="clear" w:color="auto" w:fill="FFFFFF"/>
          <w:lang w:val="kk-KZ"/>
        </w:rPr>
        <w:t>«Қазақстан Республикасындағы мемлекеттік жастар саясаты туралы» Қазақстан Республикасының Заңы.</w:t>
      </w:r>
    </w:p>
    <w:p w:rsidR="00C459FF"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color w:val="000000"/>
          <w:sz w:val="24"/>
          <w:szCs w:val="24"/>
          <w:shd w:val="clear" w:color="auto" w:fill="FFFFFF"/>
          <w:lang w:val="kk-KZ"/>
        </w:rPr>
        <w:t>2.«Қазақстан 2050» Стратегиясы: қалыптасқан мемлекеттің жаңа саяси бағыты</w:t>
      </w:r>
    </w:p>
    <w:p w:rsidR="005E5D6E"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color w:val="000000"/>
          <w:sz w:val="24"/>
          <w:szCs w:val="24"/>
          <w:shd w:val="clear" w:color="auto" w:fill="FFFFFF"/>
          <w:lang w:val="kk-KZ"/>
        </w:rPr>
        <w:t xml:space="preserve">3. Қазақстан Республикасының 2020 жылға дейінгі Стратегиялық даму жоспары.  </w:t>
      </w:r>
    </w:p>
    <w:p w:rsidR="005E5D6E"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color w:val="000000"/>
          <w:sz w:val="24"/>
          <w:szCs w:val="24"/>
          <w:shd w:val="clear" w:color="auto" w:fill="FFFFFF"/>
          <w:lang w:val="kk-KZ"/>
        </w:rPr>
        <w:t xml:space="preserve">4. «Нұр Отан» ХДП «Жас Отан» жастар қанатының 2020 жылға дейінгі «Жастар –Отанға!» стратегиясы.  </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5</w:t>
      </w:r>
      <w:r w:rsidRPr="00E764F0">
        <w:rPr>
          <w:rFonts w:ascii="Times New Roman" w:hAnsi="Times New Roman" w:cs="Times New Roman"/>
          <w:sz w:val="24"/>
          <w:szCs w:val="24"/>
        </w:rPr>
        <w:t xml:space="preserve">.Мукашев Т.Т. Молодежная политика как составная часть государственной социальной политики. – Астана: Академия государственной службы при Президенте РК, 2002 </w:t>
      </w:r>
    </w:p>
    <w:p w:rsidR="000765BF"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 xml:space="preserve">6. </w:t>
      </w:r>
      <w:r w:rsidRPr="00E764F0">
        <w:rPr>
          <w:rFonts w:ascii="Times New Roman" w:hAnsi="Times New Roman" w:cs="Times New Roman"/>
          <w:sz w:val="24"/>
          <w:szCs w:val="24"/>
        </w:rPr>
        <w:t xml:space="preserve">Зайниева Л.Ю. Государственная молодежная политика: Казахстан в контексте мирового опыта. – Алматы: Дайк-пресс, 2006 </w:t>
      </w:r>
    </w:p>
    <w:p w:rsidR="005E5D6E" w:rsidRPr="00E764F0" w:rsidRDefault="005E5D6E" w:rsidP="005E5D6E">
      <w:pPr>
        <w:spacing w:after="0" w:line="240" w:lineRule="auto"/>
        <w:jc w:val="both"/>
        <w:rPr>
          <w:rFonts w:ascii="Times New Roman" w:hAnsi="Times New Roman" w:cs="Times New Roman"/>
          <w:sz w:val="24"/>
          <w:szCs w:val="24"/>
          <w:lang w:val="kk-KZ"/>
        </w:rPr>
      </w:pPr>
      <w:r w:rsidRPr="00E764F0">
        <w:rPr>
          <w:rFonts w:ascii="Times New Roman" w:hAnsi="Times New Roman" w:cs="Times New Roman"/>
          <w:sz w:val="24"/>
          <w:szCs w:val="24"/>
          <w:lang w:val="kk-KZ"/>
        </w:rPr>
        <w:t>7. Осимбаев А.С. Политико-правовые основы молодежной политики Республики Казахстан.- Астана: МКИОС РК, 2003</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 xml:space="preserve">8. </w:t>
      </w:r>
      <w:r w:rsidRPr="00E764F0">
        <w:rPr>
          <w:rFonts w:ascii="Times New Roman" w:hAnsi="Times New Roman" w:cs="Times New Roman"/>
          <w:color w:val="000000"/>
          <w:sz w:val="24"/>
          <w:szCs w:val="24"/>
        </w:rPr>
        <w:t>Мекебаева М. Положение молодежи в Республике Казахстан // Analytic = Аналитическое обозрение. - 2009. -№5(51) . - С. 91-96.</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9.</w:t>
      </w:r>
      <w:r w:rsidRPr="00E764F0">
        <w:rPr>
          <w:rFonts w:ascii="Times New Roman" w:hAnsi="Times New Roman" w:cs="Times New Roman"/>
          <w:color w:val="000000"/>
          <w:sz w:val="24"/>
          <w:szCs w:val="24"/>
        </w:rPr>
        <w:t>Нуров К.И. Национальная идея: к вопросу о национальном единстве // Нуров К.И. Казахстан: национальная идея и традиции. - Алматы, 2011.</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 xml:space="preserve">10. </w:t>
      </w:r>
      <w:r w:rsidRPr="00E764F0">
        <w:rPr>
          <w:rFonts w:ascii="Times New Roman" w:hAnsi="Times New Roman" w:cs="Times New Roman"/>
          <w:color w:val="000000"/>
          <w:sz w:val="24"/>
          <w:szCs w:val="24"/>
        </w:rPr>
        <w:t>Аналитический доклад «Молодежь Казахстана-2009» // МОН РК, Астана, 2009.</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 xml:space="preserve">11. </w:t>
      </w:r>
      <w:r w:rsidRPr="00E764F0">
        <w:rPr>
          <w:rFonts w:ascii="Times New Roman" w:hAnsi="Times New Roman" w:cs="Times New Roman"/>
          <w:color w:val="000000"/>
          <w:sz w:val="24"/>
          <w:szCs w:val="24"/>
        </w:rPr>
        <w:t>Всемирный доклад ООН по вопросам молодежи, 2007.</w:t>
      </w:r>
    </w:p>
    <w:p w:rsidR="005E5D6E"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color w:val="000000"/>
          <w:sz w:val="24"/>
          <w:szCs w:val="24"/>
          <w:shd w:val="clear" w:color="auto" w:fill="FFFFFF"/>
          <w:lang w:val="kk-KZ"/>
        </w:rPr>
        <w:t>12</w:t>
      </w:r>
      <w:r w:rsidRPr="00E764F0">
        <w:rPr>
          <w:rFonts w:ascii="Times New Roman" w:hAnsi="Times New Roman" w:cs="Times New Roman"/>
          <w:color w:val="000000"/>
          <w:sz w:val="24"/>
          <w:szCs w:val="24"/>
          <w:shd w:val="clear" w:color="auto" w:fill="FFFFFF"/>
        </w:rPr>
        <w:t>. Проблемы вовлечения молодых людей в жизнь общества. Записка Генерального Секретаря ООН. Февраль 1991 г. // Международные документы по молодежной политике. – М., 1993. – С. 161.</w:t>
      </w:r>
    </w:p>
    <w:p w:rsidR="005E5D6E" w:rsidRPr="00E764F0" w:rsidRDefault="005E5D6E" w:rsidP="005E5D6E">
      <w:pPr>
        <w:spacing w:after="0" w:line="240" w:lineRule="auto"/>
        <w:jc w:val="both"/>
        <w:rPr>
          <w:rFonts w:ascii="Times New Roman" w:hAnsi="Times New Roman" w:cs="Times New Roman"/>
          <w:color w:val="000000"/>
          <w:sz w:val="24"/>
          <w:szCs w:val="24"/>
          <w:shd w:val="clear" w:color="auto" w:fill="FFFFFF"/>
          <w:lang w:val="kk-KZ"/>
        </w:rPr>
      </w:pPr>
      <w:r w:rsidRPr="00E764F0">
        <w:rPr>
          <w:rFonts w:ascii="Times New Roman" w:hAnsi="Times New Roman" w:cs="Times New Roman"/>
          <w:color w:val="000000"/>
          <w:sz w:val="24"/>
          <w:szCs w:val="24"/>
          <w:shd w:val="clear" w:color="auto" w:fill="FFFFFF"/>
          <w:lang w:val="kk-KZ"/>
        </w:rPr>
        <w:t>13</w:t>
      </w:r>
      <w:r w:rsidRPr="00E764F0">
        <w:rPr>
          <w:rFonts w:ascii="Times New Roman" w:hAnsi="Times New Roman" w:cs="Times New Roman"/>
          <w:color w:val="000000"/>
          <w:sz w:val="24"/>
          <w:szCs w:val="24"/>
          <w:shd w:val="clear" w:color="auto" w:fill="FFFFFF"/>
        </w:rPr>
        <w:t>. Уразов Н. Н., Шойкин Г. Н. Государственная молодежная политика в Республике Казахстан. – Астана: МКИОС РК, 2003. – 280 с.</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14</w:t>
      </w:r>
      <w:r w:rsidRPr="00E764F0">
        <w:rPr>
          <w:rFonts w:ascii="Times New Roman" w:hAnsi="Times New Roman" w:cs="Times New Roman"/>
          <w:color w:val="000000"/>
          <w:sz w:val="24"/>
          <w:szCs w:val="24"/>
        </w:rPr>
        <w:t>. Сборник нормативно-правовых актов по правам молодежи. Казахстанский Институт Молодежи.</w:t>
      </w:r>
      <w:r w:rsidRPr="00E764F0">
        <w:rPr>
          <w:rFonts w:ascii="Times New Roman" w:hAnsi="Times New Roman" w:cs="Times New Roman"/>
          <w:color w:val="000000"/>
          <w:sz w:val="24"/>
          <w:szCs w:val="24"/>
          <w:lang w:val="kk-KZ"/>
        </w:rPr>
        <w:t>-</w:t>
      </w:r>
      <w:r w:rsidRPr="00E764F0">
        <w:rPr>
          <w:rFonts w:ascii="Times New Roman" w:hAnsi="Times New Roman" w:cs="Times New Roman"/>
          <w:color w:val="000000"/>
          <w:sz w:val="24"/>
          <w:szCs w:val="24"/>
        </w:rPr>
        <w:t xml:space="preserve"> Алматы: ОФ «Казахстанский Институт Молодежи», 2004. -156 с.</w:t>
      </w:r>
    </w:p>
    <w:p w:rsidR="005E5D6E" w:rsidRPr="00E764F0" w:rsidRDefault="005E5D6E" w:rsidP="005E5D6E">
      <w:pPr>
        <w:spacing w:after="0" w:line="240" w:lineRule="auto"/>
        <w:jc w:val="both"/>
        <w:rPr>
          <w:rFonts w:ascii="Times New Roman" w:hAnsi="Times New Roman" w:cs="Times New Roman"/>
          <w:color w:val="000000"/>
          <w:sz w:val="24"/>
          <w:szCs w:val="24"/>
          <w:lang w:val="kk-KZ"/>
        </w:rPr>
      </w:pPr>
      <w:r w:rsidRPr="00E764F0">
        <w:rPr>
          <w:rFonts w:ascii="Times New Roman" w:hAnsi="Times New Roman" w:cs="Times New Roman"/>
          <w:color w:val="000000"/>
          <w:sz w:val="24"/>
          <w:szCs w:val="24"/>
          <w:lang w:val="kk-KZ"/>
        </w:rPr>
        <w:t xml:space="preserve">15. </w:t>
      </w:r>
      <w:r w:rsidRPr="00E764F0">
        <w:rPr>
          <w:rFonts w:ascii="Times New Roman" w:hAnsi="Times New Roman" w:cs="Times New Roman"/>
          <w:color w:val="000000"/>
          <w:sz w:val="24"/>
          <w:szCs w:val="24"/>
        </w:rPr>
        <w:t>Программа государственной молодежной политики на 2003-2004 годы. //Государственная молодежная политика. Опыт и тенденции развития. В 4-х частях. Часть 1. Н.Н. Уразов, Г.Н. Шойкин и др. – Астана: МКИОС РК, 2003.- 280 с</w:t>
      </w:r>
    </w:p>
    <w:p w:rsidR="005E5D6E" w:rsidRPr="00E764F0" w:rsidRDefault="005E5D6E" w:rsidP="005E5D6E">
      <w:pPr>
        <w:spacing w:after="0" w:line="240" w:lineRule="auto"/>
        <w:jc w:val="both"/>
        <w:rPr>
          <w:rFonts w:ascii="Times New Roman" w:hAnsi="Times New Roman" w:cs="Times New Roman"/>
          <w:b/>
          <w:sz w:val="24"/>
          <w:szCs w:val="24"/>
          <w:lang w:val="kk-KZ"/>
        </w:rPr>
      </w:pPr>
    </w:p>
    <w:p w:rsidR="00CA3E37" w:rsidRPr="00E764F0" w:rsidRDefault="00CA3E37" w:rsidP="000F6B2C">
      <w:pPr>
        <w:jc w:val="both"/>
        <w:rPr>
          <w:rFonts w:ascii="Times New Roman" w:hAnsi="Times New Roman" w:cs="Times New Roman"/>
          <w:sz w:val="24"/>
          <w:szCs w:val="24"/>
          <w:lang w:val="kk-KZ"/>
        </w:rPr>
      </w:pPr>
    </w:p>
    <w:p w:rsidR="00BD3E3C" w:rsidRPr="00E764F0" w:rsidRDefault="00BD3E3C" w:rsidP="000F6B2C">
      <w:pPr>
        <w:jc w:val="both"/>
        <w:rPr>
          <w:rFonts w:ascii="Times New Roman" w:hAnsi="Times New Roman" w:cs="Times New Roman"/>
          <w:sz w:val="24"/>
          <w:szCs w:val="24"/>
          <w:lang w:val="kk-KZ"/>
        </w:rPr>
      </w:pPr>
    </w:p>
    <w:p w:rsidR="00BD3E3C" w:rsidRDefault="00BD3E3C" w:rsidP="000F6B2C">
      <w:pPr>
        <w:jc w:val="both"/>
        <w:rPr>
          <w:rFonts w:ascii="Times New Roman" w:hAnsi="Times New Roman" w:cs="Times New Roman"/>
          <w:sz w:val="24"/>
          <w:szCs w:val="24"/>
          <w:lang w:val="kk-KZ"/>
        </w:rPr>
      </w:pPr>
    </w:p>
    <w:p w:rsidR="002902D9" w:rsidRDefault="002902D9" w:rsidP="000F6B2C">
      <w:pPr>
        <w:jc w:val="both"/>
        <w:rPr>
          <w:rFonts w:ascii="Times New Roman" w:hAnsi="Times New Roman" w:cs="Times New Roman"/>
          <w:sz w:val="24"/>
          <w:szCs w:val="24"/>
          <w:lang w:val="kk-KZ"/>
        </w:rPr>
      </w:pPr>
    </w:p>
    <w:p w:rsidR="002902D9" w:rsidRPr="00E764F0" w:rsidRDefault="002902D9" w:rsidP="000F6B2C">
      <w:pPr>
        <w:jc w:val="both"/>
        <w:rPr>
          <w:rFonts w:ascii="Times New Roman" w:hAnsi="Times New Roman" w:cs="Times New Roman"/>
          <w:sz w:val="24"/>
          <w:szCs w:val="24"/>
          <w:lang w:val="kk-KZ"/>
        </w:rPr>
      </w:pPr>
    </w:p>
    <w:p w:rsidR="00BD3E3C" w:rsidRPr="00E764F0" w:rsidRDefault="00BD3E3C" w:rsidP="000F6B2C">
      <w:pPr>
        <w:jc w:val="both"/>
        <w:rPr>
          <w:rFonts w:ascii="Times New Roman" w:hAnsi="Times New Roman" w:cs="Times New Roman"/>
          <w:sz w:val="24"/>
          <w:szCs w:val="24"/>
          <w:lang w:val="kk-KZ"/>
        </w:rPr>
      </w:pPr>
    </w:p>
    <w:p w:rsidR="005501DD" w:rsidRDefault="005501DD" w:rsidP="005501DD">
      <w:pPr>
        <w:pStyle w:val="a5"/>
        <w:rPr>
          <w:rFonts w:ascii="Times New Roman" w:eastAsiaTheme="minorEastAsia" w:hAnsi="Times New Roman"/>
          <w:sz w:val="24"/>
          <w:szCs w:val="24"/>
          <w:lang w:val="kk-KZ" w:eastAsia="ru-RU"/>
        </w:rPr>
      </w:pPr>
    </w:p>
    <w:p w:rsidR="002902D9" w:rsidRDefault="002902D9" w:rsidP="005501DD">
      <w:pPr>
        <w:pStyle w:val="a5"/>
        <w:rPr>
          <w:rFonts w:ascii="Times New Roman" w:eastAsiaTheme="minorEastAsia" w:hAnsi="Times New Roman"/>
          <w:sz w:val="24"/>
          <w:szCs w:val="24"/>
          <w:lang w:val="kk-KZ" w:eastAsia="ru-RU"/>
        </w:rPr>
      </w:pPr>
    </w:p>
    <w:p w:rsidR="002902D9" w:rsidRDefault="002902D9" w:rsidP="005501DD">
      <w:pPr>
        <w:pStyle w:val="a5"/>
        <w:jc w:val="center"/>
        <w:rPr>
          <w:rFonts w:ascii="Times New Roman" w:eastAsiaTheme="minorEastAsia" w:hAnsi="Times New Roman"/>
          <w:sz w:val="24"/>
          <w:szCs w:val="24"/>
          <w:lang w:val="kk-KZ" w:eastAsia="ru-RU"/>
        </w:rPr>
      </w:pPr>
    </w:p>
    <w:p w:rsidR="00C459FF" w:rsidRPr="00E764F0" w:rsidRDefault="00C459FF" w:rsidP="00DC7700">
      <w:pPr>
        <w:pStyle w:val="a5"/>
        <w:jc w:val="center"/>
        <w:rPr>
          <w:rFonts w:ascii="Times New Roman" w:hAnsi="Times New Roman"/>
          <w:sz w:val="24"/>
          <w:szCs w:val="24"/>
          <w:lang w:val="kk-KZ" w:eastAsia="ru-RU"/>
        </w:rPr>
      </w:pPr>
      <w:r w:rsidRPr="00E764F0">
        <w:rPr>
          <w:rFonts w:ascii="Times New Roman" w:hAnsi="Times New Roman"/>
          <w:sz w:val="24"/>
          <w:szCs w:val="24"/>
          <w:lang w:val="kk-KZ" w:eastAsia="ru-RU"/>
        </w:rPr>
        <w:lastRenderedPageBreak/>
        <w:t>Бегім Ақбота Бегімқызы</w:t>
      </w:r>
    </w:p>
    <w:p w:rsidR="00C459FF" w:rsidRPr="00E764F0" w:rsidRDefault="00C459FF" w:rsidP="00C459FF">
      <w:pPr>
        <w:pStyle w:val="a5"/>
        <w:jc w:val="center"/>
        <w:rPr>
          <w:rFonts w:ascii="Times New Roman" w:hAnsi="Times New Roman"/>
          <w:sz w:val="24"/>
          <w:szCs w:val="24"/>
          <w:lang w:val="kk-KZ" w:eastAsia="ru-RU"/>
        </w:rPr>
      </w:pPr>
    </w:p>
    <w:p w:rsidR="00C459FF" w:rsidRPr="00E764F0" w:rsidRDefault="00C459FF" w:rsidP="00C459FF">
      <w:pPr>
        <w:pStyle w:val="a5"/>
        <w:jc w:val="center"/>
        <w:rPr>
          <w:rFonts w:ascii="Times New Roman" w:hAnsi="Times New Roman"/>
          <w:b/>
          <w:sz w:val="24"/>
          <w:szCs w:val="24"/>
          <w:lang w:val="kk-KZ" w:eastAsia="ru-RU"/>
        </w:rPr>
      </w:pPr>
    </w:p>
    <w:p w:rsidR="00C459FF" w:rsidRPr="00E764F0" w:rsidRDefault="00C459FF" w:rsidP="002902D9">
      <w:pPr>
        <w:spacing w:after="0" w:line="240" w:lineRule="auto"/>
        <w:jc w:val="center"/>
        <w:rPr>
          <w:rFonts w:ascii="Times New Roman" w:hAnsi="Times New Roman" w:cs="Times New Roman"/>
          <w:b/>
          <w:sz w:val="24"/>
          <w:szCs w:val="24"/>
          <w:lang w:val="kk-KZ"/>
        </w:rPr>
      </w:pPr>
      <w:r w:rsidRPr="00E764F0">
        <w:rPr>
          <w:rFonts w:ascii="Times New Roman" w:hAnsi="Times New Roman" w:cs="Times New Roman"/>
          <w:b/>
          <w:sz w:val="24"/>
          <w:szCs w:val="24"/>
          <w:lang w:val="kk-KZ"/>
        </w:rPr>
        <w:t xml:space="preserve"> Жастар саясаты пәнінен </w:t>
      </w:r>
    </w:p>
    <w:p w:rsidR="00C459FF" w:rsidRPr="00E764F0" w:rsidRDefault="00C459FF" w:rsidP="002902D9">
      <w:pPr>
        <w:spacing w:after="0" w:line="240" w:lineRule="auto"/>
        <w:jc w:val="center"/>
        <w:rPr>
          <w:rFonts w:ascii="Times New Roman" w:hAnsi="Times New Roman" w:cs="Times New Roman"/>
          <w:b/>
          <w:caps/>
          <w:sz w:val="24"/>
          <w:szCs w:val="24"/>
          <w:lang w:val="kk-KZ"/>
        </w:rPr>
      </w:pPr>
      <w:r w:rsidRPr="00E764F0">
        <w:rPr>
          <w:rFonts w:ascii="Times New Roman" w:hAnsi="Times New Roman" w:cs="Times New Roman"/>
          <w:b/>
          <w:sz w:val="24"/>
          <w:szCs w:val="24"/>
          <w:lang w:val="kk-KZ"/>
        </w:rPr>
        <w:t>дәріс жинағы</w:t>
      </w: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2902D9" w:rsidP="00C459F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Басылуға</w:t>
      </w:r>
      <w:r w:rsidR="00C459FF" w:rsidRPr="00E764F0">
        <w:rPr>
          <w:rFonts w:ascii="Times New Roman" w:hAnsi="Times New Roman" w:cs="Times New Roman"/>
          <w:sz w:val="24"/>
          <w:szCs w:val="24"/>
          <w:lang w:val="kk-KZ"/>
        </w:rPr>
        <w:t xml:space="preserve">  қол қойылды.</w:t>
      </w:r>
    </w:p>
    <w:p w:rsidR="00C459FF" w:rsidRPr="00E764F0" w:rsidRDefault="00C459FF" w:rsidP="00C459FF">
      <w:pPr>
        <w:spacing w:after="0" w:line="240" w:lineRule="auto"/>
        <w:jc w:val="center"/>
        <w:rPr>
          <w:rFonts w:ascii="Times New Roman" w:hAnsi="Times New Roman" w:cs="Times New Roman"/>
          <w:sz w:val="24"/>
          <w:szCs w:val="24"/>
          <w:lang w:val="kk-KZ"/>
        </w:rPr>
      </w:pPr>
      <w:r w:rsidRPr="00E764F0">
        <w:rPr>
          <w:rFonts w:ascii="Times New Roman" w:hAnsi="Times New Roman" w:cs="Times New Roman"/>
          <w:sz w:val="24"/>
          <w:szCs w:val="24"/>
          <w:lang w:val="kk-KZ"/>
        </w:rPr>
        <w:t>Қағазы А4. Типографиялық қағаз.</w:t>
      </w:r>
    </w:p>
    <w:p w:rsidR="00C459FF" w:rsidRPr="00E764F0" w:rsidRDefault="00A04520" w:rsidP="00C459FF">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Офсетті басылым.  Көлемі 4,5</w:t>
      </w:r>
      <w:r w:rsidR="00C459FF" w:rsidRPr="00E764F0">
        <w:rPr>
          <w:rFonts w:ascii="Times New Roman" w:hAnsi="Times New Roman" w:cs="Times New Roman"/>
          <w:sz w:val="24"/>
          <w:szCs w:val="24"/>
          <w:lang w:val="kk-KZ"/>
        </w:rPr>
        <w:t xml:space="preserve"> б.т.</w:t>
      </w:r>
    </w:p>
    <w:p w:rsidR="00C459FF" w:rsidRPr="00E764F0" w:rsidRDefault="00C459FF" w:rsidP="00C459FF">
      <w:pPr>
        <w:spacing w:after="0" w:line="240" w:lineRule="auto"/>
        <w:jc w:val="center"/>
        <w:rPr>
          <w:rFonts w:ascii="Times New Roman" w:hAnsi="Times New Roman" w:cs="Times New Roman"/>
          <w:sz w:val="24"/>
          <w:szCs w:val="24"/>
          <w:lang w:val="kk-KZ"/>
        </w:rPr>
      </w:pPr>
      <w:r w:rsidRPr="00E764F0">
        <w:rPr>
          <w:rFonts w:ascii="Times New Roman" w:hAnsi="Times New Roman" w:cs="Times New Roman"/>
          <w:sz w:val="24"/>
          <w:szCs w:val="24"/>
          <w:lang w:val="kk-KZ"/>
        </w:rPr>
        <w:t>Таралымы 50 дана. Тапсырыс №</w:t>
      </w:r>
    </w:p>
    <w:p w:rsidR="00C459FF" w:rsidRPr="00E764F0" w:rsidRDefault="00C459FF" w:rsidP="00C459FF">
      <w:pPr>
        <w:spacing w:after="0" w:line="240" w:lineRule="auto"/>
        <w:jc w:val="center"/>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eastAsia="ko-KR"/>
        </w:rPr>
      </w:pPr>
      <w:r w:rsidRPr="00E764F0">
        <w:rPr>
          <w:rFonts w:ascii="Times New Roman" w:hAnsi="Times New Roman" w:cs="Times New Roman"/>
          <w:sz w:val="24"/>
          <w:szCs w:val="24"/>
          <w:lang w:val="kk-KZ" w:eastAsia="ko-KR"/>
        </w:rPr>
        <w:t>©  М.Әуезов атындағы Оңтүстік Қазақстан мемлекеттік университетінің  басылымы</w:t>
      </w: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sz w:val="24"/>
          <w:szCs w:val="24"/>
          <w:lang w:val="kk-KZ"/>
        </w:rPr>
      </w:pPr>
    </w:p>
    <w:p w:rsidR="00C459FF" w:rsidRPr="00E764F0" w:rsidRDefault="00C459FF" w:rsidP="00C459FF">
      <w:pPr>
        <w:spacing w:after="0" w:line="240" w:lineRule="auto"/>
        <w:jc w:val="both"/>
        <w:rPr>
          <w:rFonts w:ascii="Times New Roman" w:hAnsi="Times New Roman" w:cs="Times New Roman"/>
          <w:i/>
          <w:sz w:val="24"/>
          <w:szCs w:val="24"/>
          <w:lang w:val="kk-KZ"/>
        </w:rPr>
      </w:pPr>
    </w:p>
    <w:p w:rsidR="00C459FF" w:rsidRPr="00E764F0" w:rsidRDefault="00C459FF" w:rsidP="00C459FF">
      <w:pPr>
        <w:spacing w:after="0" w:line="240" w:lineRule="auto"/>
        <w:ind w:firstLine="708"/>
        <w:jc w:val="both"/>
        <w:rPr>
          <w:rFonts w:ascii="Times New Roman" w:hAnsi="Times New Roman" w:cs="Times New Roman"/>
          <w:sz w:val="24"/>
          <w:szCs w:val="24"/>
          <w:lang w:val="kk-KZ"/>
        </w:rPr>
      </w:pPr>
      <w:r w:rsidRPr="00E764F0">
        <w:rPr>
          <w:rFonts w:ascii="Times New Roman" w:hAnsi="Times New Roman" w:cs="Times New Roman"/>
          <w:sz w:val="24"/>
          <w:szCs w:val="24"/>
          <w:lang w:val="kk-KZ" w:eastAsia="ko-KR"/>
        </w:rPr>
        <w:t>М.Әуезов атындағы Оңтүстік Қазақстан Мемлекеттік Университетінің   баспахана орталығы, Шымкент қаласы. Тәуке хан көшесі-5</w:t>
      </w:r>
    </w:p>
    <w:p w:rsidR="00C459FF" w:rsidRPr="00E764F0" w:rsidRDefault="00C459FF" w:rsidP="000F6B2C">
      <w:pPr>
        <w:jc w:val="both"/>
        <w:rPr>
          <w:rFonts w:ascii="Times New Roman" w:hAnsi="Times New Roman" w:cs="Times New Roman"/>
          <w:sz w:val="24"/>
          <w:szCs w:val="24"/>
          <w:lang w:val="kk-KZ"/>
        </w:rPr>
      </w:pPr>
    </w:p>
    <w:p w:rsidR="00C459FF" w:rsidRPr="00E764F0" w:rsidRDefault="00C459FF" w:rsidP="000F6B2C">
      <w:pPr>
        <w:jc w:val="both"/>
        <w:rPr>
          <w:rFonts w:ascii="Times New Roman" w:hAnsi="Times New Roman" w:cs="Times New Roman"/>
          <w:sz w:val="24"/>
          <w:szCs w:val="24"/>
          <w:lang w:val="kk-KZ"/>
        </w:rPr>
      </w:pPr>
    </w:p>
    <w:p w:rsidR="00705B18" w:rsidRPr="00E764F0" w:rsidRDefault="00705B18">
      <w:pPr>
        <w:rPr>
          <w:rFonts w:ascii="Times New Roman" w:hAnsi="Times New Roman" w:cs="Times New Roman"/>
          <w:sz w:val="24"/>
          <w:szCs w:val="24"/>
          <w:lang w:val="kk-KZ"/>
        </w:rPr>
      </w:pPr>
    </w:p>
    <w:sectPr w:rsidR="00705B18" w:rsidRPr="00E764F0" w:rsidSect="00E764F0">
      <w:footerReference w:type="default" r:id="rId9"/>
      <w:pgSz w:w="11906" w:h="16838"/>
      <w:pgMar w:top="1134" w:right="850" w:bottom="1134" w:left="1701" w:header="0" w:footer="709" w:gutter="0"/>
      <w:cols w:space="708"/>
      <w:vAlign w:val="bottom"/>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5E7" w:rsidRDefault="00C925E7" w:rsidP="00901EA1">
      <w:pPr>
        <w:spacing w:after="0" w:line="240" w:lineRule="auto"/>
      </w:pPr>
      <w:r>
        <w:separator/>
      </w:r>
    </w:p>
  </w:endnote>
  <w:endnote w:type="continuationSeparator" w:id="1">
    <w:p w:rsidR="00C925E7" w:rsidRDefault="00C925E7" w:rsidP="00901E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17291"/>
      <w:docPartObj>
        <w:docPartGallery w:val="Page Numbers (Bottom of Page)"/>
        <w:docPartUnique/>
      </w:docPartObj>
    </w:sdtPr>
    <w:sdtContent>
      <w:p w:rsidR="0008643A" w:rsidRDefault="00125EC6">
        <w:pPr>
          <w:pStyle w:val="ac"/>
          <w:jc w:val="center"/>
        </w:pPr>
        <w:fldSimple w:instr=" PAGE   \* MERGEFORMAT ">
          <w:r w:rsidR="00297D02">
            <w:rPr>
              <w:noProof/>
            </w:rPr>
            <w:t>2</w:t>
          </w:r>
        </w:fldSimple>
      </w:p>
    </w:sdtContent>
  </w:sdt>
  <w:p w:rsidR="0008643A" w:rsidRDefault="0008643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5E7" w:rsidRDefault="00C925E7" w:rsidP="00901EA1">
      <w:pPr>
        <w:spacing w:after="0" w:line="240" w:lineRule="auto"/>
      </w:pPr>
      <w:r>
        <w:separator/>
      </w:r>
    </w:p>
  </w:footnote>
  <w:footnote w:type="continuationSeparator" w:id="1">
    <w:p w:rsidR="00C925E7" w:rsidRDefault="00C925E7" w:rsidP="00901E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52BD"/>
    <w:multiLevelType w:val="singleLevel"/>
    <w:tmpl w:val="C6F096C8"/>
    <w:lvl w:ilvl="0">
      <w:start w:val="1"/>
      <w:numFmt w:val="decimal"/>
      <w:lvlText w:val="%1."/>
      <w:lvlJc w:val="left"/>
      <w:pPr>
        <w:tabs>
          <w:tab w:val="num" w:pos="942"/>
        </w:tabs>
        <w:ind w:left="942" w:hanging="375"/>
      </w:pPr>
      <w:rPr>
        <w:rFonts w:hint="default"/>
      </w:rPr>
    </w:lvl>
  </w:abstractNum>
  <w:abstractNum w:abstractNumId="1">
    <w:nsid w:val="07823088"/>
    <w:multiLevelType w:val="hybridMultilevel"/>
    <w:tmpl w:val="2E5E1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386A1C"/>
    <w:multiLevelType w:val="hybridMultilevel"/>
    <w:tmpl w:val="EB2225F8"/>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9182E"/>
    <w:multiLevelType w:val="hybridMultilevel"/>
    <w:tmpl w:val="A99E8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BD3840"/>
    <w:multiLevelType w:val="hybridMultilevel"/>
    <w:tmpl w:val="953A5364"/>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0F2B15B1"/>
    <w:multiLevelType w:val="hybridMultilevel"/>
    <w:tmpl w:val="B6A6986A"/>
    <w:lvl w:ilvl="0" w:tplc="EA08B96A">
      <w:start w:val="1"/>
      <w:numFmt w:val="decimal"/>
      <w:lvlText w:val="%1."/>
      <w:lvlJc w:val="left"/>
      <w:pPr>
        <w:ind w:left="1351"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10C33D8"/>
    <w:multiLevelType w:val="hybridMultilevel"/>
    <w:tmpl w:val="20C8FA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366F29"/>
    <w:multiLevelType w:val="hybridMultilevel"/>
    <w:tmpl w:val="AC42E9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17030D6"/>
    <w:multiLevelType w:val="hybridMultilevel"/>
    <w:tmpl w:val="6E7AC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462CE1"/>
    <w:multiLevelType w:val="hybridMultilevel"/>
    <w:tmpl w:val="F5F8D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6107B4"/>
    <w:multiLevelType w:val="hybridMultilevel"/>
    <w:tmpl w:val="6B2260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873F75"/>
    <w:multiLevelType w:val="hybridMultilevel"/>
    <w:tmpl w:val="2CFE7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2B5EBB"/>
    <w:multiLevelType w:val="hybridMultilevel"/>
    <w:tmpl w:val="F8C8A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FE5BCD"/>
    <w:multiLevelType w:val="singleLevel"/>
    <w:tmpl w:val="2C5055FE"/>
    <w:lvl w:ilvl="0">
      <w:numFmt w:val="bullet"/>
      <w:lvlText w:val="-"/>
      <w:lvlJc w:val="left"/>
      <w:pPr>
        <w:tabs>
          <w:tab w:val="num" w:pos="1440"/>
        </w:tabs>
        <w:ind w:left="1440" w:hanging="720"/>
      </w:pPr>
      <w:rPr>
        <w:rFonts w:ascii="Times New Roman" w:hAnsi="Times New Roman" w:hint="default"/>
      </w:rPr>
    </w:lvl>
  </w:abstractNum>
  <w:abstractNum w:abstractNumId="14">
    <w:nsid w:val="200637D8"/>
    <w:multiLevelType w:val="hybridMultilevel"/>
    <w:tmpl w:val="32181A00"/>
    <w:lvl w:ilvl="0" w:tplc="EA08B96A">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213067A4"/>
    <w:multiLevelType w:val="hybridMultilevel"/>
    <w:tmpl w:val="78FE281E"/>
    <w:lvl w:ilvl="0" w:tplc="3A1C9482">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21641F5"/>
    <w:multiLevelType w:val="hybridMultilevel"/>
    <w:tmpl w:val="8D2A2B10"/>
    <w:lvl w:ilvl="0" w:tplc="EA08B9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35747D2"/>
    <w:multiLevelType w:val="hybridMultilevel"/>
    <w:tmpl w:val="FD763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B740498"/>
    <w:multiLevelType w:val="hybridMultilevel"/>
    <w:tmpl w:val="CDEEB526"/>
    <w:lvl w:ilvl="0" w:tplc="0419000F">
      <w:start w:val="1"/>
      <w:numFmt w:val="decimal"/>
      <w:lvlText w:val="%1."/>
      <w:lvlJc w:val="left"/>
      <w:pPr>
        <w:ind w:left="1351"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9">
    <w:nsid w:val="40C63074"/>
    <w:multiLevelType w:val="hybridMultilevel"/>
    <w:tmpl w:val="E67A5490"/>
    <w:lvl w:ilvl="0" w:tplc="75884038">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4105725"/>
    <w:multiLevelType w:val="hybridMultilevel"/>
    <w:tmpl w:val="E16EC78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44F82DBC"/>
    <w:multiLevelType w:val="hybridMultilevel"/>
    <w:tmpl w:val="616A898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AA0227F"/>
    <w:multiLevelType w:val="hybridMultilevel"/>
    <w:tmpl w:val="461C2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7A48F6"/>
    <w:multiLevelType w:val="hybridMultilevel"/>
    <w:tmpl w:val="B6DC8D3C"/>
    <w:lvl w:ilvl="0" w:tplc="EA08B96A">
      <w:start w:val="1"/>
      <w:numFmt w:val="decimal"/>
      <w:lvlText w:val="%1."/>
      <w:lvlJc w:val="left"/>
      <w:pPr>
        <w:ind w:left="14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C30167C"/>
    <w:multiLevelType w:val="hybridMultilevel"/>
    <w:tmpl w:val="3D2E6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096900"/>
    <w:multiLevelType w:val="hybridMultilevel"/>
    <w:tmpl w:val="C4F48242"/>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nsid w:val="4FCE46F1"/>
    <w:multiLevelType w:val="hybridMultilevel"/>
    <w:tmpl w:val="9092D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B136D5"/>
    <w:multiLevelType w:val="hybridMultilevel"/>
    <w:tmpl w:val="7494F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E00F03"/>
    <w:multiLevelType w:val="hybridMultilevel"/>
    <w:tmpl w:val="200606B0"/>
    <w:lvl w:ilvl="0" w:tplc="1DC20B8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135819"/>
    <w:multiLevelType w:val="hybridMultilevel"/>
    <w:tmpl w:val="1B46D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DD110E"/>
    <w:multiLevelType w:val="hybridMultilevel"/>
    <w:tmpl w:val="04A45C7A"/>
    <w:lvl w:ilvl="0" w:tplc="EA08B96A">
      <w:start w:val="1"/>
      <w:numFmt w:val="decimal"/>
      <w:lvlText w:val="%1."/>
      <w:lvlJc w:val="left"/>
      <w:pPr>
        <w:ind w:left="1351"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2570002"/>
    <w:multiLevelType w:val="hybridMultilevel"/>
    <w:tmpl w:val="1C88F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302"/>
    <w:multiLevelType w:val="hybridMultilevel"/>
    <w:tmpl w:val="72745796"/>
    <w:lvl w:ilvl="0" w:tplc="64A6B1C0">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4462288"/>
    <w:multiLevelType w:val="hybridMultilevel"/>
    <w:tmpl w:val="CC068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782F0F"/>
    <w:multiLevelType w:val="hybridMultilevel"/>
    <w:tmpl w:val="063A5CC8"/>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5">
    <w:nsid w:val="6B056781"/>
    <w:multiLevelType w:val="hybridMultilevel"/>
    <w:tmpl w:val="07E09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7E1C2E"/>
    <w:multiLevelType w:val="hybridMultilevel"/>
    <w:tmpl w:val="A0E62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F027864"/>
    <w:multiLevelType w:val="multilevel"/>
    <w:tmpl w:val="D48C7558"/>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8">
    <w:nsid w:val="6F32131E"/>
    <w:multiLevelType w:val="hybridMultilevel"/>
    <w:tmpl w:val="33F234C6"/>
    <w:lvl w:ilvl="0" w:tplc="53DA29A4">
      <w:start w:val="1"/>
      <w:numFmt w:val="decimal"/>
      <w:lvlText w:val="%1."/>
      <w:lvlJc w:val="left"/>
      <w:pPr>
        <w:ind w:left="1069" w:hanging="360"/>
      </w:pPr>
      <w:rPr>
        <w:rFonts w:eastAsia="Calibri"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E4455C"/>
    <w:multiLevelType w:val="hybridMultilevel"/>
    <w:tmpl w:val="9386F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231DC5"/>
    <w:multiLevelType w:val="hybridMultilevel"/>
    <w:tmpl w:val="891EE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6B7275"/>
    <w:multiLevelType w:val="hybridMultilevel"/>
    <w:tmpl w:val="74F65B9E"/>
    <w:lvl w:ilvl="0" w:tplc="04190005">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9A0FF6"/>
    <w:multiLevelType w:val="hybridMultilevel"/>
    <w:tmpl w:val="98B60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D72AA8"/>
    <w:multiLevelType w:val="hybridMultilevel"/>
    <w:tmpl w:val="DCAEA840"/>
    <w:lvl w:ilvl="0" w:tplc="EA08B9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nsid w:val="7A4A46D1"/>
    <w:multiLevelType w:val="hybridMultilevel"/>
    <w:tmpl w:val="F4526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AC40CDD"/>
    <w:multiLevelType w:val="hybridMultilevel"/>
    <w:tmpl w:val="73F0545E"/>
    <w:lvl w:ilvl="0" w:tplc="EA08B96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7"/>
  </w:num>
  <w:num w:numId="3">
    <w:abstractNumId w:val="44"/>
  </w:num>
  <w:num w:numId="4">
    <w:abstractNumId w:val="42"/>
  </w:num>
  <w:num w:numId="5">
    <w:abstractNumId w:val="10"/>
  </w:num>
  <w:num w:numId="6">
    <w:abstractNumId w:val="28"/>
  </w:num>
  <w:num w:numId="7">
    <w:abstractNumId w:val="31"/>
  </w:num>
  <w:num w:numId="8">
    <w:abstractNumId w:val="41"/>
  </w:num>
  <w:num w:numId="9">
    <w:abstractNumId w:val="6"/>
  </w:num>
  <w:num w:numId="10">
    <w:abstractNumId w:val="13"/>
  </w:num>
  <w:num w:numId="11">
    <w:abstractNumId w:val="0"/>
  </w:num>
  <w:num w:numId="12">
    <w:abstractNumId w:val="24"/>
  </w:num>
  <w:num w:numId="13">
    <w:abstractNumId w:val="19"/>
  </w:num>
  <w:num w:numId="14">
    <w:abstractNumId w:val="35"/>
  </w:num>
  <w:num w:numId="15">
    <w:abstractNumId w:val="2"/>
  </w:num>
  <w:num w:numId="16">
    <w:abstractNumId w:val="4"/>
  </w:num>
  <w:num w:numId="17">
    <w:abstractNumId w:val="34"/>
  </w:num>
  <w:num w:numId="18">
    <w:abstractNumId w:val="32"/>
  </w:num>
  <w:num w:numId="19">
    <w:abstractNumId w:val="15"/>
  </w:num>
  <w:num w:numId="20">
    <w:abstractNumId w:val="33"/>
  </w:num>
  <w:num w:numId="21">
    <w:abstractNumId w:val="29"/>
  </w:num>
  <w:num w:numId="22">
    <w:abstractNumId w:val="38"/>
  </w:num>
  <w:num w:numId="23">
    <w:abstractNumId w:val="36"/>
  </w:num>
  <w:num w:numId="24">
    <w:abstractNumId w:val="26"/>
  </w:num>
  <w:num w:numId="25">
    <w:abstractNumId w:val="7"/>
  </w:num>
  <w:num w:numId="26">
    <w:abstractNumId w:val="21"/>
  </w:num>
  <w:num w:numId="27">
    <w:abstractNumId w:val="12"/>
  </w:num>
  <w:num w:numId="28">
    <w:abstractNumId w:val="11"/>
  </w:num>
  <w:num w:numId="29">
    <w:abstractNumId w:val="9"/>
  </w:num>
  <w:num w:numId="30">
    <w:abstractNumId w:val="39"/>
  </w:num>
  <w:num w:numId="31">
    <w:abstractNumId w:val="20"/>
  </w:num>
  <w:num w:numId="32">
    <w:abstractNumId w:val="16"/>
  </w:num>
  <w:num w:numId="33">
    <w:abstractNumId w:val="45"/>
  </w:num>
  <w:num w:numId="34">
    <w:abstractNumId w:val="14"/>
  </w:num>
  <w:num w:numId="35">
    <w:abstractNumId w:val="43"/>
  </w:num>
  <w:num w:numId="36">
    <w:abstractNumId w:val="5"/>
  </w:num>
  <w:num w:numId="37">
    <w:abstractNumId w:val="23"/>
  </w:num>
  <w:num w:numId="38">
    <w:abstractNumId w:val="30"/>
  </w:num>
  <w:num w:numId="39">
    <w:abstractNumId w:val="18"/>
  </w:num>
  <w:num w:numId="40">
    <w:abstractNumId w:val="3"/>
  </w:num>
  <w:num w:numId="41">
    <w:abstractNumId w:val="40"/>
  </w:num>
  <w:num w:numId="42">
    <w:abstractNumId w:val="25"/>
  </w:num>
  <w:num w:numId="43">
    <w:abstractNumId w:val="27"/>
  </w:num>
  <w:num w:numId="44">
    <w:abstractNumId w:val="1"/>
  </w:num>
  <w:num w:numId="45">
    <w:abstractNumId w:val="8"/>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F6B2C"/>
    <w:rsid w:val="0000271B"/>
    <w:rsid w:val="00012CD1"/>
    <w:rsid w:val="00030B43"/>
    <w:rsid w:val="00042E11"/>
    <w:rsid w:val="00047607"/>
    <w:rsid w:val="00066C48"/>
    <w:rsid w:val="00072867"/>
    <w:rsid w:val="000765BF"/>
    <w:rsid w:val="000843BE"/>
    <w:rsid w:val="0008643A"/>
    <w:rsid w:val="000B056E"/>
    <w:rsid w:val="000D0662"/>
    <w:rsid w:val="000F6B2C"/>
    <w:rsid w:val="001246AF"/>
    <w:rsid w:val="00125EC6"/>
    <w:rsid w:val="001305E2"/>
    <w:rsid w:val="00136B91"/>
    <w:rsid w:val="00141203"/>
    <w:rsid w:val="00166B32"/>
    <w:rsid w:val="001839B5"/>
    <w:rsid w:val="001C595A"/>
    <w:rsid w:val="001C75C9"/>
    <w:rsid w:val="00207E87"/>
    <w:rsid w:val="0021197F"/>
    <w:rsid w:val="002449CC"/>
    <w:rsid w:val="00247C83"/>
    <w:rsid w:val="00275195"/>
    <w:rsid w:val="00276FE1"/>
    <w:rsid w:val="002902D9"/>
    <w:rsid w:val="00290E4E"/>
    <w:rsid w:val="00297D02"/>
    <w:rsid w:val="002C6E56"/>
    <w:rsid w:val="00312E8C"/>
    <w:rsid w:val="003256D2"/>
    <w:rsid w:val="00325BA2"/>
    <w:rsid w:val="003360A4"/>
    <w:rsid w:val="003B2407"/>
    <w:rsid w:val="00430BB6"/>
    <w:rsid w:val="004819D3"/>
    <w:rsid w:val="004A12EE"/>
    <w:rsid w:val="004A1B21"/>
    <w:rsid w:val="004B4DC6"/>
    <w:rsid w:val="004C68C3"/>
    <w:rsid w:val="004C6F86"/>
    <w:rsid w:val="004D1C3C"/>
    <w:rsid w:val="004E5ECD"/>
    <w:rsid w:val="004F2E1B"/>
    <w:rsid w:val="004F43B8"/>
    <w:rsid w:val="00512C8D"/>
    <w:rsid w:val="005245F9"/>
    <w:rsid w:val="00526A69"/>
    <w:rsid w:val="00544914"/>
    <w:rsid w:val="00544C12"/>
    <w:rsid w:val="005501DD"/>
    <w:rsid w:val="005522D5"/>
    <w:rsid w:val="00561F68"/>
    <w:rsid w:val="005B1A6D"/>
    <w:rsid w:val="005C0E3A"/>
    <w:rsid w:val="005C23D5"/>
    <w:rsid w:val="005C35BF"/>
    <w:rsid w:val="005E5D6E"/>
    <w:rsid w:val="00606BA9"/>
    <w:rsid w:val="00607B7F"/>
    <w:rsid w:val="00614421"/>
    <w:rsid w:val="00667AB6"/>
    <w:rsid w:val="00676FC5"/>
    <w:rsid w:val="006A3D16"/>
    <w:rsid w:val="006A4B2F"/>
    <w:rsid w:val="006F0FB4"/>
    <w:rsid w:val="00705B18"/>
    <w:rsid w:val="007655BA"/>
    <w:rsid w:val="00792122"/>
    <w:rsid w:val="00796ED2"/>
    <w:rsid w:val="00806CFA"/>
    <w:rsid w:val="00832631"/>
    <w:rsid w:val="0084126D"/>
    <w:rsid w:val="008A0B34"/>
    <w:rsid w:val="008D14D7"/>
    <w:rsid w:val="008D7CB6"/>
    <w:rsid w:val="008E5DA4"/>
    <w:rsid w:val="00901EA1"/>
    <w:rsid w:val="00906670"/>
    <w:rsid w:val="00913ACB"/>
    <w:rsid w:val="00914602"/>
    <w:rsid w:val="00922064"/>
    <w:rsid w:val="009374FB"/>
    <w:rsid w:val="00952ED2"/>
    <w:rsid w:val="00965BEF"/>
    <w:rsid w:val="00966D03"/>
    <w:rsid w:val="00975F61"/>
    <w:rsid w:val="009D4538"/>
    <w:rsid w:val="009D732A"/>
    <w:rsid w:val="00A04520"/>
    <w:rsid w:val="00A16F44"/>
    <w:rsid w:val="00A2033E"/>
    <w:rsid w:val="00A234E7"/>
    <w:rsid w:val="00A25724"/>
    <w:rsid w:val="00A45152"/>
    <w:rsid w:val="00A761A3"/>
    <w:rsid w:val="00A8539B"/>
    <w:rsid w:val="00AA012B"/>
    <w:rsid w:val="00AD42F8"/>
    <w:rsid w:val="00AF01F2"/>
    <w:rsid w:val="00B23CEE"/>
    <w:rsid w:val="00B65155"/>
    <w:rsid w:val="00B66266"/>
    <w:rsid w:val="00BD031D"/>
    <w:rsid w:val="00BD3E3C"/>
    <w:rsid w:val="00C459FF"/>
    <w:rsid w:val="00C823B7"/>
    <w:rsid w:val="00C925E7"/>
    <w:rsid w:val="00C93CC1"/>
    <w:rsid w:val="00CA3E37"/>
    <w:rsid w:val="00CD3415"/>
    <w:rsid w:val="00CF5020"/>
    <w:rsid w:val="00D0223E"/>
    <w:rsid w:val="00D15AC0"/>
    <w:rsid w:val="00D22F4F"/>
    <w:rsid w:val="00D64800"/>
    <w:rsid w:val="00D75D74"/>
    <w:rsid w:val="00DA3CA5"/>
    <w:rsid w:val="00DB0AE9"/>
    <w:rsid w:val="00DC1163"/>
    <w:rsid w:val="00DC7700"/>
    <w:rsid w:val="00DD1D73"/>
    <w:rsid w:val="00E511AE"/>
    <w:rsid w:val="00E54807"/>
    <w:rsid w:val="00E564F6"/>
    <w:rsid w:val="00E764F0"/>
    <w:rsid w:val="00E8026E"/>
    <w:rsid w:val="00EF37DF"/>
    <w:rsid w:val="00F15B58"/>
    <w:rsid w:val="00F20275"/>
    <w:rsid w:val="00F33B4E"/>
    <w:rsid w:val="00F55D4F"/>
    <w:rsid w:val="00F67053"/>
    <w:rsid w:val="00F70873"/>
    <w:rsid w:val="00F95DBF"/>
    <w:rsid w:val="00F96D95"/>
    <w:rsid w:val="00FF24AE"/>
    <w:rsid w:val="00FF33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B2F"/>
  </w:style>
  <w:style w:type="paragraph" w:styleId="1">
    <w:name w:val="heading 1"/>
    <w:basedOn w:val="a"/>
    <w:next w:val="a"/>
    <w:link w:val="10"/>
    <w:uiPriority w:val="9"/>
    <w:qFormat/>
    <w:rsid w:val="005449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F6B2C"/>
    <w:pPr>
      <w:ind w:left="720"/>
      <w:contextualSpacing/>
    </w:pPr>
  </w:style>
  <w:style w:type="paragraph" w:styleId="a4">
    <w:name w:val="Normal (Web)"/>
    <w:basedOn w:val="a"/>
    <w:uiPriority w:val="99"/>
    <w:unhideWhenUsed/>
    <w:rsid w:val="000F6B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544914"/>
    <w:rPr>
      <w:rFonts w:asciiTheme="majorHAnsi" w:eastAsiaTheme="majorEastAsia" w:hAnsiTheme="majorHAnsi" w:cstheme="majorBidi"/>
      <w:b/>
      <w:bCs/>
      <w:color w:val="365F91" w:themeColor="accent1" w:themeShade="BF"/>
      <w:sz w:val="28"/>
      <w:szCs w:val="28"/>
    </w:rPr>
  </w:style>
  <w:style w:type="paragraph" w:styleId="a5">
    <w:name w:val="No Spacing"/>
    <w:link w:val="a6"/>
    <w:uiPriority w:val="1"/>
    <w:qFormat/>
    <w:rsid w:val="00544914"/>
    <w:pPr>
      <w:spacing w:after="0" w:line="240" w:lineRule="auto"/>
    </w:pPr>
    <w:rPr>
      <w:rFonts w:ascii="Calibri" w:eastAsia="Calibri" w:hAnsi="Calibri" w:cs="Times New Roman"/>
      <w:lang w:eastAsia="en-US"/>
    </w:rPr>
  </w:style>
  <w:style w:type="paragraph" w:customStyle="1" w:styleId="11">
    <w:name w:val="Обычный (веб)1"/>
    <w:basedOn w:val="a"/>
    <w:uiPriority w:val="99"/>
    <w:rsid w:val="00544914"/>
    <w:pPr>
      <w:spacing w:after="150" w:line="240" w:lineRule="auto"/>
      <w:jc w:val="both"/>
    </w:pPr>
    <w:rPr>
      <w:rFonts w:ascii="Times New Roman" w:eastAsia="Times New Roman" w:hAnsi="Times New Roman" w:cs="Times New Roman"/>
      <w:sz w:val="20"/>
      <w:szCs w:val="20"/>
    </w:rPr>
  </w:style>
  <w:style w:type="character" w:customStyle="1" w:styleId="s1">
    <w:name w:val="s1"/>
    <w:basedOn w:val="a0"/>
    <w:rsid w:val="00544914"/>
  </w:style>
  <w:style w:type="character" w:customStyle="1" w:styleId="apple-converted-space">
    <w:name w:val="apple-converted-space"/>
    <w:basedOn w:val="a0"/>
    <w:rsid w:val="00544914"/>
  </w:style>
  <w:style w:type="character" w:customStyle="1" w:styleId="a6">
    <w:name w:val="Без интервала Знак"/>
    <w:basedOn w:val="a0"/>
    <w:link w:val="a5"/>
    <w:uiPriority w:val="1"/>
    <w:rsid w:val="00544914"/>
    <w:rPr>
      <w:rFonts w:ascii="Calibri" w:eastAsia="Calibri" w:hAnsi="Calibri" w:cs="Times New Roman"/>
      <w:lang w:eastAsia="en-US"/>
    </w:rPr>
  </w:style>
  <w:style w:type="paragraph" w:styleId="a7">
    <w:name w:val="Balloon Text"/>
    <w:basedOn w:val="a"/>
    <w:link w:val="a8"/>
    <w:uiPriority w:val="99"/>
    <w:semiHidden/>
    <w:unhideWhenUsed/>
    <w:rsid w:val="005449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44914"/>
    <w:rPr>
      <w:rFonts w:ascii="Tahoma" w:hAnsi="Tahoma" w:cs="Tahoma"/>
      <w:sz w:val="16"/>
      <w:szCs w:val="16"/>
    </w:rPr>
  </w:style>
  <w:style w:type="paragraph" w:customStyle="1" w:styleId="j11">
    <w:name w:val="j11"/>
    <w:basedOn w:val="a"/>
    <w:rsid w:val="000728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
    <w:name w:val="Font Style31"/>
    <w:basedOn w:val="a0"/>
    <w:rsid w:val="00072867"/>
    <w:rPr>
      <w:rFonts w:ascii="Times New Roman" w:hAnsi="Times New Roman" w:cs="Times New Roman" w:hint="default"/>
      <w:sz w:val="26"/>
      <w:szCs w:val="26"/>
    </w:rPr>
  </w:style>
  <w:style w:type="paragraph" w:customStyle="1" w:styleId="Style8">
    <w:name w:val="Style8"/>
    <w:basedOn w:val="a"/>
    <w:rsid w:val="005522D5"/>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styleId="a9">
    <w:name w:val="line number"/>
    <w:basedOn w:val="a0"/>
    <w:uiPriority w:val="99"/>
    <w:semiHidden/>
    <w:unhideWhenUsed/>
    <w:rsid w:val="009D4538"/>
  </w:style>
  <w:style w:type="paragraph" w:styleId="aa">
    <w:name w:val="header"/>
    <w:basedOn w:val="a"/>
    <w:link w:val="ab"/>
    <w:uiPriority w:val="99"/>
    <w:semiHidden/>
    <w:unhideWhenUsed/>
    <w:rsid w:val="00901EA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901EA1"/>
  </w:style>
  <w:style w:type="paragraph" w:styleId="ac">
    <w:name w:val="footer"/>
    <w:basedOn w:val="a"/>
    <w:link w:val="ad"/>
    <w:uiPriority w:val="99"/>
    <w:unhideWhenUsed/>
    <w:rsid w:val="00901EA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01EA1"/>
  </w:style>
  <w:style w:type="paragraph" w:styleId="2">
    <w:name w:val="Body Text Indent 2"/>
    <w:basedOn w:val="a"/>
    <w:link w:val="20"/>
    <w:rsid w:val="00526A69"/>
    <w:pPr>
      <w:spacing w:after="0" w:line="240" w:lineRule="auto"/>
      <w:ind w:firstLine="709"/>
      <w:jc w:val="both"/>
    </w:pPr>
    <w:rPr>
      <w:rFonts w:ascii="KZ Times New Roman" w:eastAsia="Times New Roman" w:hAnsi="KZ Times New Roman" w:cs="Times New Roman"/>
      <w:sz w:val="28"/>
      <w:szCs w:val="20"/>
      <w:lang w:val="ru-MO" w:eastAsia="ko-KR"/>
    </w:rPr>
  </w:style>
  <w:style w:type="character" w:customStyle="1" w:styleId="20">
    <w:name w:val="Основной текст с отступом 2 Знак"/>
    <w:basedOn w:val="a0"/>
    <w:link w:val="2"/>
    <w:rsid w:val="00526A69"/>
    <w:rPr>
      <w:rFonts w:ascii="KZ Times New Roman" w:eastAsia="Times New Roman" w:hAnsi="KZ Times New Roman" w:cs="Times New Roman"/>
      <w:sz w:val="28"/>
      <w:szCs w:val="20"/>
      <w:lang w:val="ru-MO" w:eastAsia="ko-KR"/>
    </w:rPr>
  </w:style>
  <w:style w:type="paragraph" w:styleId="ae">
    <w:name w:val="Body Text Indent"/>
    <w:basedOn w:val="a"/>
    <w:link w:val="af"/>
    <w:rsid w:val="00526A69"/>
    <w:pPr>
      <w:spacing w:after="120" w:line="240" w:lineRule="auto"/>
      <w:ind w:left="283"/>
    </w:pPr>
    <w:rPr>
      <w:rFonts w:ascii="Times New Roman" w:eastAsia="Times New Roman" w:hAnsi="Times New Roman" w:cs="Times New Roman"/>
      <w:sz w:val="24"/>
      <w:szCs w:val="24"/>
    </w:rPr>
  </w:style>
  <w:style w:type="character" w:customStyle="1" w:styleId="af">
    <w:name w:val="Основной текст с отступом Знак"/>
    <w:basedOn w:val="a0"/>
    <w:link w:val="ae"/>
    <w:rsid w:val="00526A69"/>
    <w:rPr>
      <w:rFonts w:ascii="Times New Roman" w:eastAsia="Times New Roman" w:hAnsi="Times New Roman" w:cs="Times New Roman"/>
      <w:sz w:val="24"/>
      <w:szCs w:val="24"/>
    </w:rPr>
  </w:style>
  <w:style w:type="paragraph" w:styleId="3">
    <w:name w:val="Body Text Indent 3"/>
    <w:basedOn w:val="a"/>
    <w:link w:val="30"/>
    <w:rsid w:val="00526A69"/>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526A69"/>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1AF3-9776-477C-AE78-9B4C651D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76</Pages>
  <Words>35145</Words>
  <Characters>200332</Characters>
  <Application>Microsoft Office Word</Application>
  <DocSecurity>0</DocSecurity>
  <Lines>1669</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2018-10-31T09:19:00Z</cp:lastPrinted>
  <dcterms:created xsi:type="dcterms:W3CDTF">2018-01-31T15:53:00Z</dcterms:created>
  <dcterms:modified xsi:type="dcterms:W3CDTF">2018-10-31T09:22:00Z</dcterms:modified>
</cp:coreProperties>
</file>